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8F" w:rsidRPr="00A018C0" w:rsidRDefault="0044699A" w:rsidP="00AF4B8F">
      <w:pPr>
        <w:tabs>
          <w:tab w:val="left" w:pos="567"/>
        </w:tabs>
        <w:spacing w:after="57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Załącznik nr </w:t>
      </w:r>
      <w:r w:rsidR="00CD6BFA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3</w:t>
      </w:r>
      <w:r w:rsidR="00AF4B8F" w:rsidRPr="00A018C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do Zapytania ofertowego</w:t>
      </w:r>
    </w:p>
    <w:p w:rsidR="00AF4B8F" w:rsidRPr="00A018C0" w:rsidRDefault="00AF4B8F" w:rsidP="00AF4B8F">
      <w:pPr>
        <w:tabs>
          <w:tab w:val="left" w:pos="567"/>
        </w:tabs>
        <w:spacing w:after="57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4B8F" w:rsidRPr="009E4E30" w:rsidRDefault="00AF4B8F" w:rsidP="00AF4B8F">
      <w:pPr>
        <w:tabs>
          <w:tab w:val="center" w:pos="4536"/>
          <w:tab w:val="left" w:pos="5040"/>
          <w:tab w:val="right" w:pos="9072"/>
        </w:tabs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A018C0">
        <w:rPr>
          <w:rFonts w:ascii="Arial" w:eastAsia="Times New Roman" w:hAnsi="Arial" w:cs="Arial"/>
          <w:b/>
          <w:sz w:val="22"/>
          <w:szCs w:val="22"/>
        </w:rPr>
        <w:t>FORMULARZ OFERTOWY</w:t>
      </w:r>
    </w:p>
    <w:p w:rsidR="00B75BAF" w:rsidRDefault="00B75BAF" w:rsidP="00B75BAF">
      <w:pPr>
        <w:ind w:left="4395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Do </w:t>
      </w:r>
      <w:r w:rsidR="00AF4B8F" w:rsidRPr="00A018C0">
        <w:rPr>
          <w:rFonts w:ascii="Arial" w:eastAsia="Times New Roman" w:hAnsi="Arial" w:cs="Arial"/>
          <w:b/>
          <w:bCs/>
          <w:sz w:val="22"/>
          <w:szCs w:val="22"/>
          <w:u w:val="single"/>
        </w:rPr>
        <w:t>Zamawiając</w:t>
      </w:r>
      <w:r w:rsidR="00CA0030">
        <w:rPr>
          <w:rFonts w:ascii="Arial" w:eastAsia="Times New Roman" w:hAnsi="Arial" w:cs="Arial"/>
          <w:b/>
          <w:bCs/>
          <w:sz w:val="22"/>
          <w:szCs w:val="22"/>
          <w:u w:val="single"/>
        </w:rPr>
        <w:t>ego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:</w:t>
      </w:r>
    </w:p>
    <w:p w:rsidR="00AF4B8F" w:rsidRPr="00A018C0" w:rsidRDefault="00AF4B8F" w:rsidP="00B75BAF">
      <w:pPr>
        <w:ind w:left="4395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Instytut Fizyki Polskiej Akademii Nauk</w:t>
      </w:r>
    </w:p>
    <w:p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ul. A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leja Lotników 32/46</w:t>
      </w:r>
    </w:p>
    <w:p w:rsidR="00AF4B8F" w:rsidRPr="00A018C0" w:rsidRDefault="00AF4B8F" w:rsidP="00B75BAF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02-668 Warszawa</w:t>
      </w:r>
    </w:p>
    <w:p w:rsidR="00B75BAF" w:rsidRPr="00A018C0" w:rsidDel="00B75BAF" w:rsidRDefault="00B75BAF" w:rsidP="00B75BAF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2"/>
      </w:tblGrid>
      <w:tr w:rsidR="00B75BAF" w:rsidTr="00B75BAF">
        <w:trPr>
          <w:trHeight w:hRule="exact" w:val="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 w:rsidP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Dane 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ind w:left="497" w:right="1064" w:firstLine="49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81170A">
        <w:trPr>
          <w:trHeight w:hRule="exact" w:val="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Adres Wykonawcy: kod, miejscowość </w:t>
            </w:r>
          </w:p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A0030" w:rsidTr="00CA0030">
        <w:trPr>
          <w:trHeight w:hRule="exact" w:val="6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30" w:rsidRPr="0081170A" w:rsidRDefault="00CA0030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18"/>
                <w:lang w:eastAsia="pl-PL"/>
              </w:rPr>
            </w:pPr>
            <w:r w:rsidRPr="00CA0030">
              <w:rPr>
                <w:rFonts w:ascii="Arial" w:hAnsi="Arial" w:cs="Arial"/>
                <w:sz w:val="20"/>
                <w:szCs w:val="18"/>
                <w:lang w:eastAsia="pl-PL"/>
              </w:rPr>
              <w:t>Numer z rejestru przedsiębiorców telekomunikacyjnych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30" w:rsidRDefault="00CA0030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Osoba do kontaktu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B75BAF" w:rsidRPr="00A018C0" w:rsidRDefault="00B75BAF" w:rsidP="00AF4B8F">
      <w:pPr>
        <w:rPr>
          <w:rFonts w:ascii="Arial" w:eastAsia="Times New Roman" w:hAnsi="Arial" w:cs="Arial"/>
          <w:i/>
          <w:sz w:val="22"/>
          <w:szCs w:val="22"/>
        </w:rPr>
      </w:pPr>
    </w:p>
    <w:p w:rsidR="00B75BAF" w:rsidRPr="003130E4" w:rsidRDefault="00B75BAF" w:rsidP="0081170A">
      <w:pPr>
        <w:widowControl/>
        <w:suppressAutoHyphens w:val="0"/>
        <w:autoSpaceDE w:val="0"/>
        <w:autoSpaceDN w:val="0"/>
        <w:jc w:val="both"/>
        <w:rPr>
          <w:sz w:val="18"/>
          <w:szCs w:val="18"/>
        </w:rPr>
      </w:pPr>
      <w:r w:rsidRPr="003130E4">
        <w:rPr>
          <w:rFonts w:ascii="Arial" w:eastAsia="Times New Roman" w:hAnsi="Arial" w:cs="Arial"/>
          <w:bCs/>
          <w:sz w:val="22"/>
          <w:szCs w:val="22"/>
        </w:rPr>
        <w:t xml:space="preserve">Oferujemy wykonanie </w:t>
      </w:r>
      <w:r w:rsidR="003130E4" w:rsidRPr="003130E4">
        <w:rPr>
          <w:rFonts w:ascii="Arial" w:eastAsia="Times New Roman" w:hAnsi="Arial" w:cs="Arial"/>
          <w:bCs/>
          <w:sz w:val="22"/>
          <w:szCs w:val="22"/>
        </w:rPr>
        <w:t xml:space="preserve">zamówienia </w:t>
      </w:r>
      <w:r w:rsidR="0052524B">
        <w:rPr>
          <w:rFonts w:ascii="Arial" w:eastAsia="Times New Roman" w:hAnsi="Arial" w:cs="Arial"/>
          <w:bCs/>
          <w:sz w:val="22"/>
          <w:szCs w:val="22"/>
        </w:rPr>
        <w:t>na „</w:t>
      </w:r>
      <w:r w:rsidR="0044699A">
        <w:rPr>
          <w:rFonts w:ascii="Arial" w:hAnsi="Arial" w:cs="Arial"/>
          <w:i/>
          <w:sz w:val="22"/>
          <w:szCs w:val="22"/>
        </w:rPr>
        <w:t xml:space="preserve">Utrzymanie łącza abonenckiego do sieci w gotowości </w:t>
      </w:r>
      <w:r w:rsidR="003B3AEC">
        <w:rPr>
          <w:rFonts w:ascii="Arial" w:hAnsi="Arial" w:cs="Arial"/>
          <w:i/>
          <w:sz w:val="22"/>
          <w:szCs w:val="22"/>
        </w:rPr>
        <w:t>do</w:t>
      </w:r>
      <w:r w:rsidR="0044699A">
        <w:rPr>
          <w:rFonts w:ascii="Arial" w:hAnsi="Arial" w:cs="Arial"/>
          <w:i/>
          <w:sz w:val="22"/>
          <w:szCs w:val="22"/>
        </w:rPr>
        <w:t xml:space="preserve"> świadczeni</w:t>
      </w:r>
      <w:r w:rsidR="003B3AEC">
        <w:rPr>
          <w:rFonts w:ascii="Arial" w:hAnsi="Arial" w:cs="Arial"/>
          <w:i/>
          <w:sz w:val="22"/>
          <w:szCs w:val="22"/>
        </w:rPr>
        <w:t>a</w:t>
      </w:r>
      <w:r w:rsidR="0044699A">
        <w:rPr>
          <w:rFonts w:ascii="Arial" w:hAnsi="Arial" w:cs="Arial"/>
          <w:i/>
          <w:sz w:val="22"/>
          <w:szCs w:val="22"/>
        </w:rPr>
        <w:t xml:space="preserve"> usług telekomunikacyjnych na linii cyfrowej ISDN PRA(30B+D)</w:t>
      </w:r>
      <w:r w:rsidR="00BC0511">
        <w:rPr>
          <w:rFonts w:ascii="Arial" w:hAnsi="Arial" w:cs="Arial"/>
          <w:i/>
          <w:sz w:val="22"/>
          <w:szCs w:val="22"/>
        </w:rPr>
        <w:t xml:space="preserve"> dla Instytutu Fizyki</w:t>
      </w:r>
      <w:r w:rsidR="006F22DA">
        <w:rPr>
          <w:rFonts w:ascii="Arial" w:hAnsi="Arial" w:cs="Arial"/>
          <w:i/>
          <w:sz w:val="22"/>
          <w:szCs w:val="22"/>
        </w:rPr>
        <w:t xml:space="preserve"> PAN</w:t>
      </w:r>
      <w:r w:rsidR="003130E4" w:rsidRPr="003130E4">
        <w:rPr>
          <w:rFonts w:ascii="Arial" w:hAnsi="Arial" w:cs="Arial"/>
          <w:i/>
          <w:sz w:val="22"/>
          <w:szCs w:val="22"/>
        </w:rPr>
        <w:t xml:space="preserve">” 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określonego w </w:t>
      </w:r>
      <w:r w:rsidR="0081170A" w:rsidRPr="003130E4">
        <w:rPr>
          <w:rFonts w:ascii="Arial" w:eastAsia="Times New Roman" w:hAnsi="Arial" w:cs="Arial"/>
          <w:bCs/>
          <w:sz w:val="22"/>
          <w:szCs w:val="22"/>
        </w:rPr>
        <w:t>zapytaniu ofertowym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 za cenę:  </w:t>
      </w:r>
    </w:p>
    <w:p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>netto: …………………………………… zł,</w:t>
      </w:r>
    </w:p>
    <w:p w:rsidR="00B75BAF" w:rsidRPr="00F06721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>brutto: ………………………………….. zł,</w:t>
      </w:r>
    </w:p>
    <w:p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 xml:space="preserve">wyliczoną zgodnie z </w:t>
      </w:r>
      <w:r w:rsidR="00175A3A">
        <w:rPr>
          <w:rFonts w:ascii="Arial" w:eastAsia="Times New Roman" w:hAnsi="Arial" w:cs="Arial"/>
          <w:sz w:val="22"/>
          <w:szCs w:val="22"/>
        </w:rPr>
        <w:t>Z</w:t>
      </w:r>
      <w:r w:rsidRPr="0081170A">
        <w:rPr>
          <w:rFonts w:ascii="Arial" w:eastAsia="Times New Roman" w:hAnsi="Arial" w:cs="Arial"/>
          <w:sz w:val="22"/>
          <w:szCs w:val="22"/>
        </w:rPr>
        <w:t xml:space="preserve">ałącznikiem nr </w:t>
      </w:r>
      <w:r w:rsidR="0005149B">
        <w:rPr>
          <w:rFonts w:ascii="Arial" w:eastAsia="Times New Roman" w:hAnsi="Arial" w:cs="Arial"/>
          <w:sz w:val="22"/>
          <w:szCs w:val="22"/>
        </w:rPr>
        <w:t>4</w:t>
      </w:r>
      <w:r w:rsidRPr="0081170A">
        <w:rPr>
          <w:rFonts w:ascii="Arial" w:eastAsia="Times New Roman" w:hAnsi="Arial" w:cs="Arial"/>
          <w:sz w:val="22"/>
          <w:szCs w:val="22"/>
        </w:rPr>
        <w:t xml:space="preserve"> do Zapytania ofertowego: </w:t>
      </w:r>
      <w:r w:rsidRPr="0062396B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Formularz</w:t>
      </w:r>
      <w:r w:rsidR="00CA3B8D">
        <w:rPr>
          <w:rFonts w:ascii="Arial" w:hAnsi="Arial" w:cs="Arial"/>
          <w:bCs/>
          <w:sz w:val="22"/>
          <w:szCs w:val="22"/>
        </w:rPr>
        <w:t xml:space="preserve"> </w:t>
      </w:r>
      <w:r w:rsidRPr="003D6D0B">
        <w:rPr>
          <w:rFonts w:ascii="Arial" w:hAnsi="Arial" w:cs="Arial"/>
          <w:bCs/>
          <w:sz w:val="22"/>
          <w:szCs w:val="22"/>
        </w:rPr>
        <w:t>cenowy</w:t>
      </w:r>
      <w:r>
        <w:rPr>
          <w:rFonts w:ascii="Arial" w:hAnsi="Arial" w:cs="Arial"/>
          <w:bCs/>
          <w:sz w:val="22"/>
          <w:szCs w:val="22"/>
        </w:rPr>
        <w:t>.</w:t>
      </w:r>
    </w:p>
    <w:p w:rsidR="00B75BAF" w:rsidRPr="00B75BAF" w:rsidRDefault="000543E3" w:rsidP="00B75BA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tym, że wobec Wykonawcy zachodzą/nie zachodzą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przesłanki określone w </w:t>
      </w:r>
      <w:r w:rsidRPr="00B75BAF">
        <w:rPr>
          <w:rFonts w:ascii="Arial" w:hAnsi="Arial" w:cs="Arial"/>
          <w:sz w:val="22"/>
          <w:szCs w:val="22"/>
        </w:rPr>
        <w:t xml:space="preserve"> art. 7 ust. 1 ustawy z dnia 13 kwietnia 2022 r. o szczególnych rozwiązaniach w zakresie przeciwdziałania wspieraniu agresji na Ukrainę oraz służących ochronie bezpieczeństwa narodów (Dz. U. 2022 poz. 835)</w:t>
      </w:r>
      <w:r>
        <w:rPr>
          <w:rFonts w:ascii="Arial" w:hAnsi="Arial" w:cs="Arial"/>
          <w:sz w:val="22"/>
          <w:szCs w:val="22"/>
        </w:rPr>
        <w:t>, Wykonawca niniejszym oświadcza, że</w:t>
      </w:r>
      <w:r w:rsidRPr="00B75BAF">
        <w:rPr>
          <w:rFonts w:ascii="Arial" w:hAnsi="Arial" w:cs="Arial"/>
          <w:sz w:val="22"/>
          <w:szCs w:val="22"/>
        </w:rPr>
        <w:t xml:space="preserve"> </w:t>
      </w:r>
      <w:r w:rsidR="00B75BAF">
        <w:rPr>
          <w:rFonts w:ascii="Arial" w:hAnsi="Arial" w:cs="Arial"/>
          <w:sz w:val="22"/>
          <w:szCs w:val="22"/>
        </w:rPr>
        <w:t>podlega/nie podlega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B75BAF" w:rsidRPr="00B75BAF">
        <w:rPr>
          <w:rFonts w:ascii="Arial" w:hAnsi="Arial" w:cs="Arial"/>
          <w:sz w:val="22"/>
          <w:szCs w:val="22"/>
        </w:rPr>
        <w:t xml:space="preserve"> wykluczeniu z postępowania </w:t>
      </w:r>
      <w:r>
        <w:rPr>
          <w:rFonts w:ascii="Arial" w:hAnsi="Arial" w:cs="Arial"/>
          <w:sz w:val="22"/>
          <w:szCs w:val="22"/>
        </w:rPr>
        <w:t xml:space="preserve">na podstawie </w:t>
      </w:r>
      <w:r w:rsidRPr="00B75BAF">
        <w:rPr>
          <w:rFonts w:ascii="Arial" w:hAnsi="Arial" w:cs="Arial"/>
          <w:sz w:val="22"/>
          <w:szCs w:val="22"/>
        </w:rPr>
        <w:t xml:space="preserve">art. 7 ust. 1 </w:t>
      </w:r>
      <w:r>
        <w:rPr>
          <w:rFonts w:ascii="Arial" w:hAnsi="Arial" w:cs="Arial"/>
          <w:sz w:val="22"/>
          <w:szCs w:val="22"/>
        </w:rPr>
        <w:t xml:space="preserve">ww. ustawy.   </w:t>
      </w:r>
      <w:r w:rsidR="00B75BAF" w:rsidRPr="00B75BAF">
        <w:rPr>
          <w:rFonts w:ascii="Arial" w:hAnsi="Arial" w:cs="Arial"/>
          <w:sz w:val="22"/>
          <w:szCs w:val="22"/>
        </w:rPr>
        <w:t>Oświadczenie jest</w:t>
      </w:r>
      <w:r w:rsidR="00B75BAF">
        <w:rPr>
          <w:rFonts w:ascii="Arial" w:hAnsi="Arial" w:cs="Arial"/>
          <w:sz w:val="22"/>
          <w:szCs w:val="22"/>
        </w:rPr>
        <w:t xml:space="preserve"> </w:t>
      </w:r>
      <w:r w:rsidR="00B75BAF" w:rsidRPr="00B75BAF">
        <w:rPr>
          <w:rFonts w:ascii="Arial" w:hAnsi="Arial" w:cs="Arial"/>
          <w:sz w:val="22"/>
          <w:szCs w:val="22"/>
        </w:rPr>
        <w:t>aktualne na dzień złożenia oferty.</w:t>
      </w:r>
    </w:p>
    <w:p w:rsidR="00AF4B8F" w:rsidRDefault="00AF4B8F" w:rsidP="00AF4B8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na warunkach zawartych w </w:t>
      </w:r>
      <w:r w:rsidR="00A3455E">
        <w:rPr>
          <w:rFonts w:ascii="Arial" w:hAnsi="Arial" w:cs="Arial"/>
          <w:sz w:val="22"/>
          <w:szCs w:val="22"/>
        </w:rPr>
        <w:t>zapytaniu ofertowym</w:t>
      </w:r>
      <w:r>
        <w:rPr>
          <w:rFonts w:ascii="Arial" w:hAnsi="Arial" w:cs="Arial"/>
          <w:sz w:val="22"/>
          <w:szCs w:val="22"/>
        </w:rPr>
        <w:t>.</w:t>
      </w:r>
    </w:p>
    <w:p w:rsidR="00AF4B8F" w:rsidRDefault="00AF4B8F" w:rsidP="00AF4B8F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Oświadczamy, że jesteśmy związani ofertą przez okres 30 dni.</w:t>
      </w:r>
    </w:p>
    <w:p w:rsidR="00C91DD9" w:rsidRPr="00A018C0" w:rsidRDefault="003D7537" w:rsidP="00C91DD9">
      <w:pPr>
        <w:widowControl/>
        <w:suppressAutoHyphens w:val="0"/>
        <w:ind w:left="360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AF4B8F" w:rsidRPr="00A018C0" w:rsidRDefault="00AF4B8F" w:rsidP="00AF4B8F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Wykaz załączników:</w:t>
      </w:r>
    </w:p>
    <w:p w:rsidR="00AF4B8F" w:rsidRPr="00A018C0" w:rsidRDefault="00AF4B8F" w:rsidP="00AF4B8F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:rsidR="00AF4B8F" w:rsidRPr="009E4E30" w:rsidRDefault="00AF4B8F" w:rsidP="00AF4B8F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:rsidR="00B75BAF" w:rsidRDefault="00B75BAF" w:rsidP="00AF4B8F">
      <w:pPr>
        <w:ind w:left="2124" w:hanging="360"/>
        <w:jc w:val="right"/>
        <w:rPr>
          <w:rFonts w:ascii="Arial" w:eastAsia="Times New Roman" w:hAnsi="Arial" w:cs="Arial"/>
          <w:sz w:val="20"/>
          <w:szCs w:val="20"/>
        </w:rPr>
      </w:pPr>
    </w:p>
    <w:p w:rsidR="00B75BAF" w:rsidRDefault="00B75BAF" w:rsidP="00AF4B8F">
      <w:pPr>
        <w:ind w:left="2124" w:hanging="360"/>
        <w:jc w:val="right"/>
        <w:rPr>
          <w:rFonts w:ascii="Arial" w:eastAsia="Times New Roman" w:hAnsi="Arial" w:cs="Arial"/>
          <w:sz w:val="20"/>
          <w:szCs w:val="20"/>
        </w:rPr>
      </w:pPr>
    </w:p>
    <w:p w:rsidR="00AF4B8F" w:rsidRPr="00FC4AC0" w:rsidRDefault="00AF4B8F" w:rsidP="00AF4B8F">
      <w:pPr>
        <w:ind w:left="2124" w:hanging="360"/>
        <w:jc w:val="right"/>
        <w:rPr>
          <w:rFonts w:ascii="Arial" w:eastAsia="Times New Roman" w:hAnsi="Arial" w:cs="Arial"/>
          <w:sz w:val="20"/>
          <w:szCs w:val="20"/>
        </w:rPr>
      </w:pPr>
      <w:r w:rsidRPr="00FC4AC0">
        <w:rPr>
          <w:rFonts w:ascii="Arial" w:eastAsia="Times New Roman" w:hAnsi="Arial" w:cs="Arial"/>
          <w:sz w:val="20"/>
          <w:szCs w:val="20"/>
        </w:rPr>
        <w:t>......................................................................</w:t>
      </w:r>
    </w:p>
    <w:p w:rsidR="00BD0776" w:rsidRPr="00CA3B8D" w:rsidRDefault="00AF4B8F" w:rsidP="00CA3B8D">
      <w:pPr>
        <w:ind w:left="5245"/>
        <w:jc w:val="center"/>
        <w:rPr>
          <w:rFonts w:ascii="Arial" w:eastAsia="Times New Roman" w:hAnsi="Arial" w:cs="Arial"/>
          <w:sz w:val="18"/>
          <w:szCs w:val="18"/>
        </w:rPr>
      </w:pPr>
      <w:r w:rsidRPr="00FC4AC0">
        <w:rPr>
          <w:rFonts w:ascii="Arial" w:eastAsia="Times New Roman" w:hAnsi="Arial" w:cs="Arial"/>
          <w:sz w:val="18"/>
          <w:szCs w:val="18"/>
        </w:rPr>
        <w:t xml:space="preserve">Podpis </w:t>
      </w:r>
      <w:r>
        <w:rPr>
          <w:rFonts w:ascii="Arial" w:eastAsia="Times New Roman" w:hAnsi="Arial" w:cs="Arial"/>
          <w:sz w:val="18"/>
          <w:szCs w:val="18"/>
        </w:rPr>
        <w:t>W</w:t>
      </w:r>
      <w:r w:rsidRPr="00FC4AC0">
        <w:rPr>
          <w:rFonts w:ascii="Arial" w:eastAsia="Times New Roman" w:hAnsi="Arial" w:cs="Arial"/>
          <w:sz w:val="18"/>
          <w:szCs w:val="18"/>
        </w:rPr>
        <w:t>ykonawcy</w:t>
      </w:r>
    </w:p>
    <w:sectPr w:rsidR="00BD0776" w:rsidRPr="00CA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AF" w:rsidRDefault="00B75BAF" w:rsidP="00B75BAF">
      <w:r>
        <w:separator/>
      </w:r>
    </w:p>
  </w:endnote>
  <w:endnote w:type="continuationSeparator" w:id="0">
    <w:p w:rsidR="00B75BAF" w:rsidRDefault="00B75BAF" w:rsidP="00B7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AF" w:rsidRDefault="00B75BAF" w:rsidP="00B75BAF">
      <w:r>
        <w:separator/>
      </w:r>
    </w:p>
  </w:footnote>
  <w:footnote w:type="continuationSeparator" w:id="0">
    <w:p w:rsidR="00B75BAF" w:rsidRDefault="00B75BAF" w:rsidP="00B75BAF">
      <w:r>
        <w:continuationSeparator/>
      </w:r>
    </w:p>
  </w:footnote>
  <w:footnote w:id="1">
    <w:p w:rsidR="000543E3" w:rsidRDefault="000543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0543E3" w:rsidRDefault="000543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4072E6AC"/>
    <w:lvl w:ilvl="0" w:tplc="AF084B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F0938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6E09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40459"/>
    <w:multiLevelType w:val="hybridMultilevel"/>
    <w:tmpl w:val="55E0D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3F0CC8"/>
    <w:multiLevelType w:val="multilevel"/>
    <w:tmpl w:val="FE22147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5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8F"/>
    <w:rsid w:val="0005149B"/>
    <w:rsid w:val="000543E3"/>
    <w:rsid w:val="0008695A"/>
    <w:rsid w:val="00136A8D"/>
    <w:rsid w:val="00175A3A"/>
    <w:rsid w:val="0029105F"/>
    <w:rsid w:val="003130E4"/>
    <w:rsid w:val="003B3AEC"/>
    <w:rsid w:val="003D7537"/>
    <w:rsid w:val="00424B7E"/>
    <w:rsid w:val="0044699A"/>
    <w:rsid w:val="0052524B"/>
    <w:rsid w:val="00551EF2"/>
    <w:rsid w:val="0062396B"/>
    <w:rsid w:val="006F22DA"/>
    <w:rsid w:val="007032D8"/>
    <w:rsid w:val="007E1293"/>
    <w:rsid w:val="0081170A"/>
    <w:rsid w:val="00835D16"/>
    <w:rsid w:val="00A3455E"/>
    <w:rsid w:val="00AA41B1"/>
    <w:rsid w:val="00AF4B8F"/>
    <w:rsid w:val="00B65975"/>
    <w:rsid w:val="00B75BAF"/>
    <w:rsid w:val="00BC0511"/>
    <w:rsid w:val="00BD0776"/>
    <w:rsid w:val="00C91DD9"/>
    <w:rsid w:val="00CA0030"/>
    <w:rsid w:val="00CA3B8D"/>
    <w:rsid w:val="00CD6BFA"/>
    <w:rsid w:val="00E87850"/>
    <w:rsid w:val="00F0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34"/>
    <w:qFormat/>
    <w:rsid w:val="00AF4B8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34"/>
    <w:qFormat/>
    <w:rsid w:val="00AF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75BAF"/>
    <w:pPr>
      <w:widowControl/>
      <w:suppressAutoHyphens w:val="0"/>
      <w:autoSpaceDE w:val="0"/>
      <w:autoSpaceDN w:val="0"/>
      <w:spacing w:after="120"/>
      <w:ind w:left="283"/>
    </w:pPr>
    <w:rPr>
      <w:rFonts w:eastAsia="Times New Roman" w:cs="Times New Roman"/>
      <w:kern w:val="0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BA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75B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A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A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34"/>
    <w:qFormat/>
    <w:rsid w:val="00AF4B8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34"/>
    <w:qFormat/>
    <w:rsid w:val="00AF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75BAF"/>
    <w:pPr>
      <w:widowControl/>
      <w:suppressAutoHyphens w:val="0"/>
      <w:autoSpaceDE w:val="0"/>
      <w:autoSpaceDN w:val="0"/>
      <w:spacing w:after="120"/>
      <w:ind w:left="283"/>
    </w:pPr>
    <w:rPr>
      <w:rFonts w:eastAsia="Times New Roman" w:cs="Times New Roman"/>
      <w:kern w:val="0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BA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75B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A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A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E143-17DE-4AF3-B34B-61D28A7E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Czekalska</dc:creator>
  <cp:lastModifiedBy>Aldona Badowska</cp:lastModifiedBy>
  <cp:revision>2</cp:revision>
  <dcterms:created xsi:type="dcterms:W3CDTF">2023-11-15T08:18:00Z</dcterms:created>
  <dcterms:modified xsi:type="dcterms:W3CDTF">2023-11-15T08:18:00Z</dcterms:modified>
</cp:coreProperties>
</file>