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23" w14:textId="7D79CB39" w:rsidR="00B228EC" w:rsidRPr="00A126EA" w:rsidRDefault="00372BF6" w:rsidP="00EA561A">
      <w:pPr>
        <w:jc w:val="center"/>
        <w:rPr>
          <w:rFonts w:asciiTheme="majorHAnsi" w:hAnsiTheme="majorHAnsi" w:cstheme="majorHAnsi"/>
          <w:b/>
        </w:rPr>
      </w:pPr>
      <w:r w:rsidRPr="000E15A9">
        <w:rPr>
          <w:rFonts w:cstheme="minorHAnsi"/>
          <w:b/>
          <w:bCs/>
          <w:lang w:val="pl-PL"/>
        </w:rPr>
        <w:t xml:space="preserve">Regulamin prowadzenia </w:t>
      </w:r>
      <w:r w:rsidR="008F5D6E" w:rsidRPr="000E15A9">
        <w:rPr>
          <w:rFonts w:cstheme="minorHAnsi"/>
          <w:b/>
          <w:bCs/>
          <w:lang w:val="pl-PL"/>
        </w:rPr>
        <w:t xml:space="preserve">badań </w:t>
      </w:r>
      <w:r w:rsidRPr="000E15A9">
        <w:rPr>
          <w:rFonts w:cstheme="minorHAnsi"/>
          <w:b/>
          <w:bCs/>
          <w:lang w:val="pl-PL"/>
        </w:rPr>
        <w:t xml:space="preserve">wstępnych </w:t>
      </w:r>
      <w:r w:rsidR="008F5D6E" w:rsidRPr="000E15A9">
        <w:rPr>
          <w:rFonts w:cstheme="minorHAnsi"/>
          <w:b/>
          <w:bCs/>
          <w:lang w:val="pl-PL"/>
        </w:rPr>
        <w:t xml:space="preserve">i szkoleniowych </w:t>
      </w:r>
      <w:r w:rsidRPr="000E15A9">
        <w:rPr>
          <w:rFonts w:cstheme="minorHAnsi"/>
          <w:b/>
          <w:bCs/>
          <w:lang w:val="pl-PL"/>
        </w:rPr>
        <w:t>w Centrach Doskonałości XFEL</w:t>
      </w:r>
      <w:r w:rsidR="000E15A9" w:rsidRPr="000E15A9">
        <w:rPr>
          <w:rFonts w:cstheme="minorHAnsi"/>
          <w:b/>
          <w:bCs/>
          <w:lang w:val="pl-PL"/>
        </w:rPr>
        <w:t xml:space="preserve"> </w:t>
      </w:r>
      <w:r w:rsidR="000E15A9" w:rsidRPr="00BA688D">
        <w:rPr>
          <w:rFonts w:cstheme="minorHAnsi"/>
          <w:b/>
          <w:bCs/>
          <w:lang w:val="pl-PL"/>
        </w:rPr>
        <w:t xml:space="preserve">w ramach projektu </w:t>
      </w:r>
      <w:r w:rsidR="00A02507">
        <w:rPr>
          <w:rFonts w:cstheme="minorHAnsi"/>
          <w:b/>
          <w:bCs/>
          <w:lang w:val="pl-PL"/>
        </w:rPr>
        <w:t>Ministerstwa Nauki i Szkolnictwa Wyższego</w:t>
      </w:r>
      <w:r w:rsidR="000E15A9" w:rsidRPr="00BA688D">
        <w:rPr>
          <w:rFonts w:cstheme="minorHAnsi"/>
          <w:b/>
          <w:bCs/>
          <w:lang w:val="pl-PL"/>
        </w:rPr>
        <w:t xml:space="preserve"> p.t. „</w:t>
      </w:r>
      <w:r w:rsidR="000E15A9" w:rsidRPr="00A551EE">
        <w:rPr>
          <w:rFonts w:cstheme="minorHAnsi"/>
          <w:b/>
          <w:bCs/>
          <w:i/>
          <w:iCs/>
          <w:lang w:val="pl-PL"/>
        </w:rPr>
        <w:t xml:space="preserve">Wsparcie polskich użytkowników </w:t>
      </w:r>
      <w:proofErr w:type="spellStart"/>
      <w:r w:rsidR="000E15A9" w:rsidRPr="00A551EE">
        <w:rPr>
          <w:rFonts w:cstheme="minorHAnsi"/>
          <w:b/>
          <w:bCs/>
          <w:i/>
          <w:iCs/>
          <w:lang w:val="pl-PL"/>
        </w:rPr>
        <w:t>EuXFEL</w:t>
      </w:r>
      <w:proofErr w:type="spellEnd"/>
      <w:r w:rsidR="000E15A9" w:rsidRPr="00A551EE">
        <w:rPr>
          <w:rFonts w:cstheme="minorHAnsi"/>
          <w:b/>
          <w:bCs/>
          <w:i/>
          <w:iCs/>
          <w:lang w:val="pl-PL"/>
        </w:rPr>
        <w:t xml:space="preserve"> – Nadzór II (2022-26)</w:t>
      </w:r>
      <w:r w:rsidR="000E15A9" w:rsidRPr="00BA688D">
        <w:rPr>
          <w:rFonts w:cstheme="minorHAnsi"/>
          <w:b/>
          <w:bCs/>
          <w:lang w:val="pl-PL"/>
        </w:rPr>
        <w:t>” (dalej: „projekt”)</w:t>
      </w:r>
    </w:p>
    <w:p w14:paraId="00000024" w14:textId="77777777" w:rsidR="00B228EC" w:rsidRPr="00A126EA" w:rsidRDefault="00B228EC" w:rsidP="00EA561A">
      <w:pPr>
        <w:jc w:val="both"/>
        <w:rPr>
          <w:rFonts w:asciiTheme="majorHAnsi" w:hAnsiTheme="majorHAnsi" w:cstheme="majorHAnsi"/>
        </w:rPr>
      </w:pPr>
    </w:p>
    <w:p w14:paraId="7F689FD3" w14:textId="60E07EC1" w:rsidR="008E65F7" w:rsidRPr="008E65F7" w:rsidRDefault="006944E8" w:rsidP="006944E8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6944E8">
        <w:rPr>
          <w:rFonts w:asciiTheme="majorHAnsi" w:hAnsiTheme="majorHAnsi" w:cstheme="majorHAnsi"/>
        </w:rPr>
        <w:t>Do podstawowej działalności Centrów Doskonałości XFEL (CD XFEL)</w:t>
      </w:r>
      <w:r>
        <w:rPr>
          <w:rFonts w:asciiTheme="majorHAnsi" w:hAnsiTheme="majorHAnsi" w:cstheme="majorHAnsi"/>
        </w:rPr>
        <w:t xml:space="preserve"> należy</w:t>
      </w:r>
      <w:r w:rsidRPr="006944E8">
        <w:rPr>
          <w:rFonts w:asciiTheme="majorHAnsi" w:hAnsiTheme="majorHAnsi" w:cstheme="majorHAnsi"/>
        </w:rPr>
        <w:t xml:space="preserve"> prowadzenie</w:t>
      </w:r>
      <w:r w:rsidR="008E65F7" w:rsidRPr="008E65F7">
        <w:rPr>
          <w:rFonts w:asciiTheme="majorHAnsi" w:hAnsiTheme="majorHAnsi" w:cstheme="majorHAnsi"/>
          <w:color w:val="000000"/>
        </w:rPr>
        <w:t>:</w:t>
      </w:r>
    </w:p>
    <w:p w14:paraId="06EE5E6A" w14:textId="02B63DDE" w:rsidR="00AA5AC2" w:rsidRPr="008E65F7" w:rsidRDefault="008E65F7" w:rsidP="008E65F7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8E65F7">
        <w:rPr>
          <w:rFonts w:asciiTheme="majorHAnsi" w:hAnsiTheme="majorHAnsi" w:cstheme="majorHAnsi"/>
          <w:color w:val="000000"/>
        </w:rPr>
        <w:t>szkole</w:t>
      </w:r>
      <w:r w:rsidR="006944E8">
        <w:rPr>
          <w:rFonts w:asciiTheme="majorHAnsi" w:hAnsiTheme="majorHAnsi" w:cstheme="majorHAnsi"/>
          <w:color w:val="000000"/>
        </w:rPr>
        <w:t>ń</w:t>
      </w:r>
      <w:r w:rsidRPr="008E65F7">
        <w:rPr>
          <w:rFonts w:asciiTheme="majorHAnsi" w:hAnsiTheme="majorHAnsi" w:cstheme="majorHAnsi"/>
          <w:color w:val="000000"/>
        </w:rPr>
        <w:t xml:space="preserve"> </w:t>
      </w:r>
      <w:r w:rsidR="006944E8">
        <w:rPr>
          <w:rFonts w:asciiTheme="majorHAnsi" w:hAnsiTheme="majorHAnsi" w:cstheme="majorHAnsi"/>
          <w:color w:val="000000"/>
        </w:rPr>
        <w:t>(badań</w:t>
      </w:r>
      <w:r w:rsidRPr="008E65F7">
        <w:rPr>
          <w:rFonts w:asciiTheme="majorHAnsi" w:hAnsiTheme="majorHAnsi" w:cstheme="majorHAnsi"/>
          <w:color w:val="000000"/>
        </w:rPr>
        <w:t xml:space="preserve"> </w:t>
      </w:r>
      <w:r w:rsidR="006944E8">
        <w:rPr>
          <w:rFonts w:asciiTheme="majorHAnsi" w:hAnsiTheme="majorHAnsi" w:cstheme="majorHAnsi"/>
          <w:color w:val="000000"/>
        </w:rPr>
        <w:t>szkoleniowych</w:t>
      </w:r>
      <w:r w:rsidRPr="008E65F7">
        <w:rPr>
          <w:rFonts w:asciiTheme="majorHAnsi" w:hAnsiTheme="majorHAnsi" w:cstheme="majorHAnsi"/>
          <w:color w:val="000000"/>
        </w:rPr>
        <w:t xml:space="preserve">) </w:t>
      </w:r>
      <w:r w:rsidR="006944E8">
        <w:rPr>
          <w:rFonts w:asciiTheme="majorHAnsi" w:hAnsiTheme="majorHAnsi" w:cstheme="majorHAnsi"/>
          <w:color w:val="000000"/>
        </w:rPr>
        <w:t>mających</w:t>
      </w:r>
      <w:r w:rsidRPr="008E65F7">
        <w:rPr>
          <w:rFonts w:asciiTheme="majorHAnsi" w:hAnsiTheme="majorHAnsi" w:cstheme="majorHAnsi"/>
          <w:color w:val="000000"/>
        </w:rPr>
        <w:t xml:space="preserve"> na celu zdobycie przez polskich naukowców doświadczenia w używaniu technik badawczych </w:t>
      </w:r>
      <w:r w:rsidR="006944E8">
        <w:rPr>
          <w:rFonts w:asciiTheme="majorHAnsi" w:hAnsiTheme="majorHAnsi" w:cstheme="majorHAnsi"/>
          <w:color w:val="000000"/>
        </w:rPr>
        <w:t xml:space="preserve">stosowanych </w:t>
      </w:r>
      <w:r w:rsidRPr="008E65F7">
        <w:rPr>
          <w:rFonts w:asciiTheme="majorHAnsi" w:hAnsiTheme="majorHAnsi" w:cstheme="majorHAnsi"/>
          <w:color w:val="000000"/>
        </w:rPr>
        <w:t xml:space="preserve">w pomiarach na źródle </w:t>
      </w:r>
      <w:proofErr w:type="spellStart"/>
      <w:r w:rsidRPr="008E65F7">
        <w:rPr>
          <w:rFonts w:asciiTheme="majorHAnsi" w:hAnsiTheme="majorHAnsi" w:cstheme="majorHAnsi"/>
          <w:color w:val="000000"/>
        </w:rPr>
        <w:t>EuXFEL</w:t>
      </w:r>
      <w:proofErr w:type="spellEnd"/>
      <w:r w:rsidRPr="008E65F7">
        <w:rPr>
          <w:rFonts w:asciiTheme="majorHAnsi" w:hAnsiTheme="majorHAnsi" w:cstheme="majorHAnsi"/>
          <w:color w:val="000000"/>
        </w:rPr>
        <w:t>;</w:t>
      </w:r>
    </w:p>
    <w:p w14:paraId="5CAB57D0" w14:textId="0A62046D" w:rsidR="008E65F7" w:rsidRPr="008E65F7" w:rsidRDefault="006944E8" w:rsidP="008E65F7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>badań wstępnych mających</w:t>
      </w:r>
      <w:r w:rsidR="008E65F7" w:rsidRPr="008E65F7">
        <w:rPr>
          <w:rFonts w:asciiTheme="majorHAnsi" w:hAnsiTheme="majorHAnsi" w:cstheme="majorHAnsi"/>
          <w:color w:val="000000"/>
        </w:rPr>
        <w:t xml:space="preserve"> na celu uzyskanie danych doświadczalnych komplementarnych do tych</w:t>
      </w:r>
      <w:r>
        <w:rPr>
          <w:rFonts w:asciiTheme="majorHAnsi" w:hAnsiTheme="majorHAnsi" w:cstheme="majorHAnsi"/>
          <w:color w:val="000000"/>
        </w:rPr>
        <w:t>,</w:t>
      </w:r>
      <w:r w:rsidR="008E65F7" w:rsidRPr="008E65F7">
        <w:rPr>
          <w:rFonts w:asciiTheme="majorHAnsi" w:hAnsiTheme="majorHAnsi" w:cstheme="majorHAnsi"/>
          <w:color w:val="000000"/>
        </w:rPr>
        <w:t xml:space="preserve"> jakie można uzyskać z użyciem źródeł XFEL, koniecznych do  przygotowania wysokiej jakości wniosków badawczych na </w:t>
      </w:r>
      <w:proofErr w:type="spellStart"/>
      <w:r w:rsidR="008E65F7" w:rsidRPr="008E65F7">
        <w:rPr>
          <w:rFonts w:asciiTheme="majorHAnsi" w:hAnsiTheme="majorHAnsi" w:cstheme="majorHAnsi"/>
          <w:color w:val="000000"/>
        </w:rPr>
        <w:t>EuXFEL</w:t>
      </w:r>
      <w:proofErr w:type="spellEnd"/>
      <w:r w:rsidR="008E65F7" w:rsidRPr="008E65F7">
        <w:rPr>
          <w:rFonts w:asciiTheme="majorHAnsi" w:hAnsiTheme="majorHAnsi" w:cstheme="majorHAnsi"/>
          <w:color w:val="000000"/>
        </w:rPr>
        <w:t>.</w:t>
      </w:r>
    </w:p>
    <w:p w14:paraId="4CBE55AC" w14:textId="6475C6BE" w:rsidR="00A126EA" w:rsidRPr="00A126EA" w:rsidRDefault="00F10ABE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color w:val="000000"/>
        </w:rPr>
        <w:t xml:space="preserve">Realizacja badań wstępnych oraz szkoleniowych następuje na podstawie </w:t>
      </w:r>
      <w:r w:rsidR="00BF5965" w:rsidRPr="00A126EA">
        <w:rPr>
          <w:rFonts w:asciiTheme="majorHAnsi" w:hAnsiTheme="majorHAnsi" w:cstheme="majorHAnsi"/>
          <w:color w:val="000000"/>
        </w:rPr>
        <w:t xml:space="preserve">wniosków </w:t>
      </w:r>
      <w:r w:rsidRPr="00A126EA">
        <w:rPr>
          <w:rFonts w:asciiTheme="majorHAnsi" w:hAnsiTheme="majorHAnsi" w:cstheme="majorHAnsi"/>
          <w:color w:val="000000"/>
        </w:rPr>
        <w:t>składanyc</w:t>
      </w:r>
      <w:r w:rsidR="00BF5965" w:rsidRPr="00A126EA">
        <w:rPr>
          <w:rFonts w:asciiTheme="majorHAnsi" w:hAnsiTheme="majorHAnsi" w:cstheme="majorHAnsi"/>
          <w:color w:val="000000"/>
        </w:rPr>
        <w:t>h do Rady Projektu na adres e-mail</w:t>
      </w:r>
      <w:r w:rsidR="00EA561A">
        <w:rPr>
          <w:rFonts w:asciiTheme="majorHAnsi" w:hAnsiTheme="majorHAnsi" w:cstheme="majorHAnsi"/>
          <w:color w:val="000000"/>
        </w:rPr>
        <w:t>:</w:t>
      </w:r>
      <w:r w:rsidR="00BF5965" w:rsidRPr="00A126EA">
        <w:rPr>
          <w:rFonts w:asciiTheme="majorHAnsi" w:hAnsiTheme="majorHAnsi" w:cstheme="majorHAnsi"/>
          <w:color w:val="000000"/>
        </w:rPr>
        <w:t xml:space="preserve"> </w:t>
      </w:r>
      <w:r w:rsidR="00763D58" w:rsidRPr="00763D58">
        <w:rPr>
          <w:rFonts w:asciiTheme="majorHAnsi" w:hAnsiTheme="majorHAnsi" w:cstheme="majorHAnsi"/>
        </w:rPr>
        <w:t>cd-xfel@ifpan.edu.pl</w:t>
      </w:r>
      <w:r w:rsidR="00EA561A">
        <w:rPr>
          <w:rFonts w:asciiTheme="majorHAnsi" w:hAnsiTheme="majorHAnsi" w:cstheme="majorHAnsi"/>
          <w:color w:val="000000"/>
        </w:rPr>
        <w:t xml:space="preserve">, </w:t>
      </w:r>
      <w:r w:rsidR="00BF5965" w:rsidRPr="00A126EA">
        <w:rPr>
          <w:rFonts w:asciiTheme="majorHAnsi" w:hAnsiTheme="majorHAnsi" w:cstheme="majorHAnsi"/>
          <w:color w:val="000000"/>
        </w:rPr>
        <w:t>przez zainteresowanego</w:t>
      </w:r>
      <w:r w:rsidRPr="00A126EA">
        <w:rPr>
          <w:rFonts w:asciiTheme="majorHAnsi" w:hAnsiTheme="majorHAnsi" w:cstheme="majorHAnsi"/>
          <w:color w:val="000000"/>
        </w:rPr>
        <w:t xml:space="preserve"> polsk</w:t>
      </w:r>
      <w:r w:rsidR="00BF5965" w:rsidRPr="00A126EA">
        <w:rPr>
          <w:rFonts w:asciiTheme="majorHAnsi" w:hAnsiTheme="majorHAnsi" w:cstheme="majorHAnsi"/>
          <w:color w:val="000000"/>
        </w:rPr>
        <w:t>iego naukowca, indywidualnie – w imieniu własnym, lub w imieniu grupy badawczej.</w:t>
      </w:r>
    </w:p>
    <w:p w14:paraId="04FE340B" w14:textId="1D26B71A" w:rsidR="00BF5965" w:rsidRPr="00A126EA" w:rsidRDefault="00BF5965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color w:val="000000"/>
        </w:rPr>
        <w:t xml:space="preserve">Przed złożeniem wniosku wnioskodawca powinien przedstawić </w:t>
      </w:r>
      <w:r w:rsidRPr="00A126EA">
        <w:rPr>
          <w:rFonts w:asciiTheme="majorHAnsi" w:hAnsiTheme="majorHAnsi" w:cstheme="majorHAnsi"/>
        </w:rPr>
        <w:t>koncepc</w:t>
      </w:r>
      <w:r w:rsidR="003529AD">
        <w:rPr>
          <w:rFonts w:asciiTheme="majorHAnsi" w:hAnsiTheme="majorHAnsi" w:cstheme="majorHAnsi"/>
        </w:rPr>
        <w:t>ję</w:t>
      </w:r>
      <w:r w:rsidRPr="00A126EA">
        <w:rPr>
          <w:rFonts w:asciiTheme="majorHAnsi" w:hAnsiTheme="majorHAnsi" w:cstheme="majorHAnsi"/>
        </w:rPr>
        <w:t xml:space="preserve"> badań osobie wyznaczonej do kontaktu. </w:t>
      </w:r>
      <w:r w:rsidR="002E4B50" w:rsidRPr="00A126EA">
        <w:rPr>
          <w:rFonts w:asciiTheme="majorHAnsi" w:hAnsiTheme="majorHAnsi" w:cstheme="majorHAnsi"/>
          <w:color w:val="000000"/>
        </w:rPr>
        <w:t>Osobami odpowiedzialnymi za kontakt z polskimi grupami badawczymi są:</w:t>
      </w:r>
    </w:p>
    <w:p w14:paraId="49F66B72" w14:textId="088BA142" w:rsidR="002E4B50" w:rsidRPr="00A126EA" w:rsidRDefault="00BF5965" w:rsidP="00EA561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60"/>
        <w:jc w:val="both"/>
        <w:rPr>
          <w:rFonts w:asciiTheme="majorHAnsi" w:hAnsiTheme="majorHAnsi" w:cstheme="majorHAnsi"/>
          <w:color w:val="000000"/>
        </w:rPr>
      </w:pPr>
      <w:r w:rsidRPr="00946540">
        <w:rPr>
          <w:rFonts w:asciiTheme="majorHAnsi" w:hAnsiTheme="majorHAnsi" w:cstheme="majorHAnsi"/>
          <w:color w:val="000000"/>
          <w:lang w:val="pl-PL"/>
        </w:rPr>
        <w:t>CD XFEL IFPAN</w:t>
      </w:r>
      <w:r w:rsidR="002E4B50" w:rsidRPr="00946540">
        <w:rPr>
          <w:rFonts w:asciiTheme="majorHAnsi" w:hAnsiTheme="majorHAnsi" w:cstheme="majorHAnsi"/>
          <w:color w:val="000000"/>
          <w:lang w:val="pl-PL"/>
        </w:rPr>
        <w:t xml:space="preserve"> – dr hab. </w:t>
      </w:r>
      <w:r w:rsidR="0042125E" w:rsidRPr="00946540">
        <w:rPr>
          <w:rFonts w:asciiTheme="majorHAnsi" w:hAnsiTheme="majorHAnsi" w:cstheme="majorHAnsi"/>
          <w:color w:val="000000"/>
          <w:lang w:val="pl-PL"/>
        </w:rPr>
        <w:t>inż.</w:t>
      </w:r>
      <w:r w:rsidR="002E4B50" w:rsidRPr="00A126EA">
        <w:rPr>
          <w:rFonts w:asciiTheme="majorHAnsi" w:hAnsiTheme="majorHAnsi" w:cstheme="majorHAnsi"/>
          <w:color w:val="000000"/>
        </w:rPr>
        <w:t>Ryszard Sobierajski (</w:t>
      </w:r>
      <w:r w:rsidR="003529AD" w:rsidRPr="00763D58">
        <w:rPr>
          <w:rFonts w:asciiTheme="majorHAnsi" w:hAnsiTheme="majorHAnsi" w:cstheme="majorHAnsi"/>
        </w:rPr>
        <w:t>ryszard.sobierajski@ifpan.edu.pl</w:t>
      </w:r>
      <w:r w:rsidR="002E4B50" w:rsidRPr="00A126EA">
        <w:rPr>
          <w:rFonts w:asciiTheme="majorHAnsi" w:hAnsiTheme="majorHAnsi" w:cstheme="majorHAnsi"/>
          <w:color w:val="000000"/>
        </w:rPr>
        <w:t>)</w:t>
      </w:r>
      <w:r w:rsidR="0042125E">
        <w:rPr>
          <w:rFonts w:asciiTheme="majorHAnsi" w:hAnsiTheme="majorHAnsi" w:cstheme="majorHAnsi"/>
          <w:color w:val="000000"/>
        </w:rPr>
        <w:t>.</w:t>
      </w:r>
      <w:r w:rsidR="003529AD">
        <w:rPr>
          <w:rFonts w:asciiTheme="majorHAnsi" w:hAnsiTheme="majorHAnsi" w:cstheme="majorHAnsi"/>
          <w:color w:val="000000"/>
        </w:rPr>
        <w:t xml:space="preserve"> </w:t>
      </w:r>
    </w:p>
    <w:p w14:paraId="0D84E017" w14:textId="571DA818" w:rsidR="002E4B50" w:rsidRPr="00A126EA" w:rsidRDefault="00BF5965" w:rsidP="00EA561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763D58">
        <w:rPr>
          <w:rFonts w:asciiTheme="majorHAnsi" w:hAnsiTheme="majorHAnsi" w:cstheme="majorHAnsi"/>
          <w:color w:val="000000"/>
          <w:lang w:val="fr-FR"/>
        </w:rPr>
        <w:t>CD XFEL UW</w:t>
      </w:r>
      <w:r w:rsidR="002E4B50" w:rsidRPr="00763D58">
        <w:rPr>
          <w:rFonts w:asciiTheme="majorHAnsi" w:hAnsiTheme="majorHAnsi" w:cstheme="majorHAnsi"/>
          <w:color w:val="000000"/>
          <w:lang w:val="fr-FR"/>
        </w:rPr>
        <w:t xml:space="preserve"> – dr hab. </w:t>
      </w:r>
      <w:r w:rsidR="002E4B50" w:rsidRPr="00A126EA">
        <w:rPr>
          <w:rFonts w:asciiTheme="majorHAnsi" w:hAnsiTheme="majorHAnsi" w:cstheme="majorHAnsi"/>
          <w:color w:val="000000"/>
        </w:rPr>
        <w:t>Katarzyna Jarzembska (</w:t>
      </w:r>
      <w:r w:rsidR="003529AD" w:rsidRPr="00763D58">
        <w:rPr>
          <w:rFonts w:asciiTheme="majorHAnsi" w:hAnsiTheme="majorHAnsi" w:cstheme="majorHAnsi"/>
        </w:rPr>
        <w:t>katarzyna.jarzembska@uw.edu.pl</w:t>
      </w:r>
      <w:r w:rsidR="002E4B50" w:rsidRPr="00A126EA">
        <w:rPr>
          <w:rFonts w:asciiTheme="majorHAnsi" w:hAnsiTheme="majorHAnsi" w:cstheme="majorHAnsi"/>
        </w:rPr>
        <w:t>)</w:t>
      </w:r>
      <w:r w:rsidR="0042125E">
        <w:rPr>
          <w:rFonts w:asciiTheme="majorHAnsi" w:hAnsiTheme="majorHAnsi" w:cstheme="majorHAnsi"/>
        </w:rPr>
        <w:t>.</w:t>
      </w:r>
      <w:r w:rsidR="003529AD">
        <w:rPr>
          <w:rFonts w:asciiTheme="majorHAnsi" w:hAnsiTheme="majorHAnsi" w:cstheme="majorHAnsi"/>
        </w:rPr>
        <w:t xml:space="preserve"> </w:t>
      </w:r>
    </w:p>
    <w:p w14:paraId="3D958682" w14:textId="7065B791" w:rsidR="002E4B50" w:rsidRPr="00A126EA" w:rsidRDefault="00BF5965" w:rsidP="00EA561A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A126EA">
        <w:rPr>
          <w:rFonts w:asciiTheme="majorHAnsi" w:hAnsiTheme="majorHAnsi" w:cstheme="majorHAnsi"/>
          <w:color w:val="000000"/>
        </w:rPr>
        <w:t>CD XFEL UAM</w:t>
      </w:r>
      <w:r w:rsidR="002E4B50" w:rsidRPr="00A126EA">
        <w:rPr>
          <w:rFonts w:asciiTheme="majorHAnsi" w:hAnsiTheme="majorHAnsi" w:cstheme="majorHAnsi"/>
          <w:color w:val="000000"/>
        </w:rPr>
        <w:t xml:space="preserve"> - dr </w:t>
      </w:r>
      <w:r w:rsidR="002E4B50" w:rsidRPr="00A126EA">
        <w:rPr>
          <w:rFonts w:asciiTheme="majorHAnsi" w:hAnsiTheme="majorHAnsi" w:cstheme="majorHAnsi"/>
        </w:rPr>
        <w:t>Adam Glinka</w:t>
      </w:r>
      <w:r w:rsidR="002E4B50" w:rsidRPr="00A126EA">
        <w:rPr>
          <w:rFonts w:asciiTheme="majorHAnsi" w:hAnsiTheme="majorHAnsi" w:cstheme="majorHAnsi"/>
          <w:color w:val="000000"/>
        </w:rPr>
        <w:t xml:space="preserve"> (</w:t>
      </w:r>
      <w:r w:rsidR="003529AD" w:rsidRPr="00763D58">
        <w:rPr>
          <w:rFonts w:asciiTheme="majorHAnsi" w:hAnsiTheme="majorHAnsi" w:cstheme="majorHAnsi"/>
        </w:rPr>
        <w:t>adam.glinka@amu.edu.pl</w:t>
      </w:r>
      <w:r w:rsidR="002E4B50" w:rsidRPr="00A126EA">
        <w:rPr>
          <w:rFonts w:asciiTheme="majorHAnsi" w:hAnsiTheme="majorHAnsi" w:cstheme="majorHAnsi"/>
          <w:color w:val="000000"/>
        </w:rPr>
        <w:t>)</w:t>
      </w:r>
      <w:r w:rsidR="003529AD">
        <w:rPr>
          <w:rFonts w:asciiTheme="majorHAnsi" w:hAnsiTheme="majorHAnsi" w:cstheme="majorHAnsi"/>
          <w:color w:val="000000"/>
        </w:rPr>
        <w:t xml:space="preserve">, </w:t>
      </w:r>
      <w:r w:rsidR="002E4B50" w:rsidRPr="00A126EA">
        <w:rPr>
          <w:rFonts w:asciiTheme="majorHAnsi" w:hAnsiTheme="majorHAnsi" w:cstheme="majorHAnsi"/>
          <w:color w:val="000000"/>
        </w:rPr>
        <w:t>w zakresie aparatury laserowej oraz optycznych spektrometrów stacjonarnych oraz prof. dr hab. Maciej Kozak (</w:t>
      </w:r>
      <w:r w:rsidR="003529AD" w:rsidRPr="00763D58">
        <w:rPr>
          <w:rFonts w:asciiTheme="majorHAnsi" w:hAnsiTheme="majorHAnsi" w:cstheme="majorHAnsi"/>
        </w:rPr>
        <w:t>mkozak@amu.edu.pl</w:t>
      </w:r>
      <w:r w:rsidR="002E4B50" w:rsidRPr="00A126EA">
        <w:rPr>
          <w:rFonts w:asciiTheme="majorHAnsi" w:hAnsiTheme="majorHAnsi" w:cstheme="majorHAnsi"/>
          <w:color w:val="000000"/>
        </w:rPr>
        <w:t>)</w:t>
      </w:r>
      <w:r w:rsidR="003529AD">
        <w:rPr>
          <w:rFonts w:asciiTheme="majorHAnsi" w:hAnsiTheme="majorHAnsi" w:cstheme="majorHAnsi"/>
          <w:color w:val="000000"/>
        </w:rPr>
        <w:t xml:space="preserve"> </w:t>
      </w:r>
      <w:r w:rsidR="002E4B50" w:rsidRPr="00A126EA">
        <w:rPr>
          <w:rFonts w:asciiTheme="majorHAnsi" w:hAnsiTheme="majorHAnsi" w:cstheme="majorHAnsi"/>
          <w:color w:val="000000"/>
        </w:rPr>
        <w:t xml:space="preserve">w zakresie techniki SAXS. </w:t>
      </w:r>
    </w:p>
    <w:p w14:paraId="210F328E" w14:textId="00A6F1FE" w:rsidR="00940915" w:rsidRDefault="00BF5965" w:rsidP="00940915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60"/>
        <w:jc w:val="both"/>
        <w:rPr>
          <w:rFonts w:asciiTheme="majorHAnsi" w:hAnsiTheme="majorHAnsi" w:cstheme="majorHAnsi"/>
          <w:color w:val="000000"/>
        </w:rPr>
      </w:pPr>
      <w:r w:rsidRPr="00A126EA">
        <w:rPr>
          <w:rFonts w:asciiTheme="majorHAnsi" w:hAnsiTheme="majorHAnsi" w:cstheme="majorHAnsi"/>
          <w:color w:val="000000"/>
        </w:rPr>
        <w:t>CD XFEL</w:t>
      </w:r>
      <w:r w:rsidR="002E4B50" w:rsidRPr="00A126EA">
        <w:rPr>
          <w:rFonts w:asciiTheme="majorHAnsi" w:hAnsiTheme="majorHAnsi" w:cstheme="majorHAnsi"/>
          <w:color w:val="000000"/>
        </w:rPr>
        <w:t xml:space="preserve"> NCBJ - dr inż. Adam </w:t>
      </w:r>
      <w:proofErr w:type="spellStart"/>
      <w:r w:rsidR="002E4B50" w:rsidRPr="00A126EA">
        <w:rPr>
          <w:rFonts w:asciiTheme="majorHAnsi" w:hAnsiTheme="majorHAnsi" w:cstheme="majorHAnsi"/>
          <w:color w:val="000000"/>
        </w:rPr>
        <w:t>Padée</w:t>
      </w:r>
      <w:proofErr w:type="spellEnd"/>
      <w:r w:rsidR="002E4B50" w:rsidRPr="00A126EA">
        <w:rPr>
          <w:rFonts w:asciiTheme="majorHAnsi" w:hAnsiTheme="majorHAnsi" w:cstheme="majorHAnsi"/>
          <w:color w:val="000000"/>
        </w:rPr>
        <w:t xml:space="preserve"> (</w:t>
      </w:r>
      <w:hyperlink r:id="rId9" w:history="1">
        <w:r w:rsidR="00940915" w:rsidRPr="00FC01DD">
          <w:rPr>
            <w:rStyle w:val="Hipercze"/>
            <w:rFonts w:asciiTheme="majorHAnsi" w:hAnsiTheme="majorHAnsi" w:cstheme="majorHAnsi"/>
          </w:rPr>
          <w:t>Adam.Padee@ncbj.gov.pl</w:t>
        </w:r>
      </w:hyperlink>
      <w:r w:rsidR="002E4B50" w:rsidRPr="00A126EA">
        <w:rPr>
          <w:rFonts w:asciiTheme="majorHAnsi" w:hAnsiTheme="majorHAnsi" w:cstheme="majorHAnsi"/>
          <w:color w:val="000000"/>
        </w:rPr>
        <w:t>)</w:t>
      </w:r>
      <w:r w:rsidR="0042125E">
        <w:rPr>
          <w:rFonts w:asciiTheme="majorHAnsi" w:hAnsiTheme="majorHAnsi" w:cstheme="majorHAnsi"/>
          <w:color w:val="000000"/>
        </w:rPr>
        <w:t>.</w:t>
      </w:r>
    </w:p>
    <w:p w14:paraId="683ADB61" w14:textId="77777777" w:rsidR="00940915" w:rsidRDefault="0032746D" w:rsidP="00940915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60"/>
        <w:jc w:val="both"/>
        <w:rPr>
          <w:rFonts w:asciiTheme="majorHAnsi" w:hAnsiTheme="majorHAnsi" w:cstheme="majorHAnsi"/>
          <w:color w:val="000000"/>
        </w:rPr>
      </w:pPr>
      <w:r w:rsidRPr="00940915">
        <w:rPr>
          <w:rFonts w:asciiTheme="majorHAnsi" w:hAnsiTheme="majorHAnsi" w:cstheme="majorHAnsi"/>
        </w:rPr>
        <w:t>W przypadku kontynuacji badań na tym samym układzie pomiarowym</w:t>
      </w:r>
      <w:r w:rsidR="003529AD" w:rsidRPr="00940915">
        <w:rPr>
          <w:rFonts w:asciiTheme="majorHAnsi" w:hAnsiTheme="majorHAnsi" w:cstheme="majorHAnsi"/>
        </w:rPr>
        <w:t xml:space="preserve"> wymagania ujęte w pkt.</w:t>
      </w:r>
      <w:r w:rsidRPr="00940915">
        <w:rPr>
          <w:rFonts w:asciiTheme="majorHAnsi" w:hAnsiTheme="majorHAnsi" w:cstheme="majorHAnsi"/>
        </w:rPr>
        <w:t xml:space="preserve"> 2 mo</w:t>
      </w:r>
      <w:r w:rsidR="003529AD" w:rsidRPr="00940915">
        <w:rPr>
          <w:rFonts w:asciiTheme="majorHAnsi" w:hAnsiTheme="majorHAnsi" w:cstheme="majorHAnsi"/>
        </w:rPr>
        <w:t>gą zostać</w:t>
      </w:r>
      <w:r w:rsidRPr="00940915">
        <w:rPr>
          <w:rFonts w:asciiTheme="majorHAnsi" w:hAnsiTheme="majorHAnsi" w:cstheme="majorHAnsi"/>
        </w:rPr>
        <w:t xml:space="preserve"> pominięt</w:t>
      </w:r>
      <w:r w:rsidR="003529AD" w:rsidRPr="00940915">
        <w:rPr>
          <w:rFonts w:asciiTheme="majorHAnsi" w:hAnsiTheme="majorHAnsi" w:cstheme="majorHAnsi"/>
        </w:rPr>
        <w:t>e</w:t>
      </w:r>
      <w:r w:rsidRPr="00940915">
        <w:rPr>
          <w:rFonts w:asciiTheme="majorHAnsi" w:hAnsiTheme="majorHAnsi" w:cstheme="majorHAnsi"/>
        </w:rPr>
        <w:t>.</w:t>
      </w:r>
    </w:p>
    <w:p w14:paraId="5D88E5BF" w14:textId="77777777" w:rsidR="00474C81" w:rsidRDefault="00BF5965" w:rsidP="00474C81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60"/>
        <w:jc w:val="both"/>
        <w:rPr>
          <w:rFonts w:asciiTheme="majorHAnsi" w:hAnsiTheme="majorHAnsi" w:cstheme="majorHAnsi"/>
          <w:color w:val="000000"/>
        </w:rPr>
      </w:pPr>
      <w:r w:rsidRPr="00940915">
        <w:rPr>
          <w:rFonts w:asciiTheme="majorHAnsi" w:hAnsiTheme="majorHAnsi" w:cstheme="majorHAnsi"/>
          <w:color w:val="000000"/>
        </w:rPr>
        <w:t>Wniosek o</w:t>
      </w:r>
      <w:r w:rsidR="002444A2" w:rsidRPr="00940915">
        <w:rPr>
          <w:rFonts w:asciiTheme="majorHAnsi" w:hAnsiTheme="majorHAnsi" w:cstheme="majorHAnsi"/>
          <w:color w:val="000000"/>
        </w:rPr>
        <w:t xml:space="preserve"> przeprowadzenie badań wstępnych </w:t>
      </w:r>
      <w:r w:rsidR="006D4821" w:rsidRPr="00940915">
        <w:rPr>
          <w:rFonts w:asciiTheme="majorHAnsi" w:hAnsiTheme="majorHAnsi" w:cstheme="majorHAnsi"/>
          <w:color w:val="000000"/>
        </w:rPr>
        <w:t>lub</w:t>
      </w:r>
      <w:r w:rsidR="002444A2" w:rsidRPr="00940915">
        <w:rPr>
          <w:rFonts w:asciiTheme="majorHAnsi" w:hAnsiTheme="majorHAnsi" w:cstheme="majorHAnsi"/>
          <w:color w:val="000000"/>
        </w:rPr>
        <w:t xml:space="preserve"> szkoleniowych</w:t>
      </w:r>
      <w:r w:rsidRPr="00940915">
        <w:rPr>
          <w:rFonts w:asciiTheme="majorHAnsi" w:hAnsiTheme="majorHAnsi" w:cstheme="majorHAnsi"/>
          <w:color w:val="000000"/>
        </w:rPr>
        <w:t xml:space="preserve"> powinien zawierać:</w:t>
      </w:r>
    </w:p>
    <w:p w14:paraId="69ABC230" w14:textId="77777777" w:rsidR="00474C81" w:rsidRDefault="00BF5965" w:rsidP="00474C81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60"/>
        <w:jc w:val="both"/>
        <w:rPr>
          <w:rFonts w:asciiTheme="majorHAnsi" w:hAnsiTheme="majorHAnsi" w:cstheme="majorHAnsi"/>
          <w:color w:val="000000"/>
        </w:rPr>
      </w:pPr>
      <w:r w:rsidRPr="00474C81">
        <w:rPr>
          <w:rFonts w:asciiTheme="majorHAnsi" w:hAnsiTheme="majorHAnsi" w:cstheme="majorHAnsi"/>
          <w:color w:val="000000"/>
        </w:rPr>
        <w:t xml:space="preserve">informacje na temat uczestnika (imię i nazwisko, tytuł/stopień naukowy, podmiot macierzysty, dane kontaktowe, </w:t>
      </w:r>
      <w:r w:rsidR="0042125E" w:rsidRPr="00474C81">
        <w:rPr>
          <w:rFonts w:asciiTheme="majorHAnsi" w:hAnsiTheme="majorHAnsi" w:cstheme="majorHAnsi"/>
          <w:color w:val="000000"/>
        </w:rPr>
        <w:t>CV</w:t>
      </w:r>
      <w:r w:rsidRPr="00474C81">
        <w:rPr>
          <w:rFonts w:asciiTheme="majorHAnsi" w:hAnsiTheme="majorHAnsi" w:cstheme="majorHAnsi"/>
          <w:color w:val="000000"/>
        </w:rPr>
        <w:t xml:space="preserve"> naukowe, numer ORCID lub analogiczny – jeśli jest przypisany);</w:t>
      </w:r>
    </w:p>
    <w:p w14:paraId="774CDAF6" w14:textId="77777777" w:rsidR="00474C81" w:rsidRDefault="00BF5965" w:rsidP="00474C81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60"/>
        <w:jc w:val="both"/>
        <w:rPr>
          <w:rFonts w:asciiTheme="majorHAnsi" w:hAnsiTheme="majorHAnsi" w:cstheme="majorHAnsi"/>
          <w:color w:val="000000"/>
        </w:rPr>
      </w:pPr>
      <w:r w:rsidRPr="00474C81">
        <w:rPr>
          <w:rFonts w:asciiTheme="majorHAnsi" w:hAnsiTheme="majorHAnsi" w:cstheme="majorHAnsi"/>
          <w:color w:val="000000"/>
        </w:rPr>
        <w:t xml:space="preserve">zwięzłą (do 250 słów) informację o prowadzonej przez uprawnionego działalności naukowej, w szczególności jej związku z badaniami XFEL (może być częścią </w:t>
      </w:r>
      <w:r w:rsidR="0042125E" w:rsidRPr="00474C81">
        <w:rPr>
          <w:rFonts w:asciiTheme="majorHAnsi" w:hAnsiTheme="majorHAnsi" w:cstheme="majorHAnsi"/>
          <w:color w:val="000000"/>
        </w:rPr>
        <w:t>CV</w:t>
      </w:r>
      <w:r w:rsidRPr="00474C81">
        <w:rPr>
          <w:rFonts w:asciiTheme="majorHAnsi" w:hAnsiTheme="majorHAnsi" w:cstheme="majorHAnsi"/>
          <w:color w:val="000000"/>
        </w:rPr>
        <w:t xml:space="preserve"> naukowego);</w:t>
      </w:r>
    </w:p>
    <w:p w14:paraId="5ED55A75" w14:textId="1CF4D2EF" w:rsidR="002444A2" w:rsidRPr="00474C81" w:rsidRDefault="00BF5965" w:rsidP="00474C81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napToGrid w:val="0"/>
        <w:spacing w:after="60"/>
        <w:jc w:val="both"/>
        <w:rPr>
          <w:rFonts w:asciiTheme="majorHAnsi" w:hAnsiTheme="majorHAnsi" w:cstheme="majorHAnsi"/>
          <w:color w:val="000000"/>
        </w:rPr>
      </w:pPr>
      <w:r w:rsidRPr="00474C81">
        <w:rPr>
          <w:rFonts w:asciiTheme="majorHAnsi" w:hAnsiTheme="majorHAnsi" w:cstheme="majorHAnsi"/>
          <w:color w:val="000000"/>
        </w:rPr>
        <w:t xml:space="preserve">zwięzły opis związku </w:t>
      </w:r>
      <w:r w:rsidR="002444A2" w:rsidRPr="00474C81">
        <w:rPr>
          <w:rFonts w:asciiTheme="majorHAnsi" w:hAnsiTheme="majorHAnsi" w:cstheme="majorHAnsi"/>
          <w:color w:val="000000"/>
        </w:rPr>
        <w:t>planowanych badań wstępnych lub szkoleniowych, zawierający zakres oczekiwanego wsparcia ze strony CD XFEL</w:t>
      </w:r>
      <w:r w:rsidR="0042125E" w:rsidRPr="00474C81">
        <w:rPr>
          <w:rFonts w:asciiTheme="majorHAnsi" w:hAnsiTheme="majorHAnsi" w:cstheme="majorHAnsi"/>
          <w:color w:val="000000"/>
        </w:rPr>
        <w:t>.</w:t>
      </w:r>
      <w:r w:rsidR="002444A2" w:rsidRPr="00474C81">
        <w:rPr>
          <w:rFonts w:asciiTheme="majorHAnsi" w:hAnsiTheme="majorHAnsi" w:cstheme="majorHAnsi"/>
          <w:color w:val="000000"/>
        </w:rPr>
        <w:t xml:space="preserve"> </w:t>
      </w:r>
    </w:p>
    <w:p w14:paraId="164A8FE5" w14:textId="77777777" w:rsidR="0012574E" w:rsidRPr="00A126EA" w:rsidRDefault="0012574E" w:rsidP="00735E1C">
      <w:pPr>
        <w:pStyle w:val="Akapitzlist"/>
        <w:numPr>
          <w:ilvl w:val="0"/>
          <w:numId w:val="6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  <w:lang w:val="pl"/>
        </w:rPr>
      </w:pPr>
      <w:r w:rsidRPr="00A126EA">
        <w:rPr>
          <w:rFonts w:asciiTheme="majorHAnsi" w:eastAsia="Arial" w:hAnsiTheme="majorHAnsi" w:cstheme="majorHAnsi"/>
          <w:color w:val="000000"/>
          <w:sz w:val="22"/>
          <w:szCs w:val="22"/>
          <w:lang w:val="pl"/>
        </w:rPr>
        <w:t>Aplikacje są przyjmowane w trybie ciągłym.</w:t>
      </w:r>
    </w:p>
    <w:p w14:paraId="2D90F68C" w14:textId="6DE3D770" w:rsidR="002444A2" w:rsidRPr="00A126EA" w:rsidRDefault="0012574E" w:rsidP="00735E1C">
      <w:pPr>
        <w:pStyle w:val="Akapitzlist"/>
        <w:numPr>
          <w:ilvl w:val="0"/>
          <w:numId w:val="6"/>
        </w:numPr>
        <w:jc w:val="both"/>
        <w:rPr>
          <w:rFonts w:asciiTheme="majorHAnsi" w:eastAsia="Arial" w:hAnsiTheme="majorHAnsi" w:cstheme="majorHAnsi"/>
          <w:color w:val="000000"/>
          <w:sz w:val="22"/>
          <w:szCs w:val="22"/>
          <w:lang w:val="pl"/>
        </w:rPr>
      </w:pPr>
      <w:r w:rsidRPr="00A126EA">
        <w:rPr>
          <w:rFonts w:asciiTheme="majorHAnsi" w:eastAsia="Arial" w:hAnsiTheme="majorHAnsi" w:cstheme="majorHAnsi"/>
          <w:color w:val="000000"/>
          <w:sz w:val="22"/>
          <w:szCs w:val="22"/>
          <w:lang w:val="pl"/>
        </w:rPr>
        <w:t xml:space="preserve">W ramach jednego wniosku można aplikować o jedną sesję pomiarową lub szkoleniową. Kolejne aplikacje o </w:t>
      </w:r>
      <w:r w:rsidR="005F5784">
        <w:rPr>
          <w:rFonts w:asciiTheme="majorHAnsi" w:eastAsia="Arial" w:hAnsiTheme="majorHAnsi" w:cstheme="majorHAnsi"/>
          <w:color w:val="000000"/>
          <w:sz w:val="22"/>
          <w:szCs w:val="22"/>
          <w:lang w:val="pl"/>
        </w:rPr>
        <w:t>następne</w:t>
      </w:r>
      <w:r w:rsidR="00946540">
        <w:rPr>
          <w:rFonts w:asciiTheme="majorHAnsi" w:eastAsia="Arial" w:hAnsiTheme="majorHAnsi" w:cstheme="majorHAnsi"/>
          <w:color w:val="000000"/>
          <w:sz w:val="22"/>
          <w:szCs w:val="22"/>
          <w:lang w:val="pl"/>
        </w:rPr>
        <w:t xml:space="preserve"> </w:t>
      </w:r>
      <w:r w:rsidRPr="00A126EA">
        <w:rPr>
          <w:rFonts w:asciiTheme="majorHAnsi" w:eastAsia="Arial" w:hAnsiTheme="majorHAnsi" w:cstheme="majorHAnsi"/>
          <w:color w:val="000000"/>
          <w:sz w:val="22"/>
          <w:szCs w:val="22"/>
          <w:lang w:val="pl"/>
        </w:rPr>
        <w:t xml:space="preserve">sesje wnioskodawcy będą rozpatrywane na podstawie uzyskanych wyników naukowych/szkoleniowych. </w:t>
      </w:r>
    </w:p>
    <w:p w14:paraId="617850AC" w14:textId="649AA5BB" w:rsidR="002444A2" w:rsidRPr="00A126EA" w:rsidRDefault="002444A2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color w:val="000000"/>
        </w:rPr>
        <w:t>Wniosek jest oceniany pod względem formalnym i merytorycznym przez Radę Projektu</w:t>
      </w:r>
      <w:r w:rsidR="0042125E">
        <w:rPr>
          <w:rFonts w:asciiTheme="majorHAnsi" w:hAnsiTheme="majorHAnsi" w:cstheme="majorHAnsi"/>
          <w:color w:val="000000"/>
        </w:rPr>
        <w:t>,</w:t>
      </w:r>
      <w:r w:rsidRPr="00A126EA">
        <w:rPr>
          <w:rFonts w:asciiTheme="majorHAnsi" w:hAnsiTheme="majorHAnsi" w:cstheme="majorHAnsi"/>
          <w:color w:val="000000"/>
        </w:rPr>
        <w:t xml:space="preserve"> </w:t>
      </w:r>
      <w:r w:rsidR="00E40F77" w:rsidRPr="00A126EA">
        <w:rPr>
          <w:rFonts w:asciiTheme="majorHAnsi" w:hAnsiTheme="majorHAnsi" w:cstheme="majorHAnsi"/>
          <w:color w:val="000000"/>
        </w:rPr>
        <w:t>w której skład może być w razie potrzeby</w:t>
      </w:r>
      <w:r w:rsidRPr="00A126EA">
        <w:rPr>
          <w:rFonts w:asciiTheme="majorHAnsi" w:hAnsiTheme="majorHAnsi" w:cstheme="majorHAnsi"/>
          <w:color w:val="000000"/>
        </w:rPr>
        <w:t xml:space="preserve"> rozszerzon</w:t>
      </w:r>
      <w:r w:rsidR="00E40F77" w:rsidRPr="00A126EA">
        <w:rPr>
          <w:rFonts w:asciiTheme="majorHAnsi" w:hAnsiTheme="majorHAnsi" w:cstheme="majorHAnsi"/>
          <w:color w:val="000000"/>
        </w:rPr>
        <w:t>y</w:t>
      </w:r>
      <w:r w:rsidRPr="00A126EA">
        <w:rPr>
          <w:rFonts w:asciiTheme="majorHAnsi" w:hAnsiTheme="majorHAnsi" w:cstheme="majorHAnsi"/>
          <w:color w:val="000000"/>
        </w:rPr>
        <w:t xml:space="preserve"> o zaproszonych ekspertów. </w:t>
      </w:r>
    </w:p>
    <w:p w14:paraId="1309D0F6" w14:textId="26EAA774" w:rsidR="002444A2" w:rsidRPr="00A126EA" w:rsidRDefault="002444A2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W ocenie merytorycznej wniosku brane są pod uwagę w szczególności następujące kryteria:</w:t>
      </w:r>
    </w:p>
    <w:p w14:paraId="56892683" w14:textId="77777777" w:rsidR="002444A2" w:rsidRPr="00A126EA" w:rsidRDefault="002444A2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lang w:eastAsia="pl-PL"/>
        </w:rPr>
        <w:t>związek proponowanych działań z tematyką badań z użyciem XFEL;</w:t>
      </w:r>
    </w:p>
    <w:p w14:paraId="3FE72495" w14:textId="77777777" w:rsidR="002444A2" w:rsidRPr="00A126EA" w:rsidRDefault="002444A2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lang w:eastAsia="pl-PL"/>
        </w:rPr>
        <w:t>potencjał naukowy uprawnionego;</w:t>
      </w:r>
    </w:p>
    <w:p w14:paraId="771A8072" w14:textId="1326D5F9" w:rsidR="002444A2" w:rsidRPr="00A126EA" w:rsidRDefault="002444A2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lang w:eastAsia="pl-PL"/>
        </w:rPr>
        <w:lastRenderedPageBreak/>
        <w:t>pierwszeństwo w uzyskaniu dofinansowania mają uprawnieni, którzy przedmiotowego dofinansowania z projektu wcześniej nie uzyska</w:t>
      </w:r>
      <w:r w:rsidR="0042125E">
        <w:rPr>
          <w:rFonts w:asciiTheme="majorHAnsi" w:hAnsiTheme="majorHAnsi" w:cstheme="majorHAnsi"/>
          <w:lang w:eastAsia="pl-PL"/>
        </w:rPr>
        <w:t>li</w:t>
      </w:r>
      <w:r w:rsidRPr="00A126EA">
        <w:rPr>
          <w:rFonts w:asciiTheme="majorHAnsi" w:hAnsiTheme="majorHAnsi" w:cstheme="majorHAnsi"/>
          <w:lang w:eastAsia="pl-PL"/>
        </w:rPr>
        <w:t>;</w:t>
      </w:r>
    </w:p>
    <w:p w14:paraId="1FD93457" w14:textId="0BBC51C5" w:rsidR="002444A2" w:rsidRPr="00A126EA" w:rsidRDefault="002444A2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  <w:lang w:eastAsia="pl-PL"/>
        </w:rPr>
      </w:pPr>
      <w:r w:rsidRPr="00A126EA">
        <w:rPr>
          <w:rFonts w:asciiTheme="majorHAnsi" w:hAnsiTheme="majorHAnsi" w:cstheme="majorHAnsi"/>
          <w:lang w:eastAsia="pl-PL"/>
        </w:rPr>
        <w:t>uzyskan</w:t>
      </w:r>
      <w:r w:rsidR="0042125E">
        <w:rPr>
          <w:rFonts w:asciiTheme="majorHAnsi" w:hAnsiTheme="majorHAnsi" w:cstheme="majorHAnsi"/>
          <w:lang w:eastAsia="pl-PL"/>
        </w:rPr>
        <w:t>e</w:t>
      </w:r>
      <w:r w:rsidRPr="00A126EA">
        <w:rPr>
          <w:rFonts w:asciiTheme="majorHAnsi" w:hAnsiTheme="majorHAnsi" w:cstheme="majorHAnsi"/>
          <w:lang w:eastAsia="pl-PL"/>
        </w:rPr>
        <w:t xml:space="preserve"> wcześniej wynik</w:t>
      </w:r>
      <w:r w:rsidR="0042125E">
        <w:rPr>
          <w:rFonts w:asciiTheme="majorHAnsi" w:hAnsiTheme="majorHAnsi" w:cstheme="majorHAnsi"/>
          <w:lang w:eastAsia="pl-PL"/>
        </w:rPr>
        <w:t>i</w:t>
      </w:r>
      <w:r w:rsidRPr="00A126EA">
        <w:rPr>
          <w:rFonts w:asciiTheme="majorHAnsi" w:hAnsiTheme="majorHAnsi" w:cstheme="majorHAnsi"/>
          <w:lang w:eastAsia="pl-PL"/>
        </w:rPr>
        <w:t xml:space="preserve"> badań wstępnych i/lub szkoleniowych (o ile dotyczy)</w:t>
      </w:r>
      <w:r w:rsidR="009B2427">
        <w:rPr>
          <w:rFonts w:asciiTheme="majorHAnsi" w:hAnsiTheme="majorHAnsi" w:cstheme="majorHAnsi"/>
          <w:lang w:eastAsia="pl-PL"/>
        </w:rPr>
        <w:t>;</w:t>
      </w:r>
    </w:p>
    <w:p w14:paraId="0BC48718" w14:textId="77777777" w:rsidR="0012574E" w:rsidRPr="00A126EA" w:rsidRDefault="0012574E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  <w:lang w:eastAsia="pl-PL"/>
        </w:rPr>
      </w:pPr>
      <w:r w:rsidRPr="00A126EA">
        <w:rPr>
          <w:rFonts w:asciiTheme="majorHAnsi" w:hAnsiTheme="majorHAnsi" w:cstheme="majorHAnsi"/>
          <w:lang w:eastAsia="pl-PL"/>
        </w:rPr>
        <w:t>preferowane będą wnioski nowych uczestników przy jednoczesnych staraniach o pełne zakończenie już rozpoczętych badań i/lub szkoleń.</w:t>
      </w:r>
    </w:p>
    <w:p w14:paraId="10324171" w14:textId="738F2FB8" w:rsidR="0012574E" w:rsidRPr="00A126EA" w:rsidRDefault="0012574E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lang w:eastAsia="pl-PL"/>
        </w:rPr>
        <w:t>Rada Projektu w terminie 2 tygodni wydaje pisemną decyzję o akceptacji wniosku lub jej braku</w:t>
      </w:r>
      <w:r w:rsidR="008C793F">
        <w:rPr>
          <w:rFonts w:asciiTheme="majorHAnsi" w:hAnsiTheme="majorHAnsi" w:cstheme="majorHAnsi"/>
        </w:rPr>
        <w:t xml:space="preserve"> </w:t>
      </w:r>
      <w:r w:rsidRPr="00A126EA">
        <w:rPr>
          <w:rFonts w:asciiTheme="majorHAnsi" w:hAnsiTheme="majorHAnsi" w:cstheme="majorHAnsi"/>
        </w:rPr>
        <w:t>oraz terminie jego realizacji (w ramach istniejącej kolejki projektów)</w:t>
      </w:r>
      <w:r w:rsidRPr="00A126EA">
        <w:rPr>
          <w:rFonts w:asciiTheme="majorHAnsi" w:hAnsiTheme="majorHAnsi" w:cstheme="majorHAnsi"/>
          <w:lang w:eastAsia="pl-PL"/>
        </w:rPr>
        <w:t>. Decyzja ta nie stanowi decyzji administracyjnej. Rada Projektu może także zwrócić wniosek uprawnionemu z prośbą o jego uzupełnienie.</w:t>
      </w:r>
      <w:r w:rsidRPr="00A126EA">
        <w:rPr>
          <w:rFonts w:asciiTheme="majorHAnsi" w:hAnsiTheme="majorHAnsi" w:cstheme="majorHAnsi"/>
          <w:color w:val="000000"/>
          <w:highlight w:val="yellow"/>
        </w:rPr>
        <w:t xml:space="preserve"> </w:t>
      </w:r>
    </w:p>
    <w:p w14:paraId="14854795" w14:textId="73053722" w:rsidR="0012574E" w:rsidRPr="00A126EA" w:rsidRDefault="0012574E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color w:val="000000"/>
        </w:rPr>
        <w:t xml:space="preserve">Dopuszcza się możliwość czasowego ograniczenia zakresu tematycznego realizowanych projektów, np. w związku z profilem tematycznym konkursu projektów organizowanym przez </w:t>
      </w:r>
      <w:proofErr w:type="spellStart"/>
      <w:r w:rsidRPr="00A126EA">
        <w:rPr>
          <w:rFonts w:asciiTheme="majorHAnsi" w:hAnsiTheme="majorHAnsi" w:cstheme="majorHAnsi"/>
          <w:color w:val="000000"/>
        </w:rPr>
        <w:t>EuXFEL</w:t>
      </w:r>
      <w:proofErr w:type="spellEnd"/>
      <w:r w:rsidRPr="00A126EA">
        <w:rPr>
          <w:rFonts w:asciiTheme="majorHAnsi" w:hAnsiTheme="majorHAnsi" w:cstheme="majorHAnsi"/>
          <w:color w:val="000000"/>
        </w:rPr>
        <w:t xml:space="preserve"> lub tematyką badań prowadzonych w danym CD XFEL. </w:t>
      </w:r>
    </w:p>
    <w:p w14:paraId="5817DAEC" w14:textId="77777777" w:rsidR="0012574E" w:rsidRPr="00A126EA" w:rsidRDefault="0012574E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color w:val="000000"/>
        </w:rPr>
        <w:t xml:space="preserve">Lista zaakceptowanych projektów będzie podawana do publicznej wiadomości poprzez umieszczenie na stronie internetowej CD XFEL. </w:t>
      </w:r>
    </w:p>
    <w:p w14:paraId="17124C29" w14:textId="77777777" w:rsidR="0032746D" w:rsidRPr="00A126EA" w:rsidRDefault="0012574E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  <w:color w:val="000000"/>
        </w:rPr>
        <w:t xml:space="preserve">W danym roku liczba wyłonionych zwycięzców może zależeć od liczby złożonych aplikacji i możliwości ich realizacji w centrach oraz dostępnych na ich finansowanie środków w przyznanym grancie. </w:t>
      </w:r>
    </w:p>
    <w:p w14:paraId="23642000" w14:textId="26DB6DC1" w:rsidR="0012574E" w:rsidRPr="00A126EA" w:rsidRDefault="0032746D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Po uzyskaniu pozytywnej decyzji wnioskodawca jest zobowiązany do </w:t>
      </w:r>
      <w:r w:rsidR="008C793F" w:rsidRPr="00A126EA">
        <w:rPr>
          <w:rFonts w:asciiTheme="majorHAnsi" w:hAnsiTheme="majorHAnsi" w:cstheme="majorHAnsi"/>
        </w:rPr>
        <w:t>niezwłocznego nawiązania</w:t>
      </w:r>
      <w:r w:rsidRPr="00A126EA">
        <w:rPr>
          <w:rFonts w:asciiTheme="majorHAnsi" w:hAnsiTheme="majorHAnsi" w:cstheme="majorHAnsi"/>
        </w:rPr>
        <w:t xml:space="preserve"> </w:t>
      </w:r>
      <w:r w:rsidR="0012574E" w:rsidRPr="00A126EA">
        <w:rPr>
          <w:rFonts w:asciiTheme="majorHAnsi" w:hAnsiTheme="majorHAnsi" w:cstheme="majorHAnsi"/>
        </w:rPr>
        <w:t xml:space="preserve">kontaktu z osobą reprezentującą wybrane CD </w:t>
      </w:r>
      <w:r w:rsidR="008C793F" w:rsidRPr="00A126EA">
        <w:rPr>
          <w:rFonts w:asciiTheme="majorHAnsi" w:hAnsiTheme="majorHAnsi" w:cstheme="majorHAnsi"/>
        </w:rPr>
        <w:t>XFEL</w:t>
      </w:r>
      <w:r w:rsidR="0012574E" w:rsidRPr="00A126EA">
        <w:rPr>
          <w:rFonts w:asciiTheme="majorHAnsi" w:hAnsiTheme="majorHAnsi" w:cstheme="majorHAnsi"/>
        </w:rPr>
        <w:t xml:space="preserve"> lub dalej inną wyznaczoną osobą w celu:</w:t>
      </w:r>
    </w:p>
    <w:p w14:paraId="532C7186" w14:textId="77777777" w:rsidR="0012574E" w:rsidRPr="00A126EA" w:rsidRDefault="0012574E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ustalenia warunków pomiarów oraz możliwości technicznych wykonania badań,</w:t>
      </w:r>
    </w:p>
    <w:p w14:paraId="6B0C0422" w14:textId="5299B879" w:rsidR="0012574E" w:rsidRPr="00A126EA" w:rsidRDefault="0012574E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ustalenia czasu (liczb</w:t>
      </w:r>
      <w:r w:rsidR="0042125E">
        <w:rPr>
          <w:rFonts w:asciiTheme="majorHAnsi" w:hAnsiTheme="majorHAnsi" w:cstheme="majorHAnsi"/>
        </w:rPr>
        <w:t>y</w:t>
      </w:r>
      <w:r w:rsidRPr="00A126EA">
        <w:rPr>
          <w:rFonts w:asciiTheme="majorHAnsi" w:hAnsiTheme="majorHAnsi" w:cstheme="majorHAnsi"/>
        </w:rPr>
        <w:t xml:space="preserve"> dni) niezbędnego na wykonanie badań,</w:t>
      </w:r>
    </w:p>
    <w:p w14:paraId="23602C3B" w14:textId="77777777" w:rsidR="00333141" w:rsidRPr="00A126EA" w:rsidRDefault="0012574E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ustalenia listy osób z CD XFEL zaangażowanych w badania oraz merytoryczną analizę i interpretację uzyskanych wyników.</w:t>
      </w:r>
    </w:p>
    <w:p w14:paraId="417193D0" w14:textId="0BFC36F2" w:rsidR="00333141" w:rsidRPr="00A126EA" w:rsidRDefault="0012574E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Realizacja badań wstępnych lub szkoleniowych</w:t>
      </w:r>
      <w:r w:rsidR="0032746D" w:rsidRPr="00A126EA">
        <w:rPr>
          <w:rFonts w:asciiTheme="majorHAnsi" w:hAnsiTheme="majorHAnsi" w:cstheme="majorHAnsi"/>
        </w:rPr>
        <w:t xml:space="preserve"> jest bezpłatna dla wnioskodawcy</w:t>
      </w:r>
      <w:r w:rsidR="00333141" w:rsidRPr="00A126EA">
        <w:rPr>
          <w:rFonts w:asciiTheme="majorHAnsi" w:hAnsiTheme="majorHAnsi" w:cstheme="majorHAnsi"/>
        </w:rPr>
        <w:t xml:space="preserve">. </w:t>
      </w:r>
    </w:p>
    <w:p w14:paraId="05CACACE" w14:textId="4B0E4F4B" w:rsidR="0012574E" w:rsidRPr="00A126EA" w:rsidRDefault="00333141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CD XFEL mogą także pokryć część kosztów drobnych materiałów (np. rozpuszczalniki, drobne elementy optyczne, kuwetki pomiarowe, </w:t>
      </w:r>
      <w:r w:rsidR="008C793F">
        <w:rPr>
          <w:rFonts w:asciiTheme="majorHAnsi" w:hAnsiTheme="majorHAnsi" w:cstheme="majorHAnsi"/>
        </w:rPr>
        <w:t>uchwyty do próbek,</w:t>
      </w:r>
      <w:r w:rsidR="008C793F" w:rsidRPr="008C793F">
        <w:rPr>
          <w:rFonts w:asciiTheme="majorHAnsi" w:hAnsiTheme="majorHAnsi" w:cstheme="majorHAnsi"/>
        </w:rPr>
        <w:t xml:space="preserve"> </w:t>
      </w:r>
      <w:r w:rsidR="008C793F" w:rsidRPr="00735E1C">
        <w:rPr>
          <w:rFonts w:asciiTheme="majorHAnsi" w:hAnsiTheme="majorHAnsi" w:cstheme="majorHAnsi"/>
        </w:rPr>
        <w:t>itp.</w:t>
      </w:r>
      <w:r w:rsidRPr="00A126EA">
        <w:rPr>
          <w:rFonts w:asciiTheme="majorHAnsi" w:hAnsiTheme="majorHAnsi" w:cstheme="majorHAnsi"/>
        </w:rPr>
        <w:t>) w trakcie prowadzenia planowanych badań wstępnych i szkoleniowych zgodnie z warunkami grantu.</w:t>
      </w:r>
    </w:p>
    <w:p w14:paraId="00000047" w14:textId="77777777" w:rsidR="00B228EC" w:rsidRPr="00A126EA" w:rsidRDefault="00372BF6" w:rsidP="00EA561A">
      <w:pPr>
        <w:numPr>
          <w:ilvl w:val="0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Czas dostępu do udostępnionej aparatury przez Centra Doskonałości </w:t>
      </w:r>
    </w:p>
    <w:p w14:paraId="122E31AB" w14:textId="77777777" w:rsidR="00C44F6A" w:rsidRPr="00A126EA" w:rsidRDefault="00372BF6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CD XFEL deklarują czas rozpoczęcia badań wstępnych lub szkoleniowych nie dłuższy niż 30 dni od akceptacji wniosku przez Radę. W okresie wakacyjnym czas ten może ulec wydłużeniu.</w:t>
      </w:r>
    </w:p>
    <w:p w14:paraId="0D7CF71F" w14:textId="77777777" w:rsidR="00C44F6A" w:rsidRPr="00A126EA" w:rsidRDefault="00372BF6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W przypadku niestandardowych pomiarów (wymagających dodatkowej adaptacji aparatury) czas dostępu może się wydłużyć o czas niezbędny do wykonania danej adaptacji. </w:t>
      </w:r>
    </w:p>
    <w:p w14:paraId="39A4597D" w14:textId="6E46E5DA" w:rsidR="00C44F6A" w:rsidRPr="00A126EA" w:rsidRDefault="00372BF6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CD XFEL deklarują </w:t>
      </w:r>
      <w:r w:rsidR="0042125E">
        <w:rPr>
          <w:rFonts w:asciiTheme="majorHAnsi" w:hAnsiTheme="majorHAnsi" w:cstheme="majorHAnsi"/>
        </w:rPr>
        <w:t>dołożyć wszelkich</w:t>
      </w:r>
      <w:r w:rsidRPr="00A126EA">
        <w:rPr>
          <w:rFonts w:asciiTheme="majorHAnsi" w:hAnsiTheme="majorHAnsi" w:cstheme="majorHAnsi"/>
        </w:rPr>
        <w:t xml:space="preserve"> starań, aby infr</w:t>
      </w:r>
      <w:r w:rsidR="00333141" w:rsidRPr="00A126EA">
        <w:rPr>
          <w:rFonts w:asciiTheme="majorHAnsi" w:hAnsiTheme="majorHAnsi" w:cstheme="majorHAnsi"/>
        </w:rPr>
        <w:t xml:space="preserve">astruktura była gotowa do pracy. </w:t>
      </w:r>
      <w:r w:rsidRPr="00A126EA">
        <w:rPr>
          <w:rFonts w:asciiTheme="majorHAnsi" w:hAnsiTheme="majorHAnsi" w:cstheme="majorHAnsi"/>
        </w:rPr>
        <w:t>Biorąc jednak pod uwagę złożoność części układów, mogą wystąpić przerwy w dostępności i opóźnienia spowodowane oczekiwaniem na serwis lub części zamienne.</w:t>
      </w:r>
    </w:p>
    <w:p w14:paraId="0000004C" w14:textId="2CF92C96" w:rsidR="00B228EC" w:rsidRPr="00A126EA" w:rsidRDefault="00C44F6A" w:rsidP="00EA561A">
      <w:pPr>
        <w:numPr>
          <w:ilvl w:val="0"/>
          <w:numId w:val="6"/>
        </w:numPr>
        <w:snapToGrid w:val="0"/>
        <w:spacing w:after="60"/>
        <w:ind w:left="714" w:hanging="357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Poniżej określone zostały dla każdego z CD XFEL udostępniana dla beneficjentów programu aparatura oraz czas pomiarowy/szkoleniowy.</w:t>
      </w:r>
    </w:p>
    <w:p w14:paraId="0000004D" w14:textId="284C140A" w:rsidR="00B228EC" w:rsidRPr="00B9088E" w:rsidRDefault="006259AB" w:rsidP="00EA561A">
      <w:pPr>
        <w:numPr>
          <w:ilvl w:val="1"/>
          <w:numId w:val="6"/>
        </w:numPr>
        <w:jc w:val="both"/>
        <w:rPr>
          <w:rFonts w:asciiTheme="majorHAnsi" w:hAnsiTheme="majorHAnsi" w:cstheme="majorHAnsi"/>
        </w:rPr>
      </w:pPr>
      <w:r w:rsidRPr="00B9088E">
        <w:rPr>
          <w:rFonts w:asciiTheme="majorHAnsi" w:hAnsiTheme="majorHAnsi" w:cstheme="majorHAnsi"/>
        </w:rPr>
        <w:t>CD XFEL IFPAN</w:t>
      </w:r>
    </w:p>
    <w:p w14:paraId="0000004E" w14:textId="45438E84" w:rsidR="00B228EC" w:rsidRPr="00A126EA" w:rsidRDefault="00372BF6" w:rsidP="00EA561A">
      <w:pPr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Laser </w:t>
      </w:r>
      <w:proofErr w:type="spellStart"/>
      <w:r w:rsidRPr="00A126EA">
        <w:rPr>
          <w:rFonts w:asciiTheme="majorHAnsi" w:hAnsiTheme="majorHAnsi" w:cstheme="majorHAnsi"/>
        </w:rPr>
        <w:t>femtosekundowy</w:t>
      </w:r>
      <w:proofErr w:type="spellEnd"/>
      <w:r w:rsidRPr="00A126EA">
        <w:rPr>
          <w:rFonts w:asciiTheme="majorHAnsi" w:hAnsiTheme="majorHAnsi" w:cstheme="majorHAnsi"/>
        </w:rPr>
        <w:t xml:space="preserve"> dużej mocy wraz z układem generacji wyższych harmonicznych i linią opóźniającą - </w:t>
      </w:r>
    </w:p>
    <w:p w14:paraId="0000004F" w14:textId="74C6CB4D" w:rsidR="00B228EC" w:rsidRPr="00A126EA" w:rsidRDefault="00372BF6" w:rsidP="00EA561A">
      <w:pPr>
        <w:numPr>
          <w:ilvl w:val="2"/>
          <w:numId w:val="6"/>
        </w:numPr>
        <w:snapToGrid w:val="0"/>
        <w:spacing w:after="60"/>
        <w:ind w:left="2154" w:hanging="357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lastRenderedPageBreak/>
        <w:t xml:space="preserve">CD XFEL IFPAN deklaruje dla wykonawców projektów dostęp do aparatury laboratorium SL1 IFPAN. W skład udostępnianej aparatury wchodzą: </w:t>
      </w:r>
      <w:r w:rsidR="00E87A39" w:rsidRPr="00A126EA">
        <w:rPr>
          <w:rFonts w:asciiTheme="majorHAnsi" w:hAnsiTheme="majorHAnsi" w:cstheme="majorHAnsi"/>
        </w:rPr>
        <w:t>transmisyjny i skaningowy mikroskop</w:t>
      </w:r>
      <w:r w:rsidRPr="00A126EA">
        <w:rPr>
          <w:rFonts w:asciiTheme="majorHAnsi" w:hAnsiTheme="majorHAnsi" w:cstheme="majorHAnsi"/>
        </w:rPr>
        <w:t xml:space="preserve"> </w:t>
      </w:r>
      <w:r w:rsidR="00E87A39" w:rsidRPr="00A126EA">
        <w:rPr>
          <w:rFonts w:asciiTheme="majorHAnsi" w:hAnsiTheme="majorHAnsi" w:cstheme="majorHAnsi"/>
        </w:rPr>
        <w:t xml:space="preserve">elektronowy, dyfraktometr </w:t>
      </w:r>
      <w:r w:rsidR="00B273A6" w:rsidRPr="00A126EA">
        <w:rPr>
          <w:rFonts w:asciiTheme="majorHAnsi" w:hAnsiTheme="majorHAnsi" w:cstheme="majorHAnsi"/>
        </w:rPr>
        <w:t xml:space="preserve">proszkowy i wysokorozdzielczy, </w:t>
      </w:r>
      <w:r w:rsidR="00E87A39" w:rsidRPr="00A126EA">
        <w:rPr>
          <w:rFonts w:asciiTheme="majorHAnsi" w:hAnsiTheme="majorHAnsi" w:cstheme="majorHAnsi"/>
        </w:rPr>
        <w:t>spektrometr fotoelektronów, spektrometr jonów, mikroskop optyczny</w:t>
      </w:r>
      <w:r w:rsidR="005B172E" w:rsidRPr="00A126EA">
        <w:rPr>
          <w:rFonts w:asciiTheme="majorHAnsi" w:hAnsiTheme="majorHAnsi" w:cstheme="majorHAnsi"/>
        </w:rPr>
        <w:t>.</w:t>
      </w:r>
      <w:r w:rsidR="00E87A39" w:rsidRPr="00A126EA">
        <w:rPr>
          <w:rFonts w:asciiTheme="majorHAnsi" w:hAnsiTheme="majorHAnsi" w:cstheme="majorHAnsi"/>
        </w:rPr>
        <w:t xml:space="preserve"> </w:t>
      </w:r>
    </w:p>
    <w:p w14:paraId="6C0F06D4" w14:textId="5883D5CA" w:rsidR="006259AB" w:rsidRPr="00A126EA" w:rsidRDefault="006259AB" w:rsidP="00EA561A">
      <w:pPr>
        <w:numPr>
          <w:ilvl w:val="2"/>
          <w:numId w:val="6"/>
        </w:numPr>
        <w:snapToGrid w:val="0"/>
        <w:spacing w:after="60"/>
        <w:ind w:left="2154" w:hanging="357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CD XFEL IFPAN deklaruje dostęp do 12 sesji pomiarowych (każda sesja trwająca do 5</w:t>
      </w:r>
      <w:r w:rsidRPr="00A126EA">
        <w:rPr>
          <w:rFonts w:asciiTheme="majorHAnsi" w:hAnsiTheme="majorHAnsi" w:cstheme="majorHAnsi"/>
          <w:color w:val="FF0000"/>
        </w:rPr>
        <w:t xml:space="preserve"> </w:t>
      </w:r>
      <w:r w:rsidRPr="00A126EA">
        <w:rPr>
          <w:rFonts w:asciiTheme="majorHAnsi" w:hAnsiTheme="majorHAnsi" w:cstheme="majorHAnsi"/>
        </w:rPr>
        <w:t xml:space="preserve">dni) w roku kalendarzowym. Istnieje możliwość zwiększenia liczby sesji pomiarowych w roku kalendarzowym i czasu ich trwania za zgodą Kierownika CD XFEL </w:t>
      </w:r>
      <w:r w:rsidR="008C793F">
        <w:rPr>
          <w:rFonts w:asciiTheme="majorHAnsi" w:hAnsiTheme="majorHAnsi" w:cstheme="majorHAnsi"/>
        </w:rPr>
        <w:t>IF</w:t>
      </w:r>
      <w:r w:rsidRPr="00A126EA">
        <w:rPr>
          <w:rFonts w:asciiTheme="majorHAnsi" w:hAnsiTheme="majorHAnsi" w:cstheme="majorHAnsi"/>
        </w:rPr>
        <w:t xml:space="preserve">PAN. </w:t>
      </w:r>
      <w:r w:rsidR="00C86BFC">
        <w:rPr>
          <w:rFonts w:asciiTheme="majorHAnsi" w:hAnsiTheme="majorHAnsi" w:cstheme="majorHAnsi"/>
        </w:rPr>
        <w:t xml:space="preserve">W trakcie sesji pomiarowej udostępniane będą </w:t>
      </w:r>
      <w:r w:rsidR="00C86BFC" w:rsidRPr="00C86BFC">
        <w:rPr>
          <w:rFonts w:asciiTheme="majorHAnsi" w:hAnsiTheme="majorHAnsi" w:cstheme="majorHAnsi"/>
        </w:rPr>
        <w:t>urządzenia wymienione</w:t>
      </w:r>
      <w:r w:rsidRPr="00C86BFC">
        <w:rPr>
          <w:rFonts w:asciiTheme="majorHAnsi" w:hAnsiTheme="majorHAnsi" w:cstheme="majorHAnsi"/>
        </w:rPr>
        <w:t xml:space="preserve"> w pkt. </w:t>
      </w:r>
      <w:r w:rsidR="00BE5047">
        <w:rPr>
          <w:rFonts w:asciiTheme="majorHAnsi" w:hAnsiTheme="majorHAnsi" w:cstheme="majorHAnsi"/>
        </w:rPr>
        <w:t>18</w:t>
      </w:r>
      <w:r w:rsidRPr="00C86BFC">
        <w:rPr>
          <w:rFonts w:asciiTheme="majorHAnsi" w:hAnsiTheme="majorHAnsi" w:cstheme="majorHAnsi"/>
        </w:rPr>
        <w:t xml:space="preserve">.1.2 </w:t>
      </w:r>
      <w:r w:rsidR="00C86BFC" w:rsidRPr="00C86BFC">
        <w:rPr>
          <w:rFonts w:asciiTheme="majorHAnsi" w:hAnsiTheme="majorHAnsi" w:cstheme="majorHAnsi"/>
        </w:rPr>
        <w:t xml:space="preserve">i/lub </w:t>
      </w:r>
      <w:r w:rsidR="00BE5047">
        <w:rPr>
          <w:rFonts w:asciiTheme="majorHAnsi" w:hAnsiTheme="majorHAnsi" w:cstheme="majorHAnsi"/>
        </w:rPr>
        <w:t>18</w:t>
      </w:r>
      <w:r w:rsidRPr="00C86BFC">
        <w:rPr>
          <w:rFonts w:asciiTheme="majorHAnsi" w:hAnsiTheme="majorHAnsi" w:cstheme="majorHAnsi"/>
        </w:rPr>
        <w:t>.1.</w:t>
      </w:r>
      <w:r w:rsidR="00C86BFC" w:rsidRPr="00C86BFC">
        <w:rPr>
          <w:rFonts w:asciiTheme="majorHAnsi" w:hAnsiTheme="majorHAnsi" w:cstheme="majorHAnsi"/>
        </w:rPr>
        <w:t>1</w:t>
      </w:r>
      <w:r w:rsidR="009B2427">
        <w:rPr>
          <w:rFonts w:asciiTheme="majorHAnsi" w:hAnsiTheme="majorHAnsi" w:cstheme="majorHAnsi"/>
        </w:rPr>
        <w:t>.</w:t>
      </w:r>
    </w:p>
    <w:p w14:paraId="00000050" w14:textId="7A826591" w:rsidR="00B228EC" w:rsidRPr="00A126EA" w:rsidRDefault="006259AB" w:rsidP="00EA561A">
      <w:pPr>
        <w:numPr>
          <w:ilvl w:val="1"/>
          <w:numId w:val="6"/>
        </w:numPr>
        <w:snapToGrid w:val="0"/>
        <w:spacing w:after="60"/>
        <w:ind w:left="1434" w:hanging="357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CD XFEL UW</w:t>
      </w:r>
    </w:p>
    <w:p w14:paraId="00000051" w14:textId="21D6277F" w:rsidR="00B228EC" w:rsidRPr="00A126EA" w:rsidRDefault="00372BF6" w:rsidP="00EA561A">
      <w:pPr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Spektrometr IR dla ciała stałego </w:t>
      </w:r>
      <w:r w:rsidR="005C0109" w:rsidRPr="00A126EA">
        <w:rPr>
          <w:rFonts w:asciiTheme="majorHAnsi" w:hAnsiTheme="majorHAnsi" w:cstheme="majorHAnsi"/>
        </w:rPr>
        <w:t>(pracujący w zakresie temperatur od pokojowej do 10 K)</w:t>
      </w:r>
      <w:r w:rsidR="009B2427">
        <w:rPr>
          <w:rFonts w:asciiTheme="majorHAnsi" w:hAnsiTheme="majorHAnsi" w:cstheme="majorHAnsi"/>
        </w:rPr>
        <w:t>.</w:t>
      </w:r>
      <w:r w:rsidR="005C0109" w:rsidRPr="00A126EA">
        <w:rPr>
          <w:rFonts w:asciiTheme="majorHAnsi" w:hAnsiTheme="majorHAnsi" w:cstheme="majorHAnsi"/>
        </w:rPr>
        <w:t xml:space="preserve"> </w:t>
      </w:r>
    </w:p>
    <w:p w14:paraId="00000052" w14:textId="2FB5EBEF" w:rsidR="00B228EC" w:rsidRPr="00A126EA" w:rsidRDefault="00372BF6" w:rsidP="00EA561A">
      <w:pPr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Dyfraktometr rentgenowski (</w:t>
      </w:r>
      <w:r w:rsidR="005C0109" w:rsidRPr="00A126EA">
        <w:rPr>
          <w:rFonts w:asciiTheme="majorHAnsi" w:hAnsiTheme="majorHAnsi" w:cstheme="majorHAnsi"/>
        </w:rPr>
        <w:t xml:space="preserve">pracujący w </w:t>
      </w:r>
      <w:r w:rsidRPr="00A126EA">
        <w:rPr>
          <w:rFonts w:asciiTheme="majorHAnsi" w:hAnsiTheme="majorHAnsi" w:cstheme="majorHAnsi"/>
        </w:rPr>
        <w:t>zakres</w:t>
      </w:r>
      <w:r w:rsidR="005C0109" w:rsidRPr="00A126EA">
        <w:rPr>
          <w:rFonts w:asciiTheme="majorHAnsi" w:hAnsiTheme="majorHAnsi" w:cstheme="majorHAnsi"/>
        </w:rPr>
        <w:t>ie</w:t>
      </w:r>
      <w:r w:rsidRPr="00A126EA">
        <w:rPr>
          <w:rFonts w:asciiTheme="majorHAnsi" w:hAnsiTheme="majorHAnsi" w:cstheme="majorHAnsi"/>
        </w:rPr>
        <w:t xml:space="preserve"> temp</w:t>
      </w:r>
      <w:r w:rsidR="005C0109" w:rsidRPr="00A126EA">
        <w:rPr>
          <w:rFonts w:asciiTheme="majorHAnsi" w:hAnsiTheme="majorHAnsi" w:cstheme="majorHAnsi"/>
        </w:rPr>
        <w:t>eratur do temperatury pokojowej do</w:t>
      </w:r>
      <w:r w:rsidRPr="00A126EA">
        <w:rPr>
          <w:rFonts w:asciiTheme="majorHAnsi" w:hAnsiTheme="majorHAnsi" w:cstheme="majorHAnsi"/>
        </w:rPr>
        <w:t xml:space="preserve"> 100 K</w:t>
      </w:r>
      <w:r w:rsidR="005C0109" w:rsidRPr="00A126EA">
        <w:rPr>
          <w:rFonts w:asciiTheme="majorHAnsi" w:hAnsiTheme="majorHAnsi" w:cstheme="majorHAnsi"/>
        </w:rPr>
        <w:t xml:space="preserve">, posiadający </w:t>
      </w:r>
      <w:r w:rsidRPr="00A126EA">
        <w:rPr>
          <w:rFonts w:asciiTheme="majorHAnsi" w:hAnsiTheme="majorHAnsi" w:cstheme="majorHAnsi"/>
        </w:rPr>
        <w:t>przystawk</w:t>
      </w:r>
      <w:r w:rsidR="005C0109" w:rsidRPr="00A126EA">
        <w:rPr>
          <w:rFonts w:asciiTheme="majorHAnsi" w:hAnsiTheme="majorHAnsi" w:cstheme="majorHAnsi"/>
        </w:rPr>
        <w:t>ę</w:t>
      </w:r>
      <w:r w:rsidRPr="00A126EA">
        <w:rPr>
          <w:rFonts w:asciiTheme="majorHAnsi" w:hAnsiTheme="majorHAnsi" w:cstheme="majorHAnsi"/>
        </w:rPr>
        <w:t xml:space="preserve"> laserow</w:t>
      </w:r>
      <w:r w:rsidR="0093002D" w:rsidRPr="00A126EA">
        <w:rPr>
          <w:rFonts w:asciiTheme="majorHAnsi" w:hAnsiTheme="majorHAnsi" w:cstheme="majorHAnsi"/>
        </w:rPr>
        <w:t>ą</w:t>
      </w:r>
      <w:r w:rsidRPr="00A126EA">
        <w:rPr>
          <w:rFonts w:asciiTheme="majorHAnsi" w:hAnsiTheme="majorHAnsi" w:cstheme="majorHAnsi"/>
        </w:rPr>
        <w:t>/LED</w:t>
      </w:r>
      <w:r w:rsidR="005C0109" w:rsidRPr="00A126EA">
        <w:rPr>
          <w:rFonts w:asciiTheme="majorHAnsi" w:hAnsiTheme="majorHAnsi" w:cstheme="majorHAnsi"/>
        </w:rPr>
        <w:t xml:space="preserve"> oraz</w:t>
      </w:r>
      <w:r w:rsidRPr="00A126EA">
        <w:rPr>
          <w:rFonts w:asciiTheme="majorHAnsi" w:hAnsiTheme="majorHAnsi" w:cstheme="majorHAnsi"/>
        </w:rPr>
        <w:t xml:space="preserve"> komory </w:t>
      </w:r>
      <w:r w:rsidR="005C0109" w:rsidRPr="00A126EA">
        <w:rPr>
          <w:rFonts w:asciiTheme="majorHAnsi" w:hAnsiTheme="majorHAnsi" w:cstheme="majorHAnsi"/>
        </w:rPr>
        <w:t>wysokociśnieniowe</w:t>
      </w:r>
      <w:r w:rsidRPr="00A126EA">
        <w:rPr>
          <w:rFonts w:asciiTheme="majorHAnsi" w:hAnsiTheme="majorHAnsi" w:cstheme="majorHAnsi"/>
        </w:rPr>
        <w:t>)</w:t>
      </w:r>
      <w:r w:rsidR="009B2427">
        <w:rPr>
          <w:rFonts w:asciiTheme="majorHAnsi" w:hAnsiTheme="majorHAnsi" w:cstheme="majorHAnsi"/>
        </w:rPr>
        <w:t>.</w:t>
      </w:r>
      <w:r w:rsidRPr="00A126EA">
        <w:rPr>
          <w:rFonts w:asciiTheme="majorHAnsi" w:hAnsiTheme="majorHAnsi" w:cstheme="majorHAnsi"/>
        </w:rPr>
        <w:t xml:space="preserve"> </w:t>
      </w:r>
    </w:p>
    <w:p w14:paraId="00000053" w14:textId="7128FD86" w:rsidR="00B228EC" w:rsidRPr="00A126EA" w:rsidRDefault="00372BF6" w:rsidP="00EA561A">
      <w:pPr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Układ do badania emisji próbek i czasu zaniku luminescencji z rozdzielczością nanosekundową (</w:t>
      </w:r>
      <w:r w:rsidR="005C0109" w:rsidRPr="00A126EA">
        <w:rPr>
          <w:rFonts w:asciiTheme="majorHAnsi" w:hAnsiTheme="majorHAnsi" w:cstheme="majorHAnsi"/>
        </w:rPr>
        <w:t xml:space="preserve">pracujący w zakresie temperatur od temperatury pokojowej do </w:t>
      </w:r>
      <w:r w:rsidRPr="00A126EA">
        <w:rPr>
          <w:rFonts w:asciiTheme="majorHAnsi" w:hAnsiTheme="majorHAnsi" w:cstheme="majorHAnsi"/>
        </w:rPr>
        <w:t>100</w:t>
      </w:r>
      <w:r w:rsidR="009B2427">
        <w:rPr>
          <w:rFonts w:asciiTheme="majorHAnsi" w:hAnsiTheme="majorHAnsi" w:cstheme="majorHAnsi"/>
        </w:rPr>
        <w:t xml:space="preserve"> </w:t>
      </w:r>
      <w:r w:rsidRPr="00A126EA">
        <w:rPr>
          <w:rFonts w:asciiTheme="majorHAnsi" w:hAnsiTheme="majorHAnsi" w:cstheme="majorHAnsi"/>
        </w:rPr>
        <w:t>K)</w:t>
      </w:r>
      <w:r w:rsidR="009B2427">
        <w:rPr>
          <w:rFonts w:asciiTheme="majorHAnsi" w:hAnsiTheme="majorHAnsi" w:cstheme="majorHAnsi"/>
        </w:rPr>
        <w:t>.</w:t>
      </w:r>
      <w:r w:rsidRPr="00A126EA">
        <w:rPr>
          <w:rFonts w:asciiTheme="majorHAnsi" w:hAnsiTheme="majorHAnsi" w:cstheme="majorHAnsi"/>
        </w:rPr>
        <w:t xml:space="preserve"> </w:t>
      </w:r>
    </w:p>
    <w:p w14:paraId="00000055" w14:textId="4FC6C13C" w:rsidR="00B228EC" w:rsidRPr="00C86BFC" w:rsidRDefault="006259AB" w:rsidP="00C86BFC">
      <w:pPr>
        <w:numPr>
          <w:ilvl w:val="2"/>
          <w:numId w:val="6"/>
        </w:numPr>
        <w:snapToGrid w:val="0"/>
        <w:spacing w:after="60"/>
        <w:ind w:left="2154" w:hanging="357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CD XFEL UW deklaruje dostęp do 12 sesji pomiarowych (każda sesja trwająca do 5</w:t>
      </w:r>
      <w:r w:rsidRPr="00A126EA">
        <w:rPr>
          <w:rFonts w:asciiTheme="majorHAnsi" w:hAnsiTheme="majorHAnsi" w:cstheme="majorHAnsi"/>
          <w:color w:val="FF0000"/>
        </w:rPr>
        <w:t xml:space="preserve"> </w:t>
      </w:r>
      <w:r w:rsidRPr="00A126EA">
        <w:rPr>
          <w:rFonts w:asciiTheme="majorHAnsi" w:hAnsiTheme="majorHAnsi" w:cstheme="majorHAnsi"/>
        </w:rPr>
        <w:t xml:space="preserve">dni) w roku kalendarzowym. Istnieje możliwość zwiększenia liczby sesji pomiarowych w roku kalendarzowym i czasu ich trwania za zgodą Kierownika CD XFEL UW. </w:t>
      </w:r>
      <w:r w:rsidR="00372BF6" w:rsidRPr="00A126EA">
        <w:rPr>
          <w:rFonts w:asciiTheme="majorHAnsi" w:hAnsiTheme="majorHAnsi" w:cstheme="majorHAnsi"/>
        </w:rPr>
        <w:t xml:space="preserve">W przypadku każdej z wyżej wymienionej aparatury istnieje możliwość zwiększenia liczby sesji pomiarowych w roku kalendarzowym za zgodą Kierownika </w:t>
      </w:r>
      <w:r w:rsidR="00372BF6" w:rsidRPr="00C86BFC">
        <w:rPr>
          <w:rFonts w:asciiTheme="majorHAnsi" w:hAnsiTheme="majorHAnsi" w:cstheme="majorHAnsi"/>
        </w:rPr>
        <w:t>CD XFEL UW.</w:t>
      </w:r>
      <w:r w:rsidR="00C86BFC" w:rsidRPr="00C86BFC">
        <w:rPr>
          <w:rFonts w:asciiTheme="majorHAnsi" w:hAnsiTheme="majorHAnsi" w:cstheme="majorHAnsi"/>
        </w:rPr>
        <w:t xml:space="preserve"> W trakcie sesji pomiarowej udostępniane będą urządzenia wymienione w pkt. </w:t>
      </w:r>
      <w:r w:rsidR="00BE5047">
        <w:rPr>
          <w:rFonts w:asciiTheme="majorHAnsi" w:hAnsiTheme="majorHAnsi" w:cstheme="majorHAnsi"/>
        </w:rPr>
        <w:t>18</w:t>
      </w:r>
      <w:r w:rsidR="00C86BFC" w:rsidRPr="00C86BFC">
        <w:rPr>
          <w:rFonts w:asciiTheme="majorHAnsi" w:hAnsiTheme="majorHAnsi" w:cstheme="majorHAnsi"/>
        </w:rPr>
        <w:t xml:space="preserve">.2.2, </w:t>
      </w:r>
      <w:r w:rsidR="00BE5047">
        <w:rPr>
          <w:rFonts w:asciiTheme="majorHAnsi" w:hAnsiTheme="majorHAnsi" w:cstheme="majorHAnsi"/>
        </w:rPr>
        <w:t>18</w:t>
      </w:r>
      <w:r w:rsidR="00C86BFC" w:rsidRPr="00C86BFC">
        <w:rPr>
          <w:rFonts w:asciiTheme="majorHAnsi" w:hAnsiTheme="majorHAnsi" w:cstheme="majorHAnsi"/>
        </w:rPr>
        <w:t xml:space="preserve">.2.3 i/lub </w:t>
      </w:r>
      <w:r w:rsidR="00BE5047">
        <w:rPr>
          <w:rFonts w:asciiTheme="majorHAnsi" w:hAnsiTheme="majorHAnsi" w:cstheme="majorHAnsi"/>
        </w:rPr>
        <w:t>18</w:t>
      </w:r>
      <w:r w:rsidR="00C86BFC" w:rsidRPr="00C86BFC">
        <w:rPr>
          <w:rFonts w:asciiTheme="majorHAnsi" w:hAnsiTheme="majorHAnsi" w:cstheme="majorHAnsi"/>
        </w:rPr>
        <w:t>.2.1</w:t>
      </w:r>
      <w:r w:rsidR="009B2427">
        <w:rPr>
          <w:rFonts w:asciiTheme="majorHAnsi" w:hAnsiTheme="majorHAnsi" w:cstheme="majorHAnsi"/>
        </w:rPr>
        <w:t>.</w:t>
      </w:r>
    </w:p>
    <w:p w14:paraId="00000056" w14:textId="3B327EC0" w:rsidR="00B228EC" w:rsidRPr="00A126EA" w:rsidRDefault="006259AB" w:rsidP="00EA561A">
      <w:pPr>
        <w:numPr>
          <w:ilvl w:val="1"/>
          <w:numId w:val="6"/>
        </w:numPr>
        <w:snapToGrid w:val="0"/>
        <w:spacing w:after="60"/>
        <w:ind w:left="1434" w:hanging="357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CD XFEL UAM</w:t>
      </w:r>
    </w:p>
    <w:p w14:paraId="00000057" w14:textId="3A76A310" w:rsidR="00B228EC" w:rsidRPr="00A126EA" w:rsidRDefault="00372BF6" w:rsidP="00EA561A">
      <w:pPr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Stacjonarny </w:t>
      </w:r>
      <w:proofErr w:type="spellStart"/>
      <w:r w:rsidRPr="00A126EA">
        <w:rPr>
          <w:rFonts w:asciiTheme="majorHAnsi" w:hAnsiTheme="majorHAnsi" w:cstheme="majorHAnsi"/>
        </w:rPr>
        <w:t>spektrofluorymetr</w:t>
      </w:r>
      <w:proofErr w:type="spellEnd"/>
      <w:r w:rsidRPr="00A126EA">
        <w:rPr>
          <w:rFonts w:asciiTheme="majorHAnsi" w:hAnsiTheme="majorHAnsi" w:cstheme="majorHAnsi"/>
        </w:rPr>
        <w:t xml:space="preserve"> </w:t>
      </w:r>
      <w:r w:rsidR="006259AB" w:rsidRPr="00A126EA">
        <w:rPr>
          <w:rFonts w:asciiTheme="majorHAnsi" w:hAnsiTheme="majorHAnsi" w:cstheme="majorHAnsi"/>
        </w:rPr>
        <w:t>UV-Vis</w:t>
      </w:r>
      <w:r w:rsidR="009B2427">
        <w:rPr>
          <w:rFonts w:asciiTheme="majorHAnsi" w:hAnsiTheme="majorHAnsi" w:cstheme="majorHAnsi"/>
        </w:rPr>
        <w:t>.</w:t>
      </w:r>
      <w:r w:rsidR="006259AB" w:rsidRPr="00A126EA">
        <w:rPr>
          <w:rFonts w:asciiTheme="majorHAnsi" w:hAnsiTheme="majorHAnsi" w:cstheme="majorHAnsi"/>
        </w:rPr>
        <w:t xml:space="preserve"> </w:t>
      </w:r>
    </w:p>
    <w:p w14:paraId="00000058" w14:textId="745A7B12" w:rsidR="00B228EC" w:rsidRPr="00A126EA" w:rsidRDefault="00372BF6" w:rsidP="00EA561A">
      <w:pPr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Stacj</w:t>
      </w:r>
      <w:r w:rsidR="006259AB" w:rsidRPr="00A126EA">
        <w:rPr>
          <w:rFonts w:asciiTheme="majorHAnsi" w:hAnsiTheme="majorHAnsi" w:cstheme="majorHAnsi"/>
        </w:rPr>
        <w:t>onarny spektrofotometr optyczny</w:t>
      </w:r>
      <w:r w:rsidR="009B2427">
        <w:rPr>
          <w:rFonts w:asciiTheme="majorHAnsi" w:hAnsiTheme="majorHAnsi" w:cstheme="majorHAnsi"/>
        </w:rPr>
        <w:t>.</w:t>
      </w:r>
    </w:p>
    <w:p w14:paraId="00000059" w14:textId="14451925" w:rsidR="00B228EC" w:rsidRPr="00A126EA" w:rsidRDefault="00372BF6" w:rsidP="00EA561A">
      <w:pPr>
        <w:numPr>
          <w:ilvl w:val="2"/>
          <w:numId w:val="6"/>
        </w:numPr>
        <w:jc w:val="both"/>
        <w:rPr>
          <w:rFonts w:asciiTheme="majorHAnsi" w:hAnsiTheme="majorHAnsi" w:cstheme="majorHAnsi"/>
        </w:rPr>
      </w:pPr>
      <w:proofErr w:type="spellStart"/>
      <w:r w:rsidRPr="00A126EA">
        <w:rPr>
          <w:rFonts w:asciiTheme="majorHAnsi" w:hAnsiTheme="majorHAnsi" w:cstheme="majorHAnsi"/>
        </w:rPr>
        <w:t>Femtosekundowy</w:t>
      </w:r>
      <w:proofErr w:type="spellEnd"/>
      <w:r w:rsidRPr="00A126EA">
        <w:rPr>
          <w:rFonts w:asciiTheme="majorHAnsi" w:hAnsiTheme="majorHAnsi" w:cstheme="majorHAnsi"/>
        </w:rPr>
        <w:t xml:space="preserve"> spektrometr laserowy - CD XFEL UAM deklaruje dostęp na 12 sesji pomiarowych (każda sesja maksymalnie po 5 dni) w roku kalendarzowym. Istnieje możliwość zwiększenia liczby sesji pomiarowych w roku kalendarzowym i czasu ich trwania za zgodą Kierownika CD XFEL </w:t>
      </w:r>
      <w:r w:rsidR="006E28BB" w:rsidRPr="00A126EA">
        <w:rPr>
          <w:rFonts w:asciiTheme="majorHAnsi" w:hAnsiTheme="majorHAnsi" w:cstheme="majorHAnsi"/>
        </w:rPr>
        <w:t>UAM</w:t>
      </w:r>
      <w:r w:rsidRPr="00A126EA">
        <w:rPr>
          <w:rFonts w:asciiTheme="majorHAnsi" w:hAnsiTheme="majorHAnsi" w:cstheme="majorHAnsi"/>
        </w:rPr>
        <w:t>.</w:t>
      </w:r>
    </w:p>
    <w:p w14:paraId="1D209AB5" w14:textId="4E304EB6" w:rsidR="006259AB" w:rsidRPr="00A126EA" w:rsidRDefault="00932A1F" w:rsidP="00EA561A">
      <w:pPr>
        <w:numPr>
          <w:ilvl w:val="2"/>
          <w:numId w:val="6"/>
        </w:numPr>
        <w:snapToGrid w:val="0"/>
        <w:spacing w:after="60"/>
        <w:ind w:left="2154" w:hanging="35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Układ laboratoryjny do pomiarów</w:t>
      </w:r>
      <w:r w:rsidR="006259AB" w:rsidRPr="00A126EA">
        <w:rPr>
          <w:rFonts w:asciiTheme="majorHAnsi" w:hAnsiTheme="majorHAnsi" w:cstheme="majorHAnsi"/>
        </w:rPr>
        <w:t xml:space="preserve"> SAXS</w:t>
      </w:r>
      <w:r w:rsidR="009B2427">
        <w:rPr>
          <w:rFonts w:asciiTheme="majorHAnsi" w:hAnsiTheme="majorHAnsi" w:cstheme="majorHAnsi"/>
        </w:rPr>
        <w:t>.</w:t>
      </w:r>
    </w:p>
    <w:p w14:paraId="74E4492A" w14:textId="4E26DCFB" w:rsidR="00C86BFC" w:rsidRPr="00C86BFC" w:rsidRDefault="006259AB" w:rsidP="00C86BFC">
      <w:pPr>
        <w:numPr>
          <w:ilvl w:val="2"/>
          <w:numId w:val="6"/>
        </w:numPr>
        <w:snapToGrid w:val="0"/>
        <w:spacing w:after="60"/>
        <w:ind w:left="2154" w:hanging="357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W przypadku aparatury wymienionej w pkt. </w:t>
      </w:r>
      <w:r w:rsidR="00D366C7">
        <w:rPr>
          <w:rFonts w:asciiTheme="majorHAnsi" w:hAnsiTheme="majorHAnsi" w:cstheme="majorHAnsi"/>
        </w:rPr>
        <w:t>18</w:t>
      </w:r>
      <w:r w:rsidRPr="00A126EA">
        <w:rPr>
          <w:rFonts w:asciiTheme="majorHAnsi" w:hAnsiTheme="majorHAnsi" w:cstheme="majorHAnsi"/>
        </w:rPr>
        <w:t xml:space="preserve">.3.1, </w:t>
      </w:r>
      <w:r w:rsidR="00D366C7">
        <w:rPr>
          <w:rFonts w:asciiTheme="majorHAnsi" w:hAnsiTheme="majorHAnsi" w:cstheme="majorHAnsi"/>
        </w:rPr>
        <w:t>18</w:t>
      </w:r>
      <w:r w:rsidRPr="00A126EA">
        <w:rPr>
          <w:rFonts w:asciiTheme="majorHAnsi" w:hAnsiTheme="majorHAnsi" w:cstheme="majorHAnsi"/>
        </w:rPr>
        <w:t xml:space="preserve">.3.2, </w:t>
      </w:r>
      <w:r w:rsidR="00D366C7">
        <w:rPr>
          <w:rFonts w:asciiTheme="majorHAnsi" w:hAnsiTheme="majorHAnsi" w:cstheme="majorHAnsi"/>
        </w:rPr>
        <w:t>18</w:t>
      </w:r>
      <w:r w:rsidRPr="00A126EA">
        <w:rPr>
          <w:rFonts w:asciiTheme="majorHAnsi" w:hAnsiTheme="majorHAnsi" w:cstheme="majorHAnsi"/>
        </w:rPr>
        <w:t xml:space="preserve">.3.3 CD XFEL UAM deklaruje dostęp do 12 sesji pomiarowych (każda sesja maksymalnie po 5 dni) w roku kalendarzowym. W przypadku aparatury wymienionej w pkt. </w:t>
      </w:r>
      <w:r w:rsidR="00932A1F" w:rsidRPr="00A126EA">
        <w:rPr>
          <w:rFonts w:asciiTheme="majorHAnsi" w:hAnsiTheme="majorHAnsi" w:cstheme="majorHAnsi"/>
        </w:rPr>
        <w:t>1</w:t>
      </w:r>
      <w:r w:rsidR="00D366C7">
        <w:rPr>
          <w:rFonts w:asciiTheme="majorHAnsi" w:hAnsiTheme="majorHAnsi" w:cstheme="majorHAnsi"/>
        </w:rPr>
        <w:t>8</w:t>
      </w:r>
      <w:r w:rsidR="00932A1F" w:rsidRPr="00A126EA">
        <w:rPr>
          <w:rFonts w:asciiTheme="majorHAnsi" w:hAnsiTheme="majorHAnsi" w:cstheme="majorHAnsi"/>
        </w:rPr>
        <w:t>.3.4</w:t>
      </w:r>
      <w:r w:rsidR="00932A1F">
        <w:rPr>
          <w:rFonts w:asciiTheme="majorHAnsi" w:hAnsiTheme="majorHAnsi" w:cstheme="majorHAnsi"/>
        </w:rPr>
        <w:t>,</w:t>
      </w:r>
      <w:r w:rsidR="00932A1F" w:rsidRPr="00A126EA">
        <w:rPr>
          <w:rFonts w:asciiTheme="majorHAnsi" w:hAnsiTheme="majorHAnsi" w:cstheme="majorHAnsi"/>
        </w:rPr>
        <w:t xml:space="preserve"> CD</w:t>
      </w:r>
      <w:r w:rsidRPr="00A126EA">
        <w:rPr>
          <w:rFonts w:asciiTheme="majorHAnsi" w:hAnsiTheme="majorHAnsi" w:cstheme="majorHAnsi"/>
        </w:rPr>
        <w:t xml:space="preserve"> XFEL UAM deklaruje dostęp do 10 sesji pomiarowych (każda sesja maksymalnie po 5 dni) w roku kalendarzowym.</w:t>
      </w:r>
      <w:r w:rsidR="00C86BFC" w:rsidRPr="00C86BFC">
        <w:rPr>
          <w:rFonts w:asciiTheme="majorHAnsi" w:hAnsiTheme="majorHAnsi" w:cstheme="majorHAnsi"/>
        </w:rPr>
        <w:t xml:space="preserve"> </w:t>
      </w:r>
      <w:r w:rsidR="00C86BFC" w:rsidRPr="00A126EA">
        <w:rPr>
          <w:rFonts w:asciiTheme="majorHAnsi" w:hAnsiTheme="majorHAnsi" w:cstheme="majorHAnsi"/>
        </w:rPr>
        <w:t xml:space="preserve">Istnieje możliwość zwiększenia liczby sesji pomiarowych w roku kalendarzowym i czasu ich trwania za zgodą Kierownika CD XFEL UAM. </w:t>
      </w:r>
      <w:r w:rsidR="00C86BFC" w:rsidRPr="00C86BFC">
        <w:rPr>
          <w:rFonts w:asciiTheme="majorHAnsi" w:hAnsiTheme="majorHAnsi" w:cstheme="majorHAnsi"/>
        </w:rPr>
        <w:t>W trakcie sesji pomiarowej udostępniane będą urządzenia wymienione w pkt. 1</w:t>
      </w:r>
      <w:r w:rsidR="00D366C7">
        <w:rPr>
          <w:rFonts w:asciiTheme="majorHAnsi" w:hAnsiTheme="majorHAnsi" w:cstheme="majorHAnsi"/>
        </w:rPr>
        <w:t>8</w:t>
      </w:r>
      <w:r w:rsidR="00C86BFC" w:rsidRPr="00C86BFC">
        <w:rPr>
          <w:rFonts w:asciiTheme="majorHAnsi" w:hAnsiTheme="majorHAnsi" w:cstheme="majorHAnsi"/>
        </w:rPr>
        <w:t>.3.1-1</w:t>
      </w:r>
      <w:r w:rsidR="00D366C7">
        <w:rPr>
          <w:rFonts w:asciiTheme="majorHAnsi" w:hAnsiTheme="majorHAnsi" w:cstheme="majorHAnsi"/>
        </w:rPr>
        <w:t>8</w:t>
      </w:r>
      <w:r w:rsidR="00C86BFC" w:rsidRPr="00C86BFC">
        <w:rPr>
          <w:rFonts w:asciiTheme="majorHAnsi" w:hAnsiTheme="majorHAnsi" w:cstheme="majorHAnsi"/>
        </w:rPr>
        <w:t>.3.4</w:t>
      </w:r>
      <w:r w:rsidR="00C86BFC">
        <w:rPr>
          <w:rFonts w:asciiTheme="majorHAnsi" w:hAnsiTheme="majorHAnsi" w:cstheme="majorHAnsi"/>
        </w:rPr>
        <w:t>.</w:t>
      </w:r>
    </w:p>
    <w:p w14:paraId="4B4BDD69" w14:textId="77777777" w:rsidR="006259AB" w:rsidRPr="00A126EA" w:rsidRDefault="00285DFF" w:rsidP="00EA561A">
      <w:pPr>
        <w:numPr>
          <w:ilvl w:val="1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lastRenderedPageBreak/>
        <w:t>CD XFEL NCBJ</w:t>
      </w:r>
    </w:p>
    <w:p w14:paraId="6CDCFA67" w14:textId="74860A93" w:rsidR="00DD5A25" w:rsidRPr="00A126EA" w:rsidRDefault="00C218A1" w:rsidP="00EA561A">
      <w:pPr>
        <w:numPr>
          <w:ilvl w:val="2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Przestrzeń do przechowywania danych pochodzących z </w:t>
      </w:r>
      <w:proofErr w:type="spellStart"/>
      <w:r w:rsidRPr="00A126EA">
        <w:rPr>
          <w:rFonts w:asciiTheme="majorHAnsi" w:hAnsiTheme="majorHAnsi" w:cstheme="majorHAnsi"/>
        </w:rPr>
        <w:t>EuXFEL</w:t>
      </w:r>
      <w:proofErr w:type="spellEnd"/>
      <w:r w:rsidRPr="00A126EA">
        <w:rPr>
          <w:rFonts w:asciiTheme="majorHAnsi" w:hAnsiTheme="majorHAnsi" w:cstheme="majorHAnsi"/>
        </w:rPr>
        <w:t xml:space="preserve"> oraz dostęp do interaktywnej maszyny umożliwiającej przeglądanie</w:t>
      </w:r>
      <w:r w:rsidR="00CC4166" w:rsidRPr="00A126EA">
        <w:rPr>
          <w:rFonts w:asciiTheme="majorHAnsi" w:hAnsiTheme="majorHAnsi" w:cstheme="majorHAnsi"/>
        </w:rPr>
        <w:t xml:space="preserve"> i analizę</w:t>
      </w:r>
      <w:r w:rsidRPr="00A126EA">
        <w:rPr>
          <w:rFonts w:asciiTheme="majorHAnsi" w:hAnsiTheme="majorHAnsi" w:cstheme="majorHAnsi"/>
        </w:rPr>
        <w:t xml:space="preserve"> tych danych – CD XFEL NCBJ deklaruje dostęp dla 1</w:t>
      </w:r>
      <w:r w:rsidR="00DD5A25" w:rsidRPr="00A126EA">
        <w:rPr>
          <w:rFonts w:asciiTheme="majorHAnsi" w:hAnsiTheme="majorHAnsi" w:cstheme="majorHAnsi"/>
        </w:rPr>
        <w:t>2</w:t>
      </w:r>
      <w:r w:rsidRPr="00A126EA">
        <w:rPr>
          <w:rFonts w:asciiTheme="majorHAnsi" w:hAnsiTheme="majorHAnsi" w:cstheme="majorHAnsi"/>
        </w:rPr>
        <w:t xml:space="preserve"> użytkowników rocznie z limitem 30</w:t>
      </w:r>
      <w:r w:rsidR="00735E1C">
        <w:rPr>
          <w:rFonts w:asciiTheme="majorHAnsi" w:hAnsiTheme="majorHAnsi" w:cstheme="majorHAnsi"/>
        </w:rPr>
        <w:t> </w:t>
      </w:r>
      <w:r w:rsidRPr="00A126EA">
        <w:rPr>
          <w:rFonts w:asciiTheme="majorHAnsi" w:hAnsiTheme="majorHAnsi" w:cstheme="majorHAnsi"/>
        </w:rPr>
        <w:t>T</w:t>
      </w:r>
      <w:r w:rsidR="006D368A">
        <w:rPr>
          <w:rFonts w:asciiTheme="majorHAnsi" w:hAnsiTheme="majorHAnsi" w:cstheme="majorHAnsi"/>
        </w:rPr>
        <w:t xml:space="preserve">B </w:t>
      </w:r>
      <w:r w:rsidRPr="00A126EA">
        <w:rPr>
          <w:rFonts w:asciiTheme="majorHAnsi" w:hAnsiTheme="majorHAnsi" w:cstheme="majorHAnsi"/>
        </w:rPr>
        <w:t>na osobę, możliwym do zwiększenia w razie uzasadnionej potrzeby.</w:t>
      </w:r>
    </w:p>
    <w:p w14:paraId="190C9819" w14:textId="77777777" w:rsidR="00DD5A25" w:rsidRPr="00A126EA" w:rsidRDefault="00DD5A25" w:rsidP="00EA561A">
      <w:pPr>
        <w:numPr>
          <w:ilvl w:val="2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 </w:t>
      </w:r>
      <w:r w:rsidR="00B0254B" w:rsidRPr="00A126EA">
        <w:rPr>
          <w:rFonts w:asciiTheme="majorHAnsi" w:hAnsiTheme="majorHAnsi" w:cstheme="majorHAnsi"/>
        </w:rPr>
        <w:t xml:space="preserve">Łącze do </w:t>
      </w:r>
      <w:proofErr w:type="spellStart"/>
      <w:r w:rsidR="00B0254B" w:rsidRPr="00A126EA">
        <w:rPr>
          <w:rFonts w:asciiTheme="majorHAnsi" w:hAnsiTheme="majorHAnsi" w:cstheme="majorHAnsi"/>
        </w:rPr>
        <w:t>EuXFEL</w:t>
      </w:r>
      <w:proofErr w:type="spellEnd"/>
      <w:r w:rsidR="00B0254B" w:rsidRPr="00A126EA">
        <w:rPr>
          <w:rFonts w:asciiTheme="majorHAnsi" w:hAnsiTheme="majorHAnsi" w:cstheme="majorHAnsi"/>
        </w:rPr>
        <w:t xml:space="preserve"> o maksymalnej przepustowości 100 </w:t>
      </w:r>
      <w:proofErr w:type="spellStart"/>
      <w:r w:rsidR="00B0254B" w:rsidRPr="00A126EA">
        <w:rPr>
          <w:rFonts w:asciiTheme="majorHAnsi" w:hAnsiTheme="majorHAnsi" w:cstheme="majorHAnsi"/>
        </w:rPr>
        <w:t>Gbps</w:t>
      </w:r>
      <w:proofErr w:type="spellEnd"/>
      <w:r w:rsidR="005B172E" w:rsidRPr="00A126EA">
        <w:rPr>
          <w:rFonts w:asciiTheme="majorHAnsi" w:hAnsiTheme="majorHAnsi" w:cstheme="majorHAnsi"/>
        </w:rPr>
        <w:t>.</w:t>
      </w:r>
    </w:p>
    <w:p w14:paraId="4243AF37" w14:textId="1860F1E3" w:rsidR="00DD5A25" w:rsidRPr="00A126EA" w:rsidRDefault="00372BF6" w:rsidP="00EA561A">
      <w:pPr>
        <w:numPr>
          <w:ilvl w:val="1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Warunkiem dostępu do aparatury wymienionej w pkt</w:t>
      </w:r>
      <w:r w:rsidR="00DD5A25" w:rsidRPr="00A126EA">
        <w:rPr>
          <w:rFonts w:asciiTheme="majorHAnsi" w:hAnsiTheme="majorHAnsi" w:cstheme="majorHAnsi"/>
        </w:rPr>
        <w:t>. 1</w:t>
      </w:r>
      <w:r w:rsidR="00F02F4A">
        <w:rPr>
          <w:rFonts w:asciiTheme="majorHAnsi" w:hAnsiTheme="majorHAnsi" w:cstheme="majorHAnsi"/>
        </w:rPr>
        <w:t>8</w:t>
      </w:r>
      <w:r w:rsidR="00DD5A25" w:rsidRPr="00A126EA">
        <w:rPr>
          <w:rFonts w:asciiTheme="majorHAnsi" w:hAnsiTheme="majorHAnsi" w:cstheme="majorHAnsi"/>
        </w:rPr>
        <w:t>.1.1, 1</w:t>
      </w:r>
      <w:r w:rsidR="00F02F4A">
        <w:rPr>
          <w:rFonts w:asciiTheme="majorHAnsi" w:hAnsiTheme="majorHAnsi" w:cstheme="majorHAnsi"/>
        </w:rPr>
        <w:t>8</w:t>
      </w:r>
      <w:r w:rsidRPr="00A126EA">
        <w:rPr>
          <w:rFonts w:asciiTheme="majorHAnsi" w:hAnsiTheme="majorHAnsi" w:cstheme="majorHAnsi"/>
        </w:rPr>
        <w:t>.2.1</w:t>
      </w:r>
      <w:r w:rsidR="00DD5A25" w:rsidRPr="00A126EA">
        <w:rPr>
          <w:rFonts w:asciiTheme="majorHAnsi" w:hAnsiTheme="majorHAnsi" w:cstheme="majorHAnsi"/>
        </w:rPr>
        <w:t xml:space="preserve"> oraz 1</w:t>
      </w:r>
      <w:r w:rsidR="00F02F4A">
        <w:rPr>
          <w:rFonts w:asciiTheme="majorHAnsi" w:hAnsiTheme="majorHAnsi" w:cstheme="majorHAnsi"/>
        </w:rPr>
        <w:t>8</w:t>
      </w:r>
      <w:r w:rsidRPr="00A126EA">
        <w:rPr>
          <w:rFonts w:asciiTheme="majorHAnsi" w:hAnsiTheme="majorHAnsi" w:cstheme="majorHAnsi"/>
        </w:rPr>
        <w:t>.3.1</w:t>
      </w:r>
      <w:r w:rsidR="00DD5A25" w:rsidRPr="00A126EA">
        <w:rPr>
          <w:rFonts w:asciiTheme="majorHAnsi" w:hAnsiTheme="majorHAnsi" w:cstheme="majorHAnsi"/>
        </w:rPr>
        <w:t xml:space="preserve"> </w:t>
      </w:r>
      <w:r w:rsidRPr="00A126EA">
        <w:rPr>
          <w:rFonts w:asciiTheme="majorHAnsi" w:hAnsiTheme="majorHAnsi" w:cstheme="majorHAnsi"/>
        </w:rPr>
        <w:t xml:space="preserve">jest zapewnienie przez </w:t>
      </w:r>
      <w:r w:rsidR="00A02507">
        <w:rPr>
          <w:rFonts w:asciiTheme="majorHAnsi" w:hAnsiTheme="majorHAnsi" w:cstheme="majorHAnsi"/>
        </w:rPr>
        <w:t>Ministerstwo Nauki i Szkolnictwa Wyższego</w:t>
      </w:r>
      <w:r w:rsidR="006D368A">
        <w:rPr>
          <w:rFonts w:asciiTheme="majorHAnsi" w:hAnsiTheme="majorHAnsi" w:cstheme="majorHAnsi"/>
        </w:rPr>
        <w:t xml:space="preserve"> (</w:t>
      </w:r>
      <w:proofErr w:type="spellStart"/>
      <w:r w:rsidR="001A01C3">
        <w:rPr>
          <w:rFonts w:asciiTheme="majorHAnsi" w:hAnsiTheme="majorHAnsi" w:cstheme="majorHAnsi"/>
        </w:rPr>
        <w:t>MNiSW</w:t>
      </w:r>
      <w:proofErr w:type="spellEnd"/>
      <w:r w:rsidR="006D368A">
        <w:rPr>
          <w:rFonts w:asciiTheme="majorHAnsi" w:hAnsiTheme="majorHAnsi" w:cstheme="majorHAnsi"/>
        </w:rPr>
        <w:t>)</w:t>
      </w:r>
      <w:r w:rsidRPr="00A126EA">
        <w:rPr>
          <w:rFonts w:asciiTheme="majorHAnsi" w:hAnsiTheme="majorHAnsi" w:cstheme="majorHAnsi"/>
        </w:rPr>
        <w:t xml:space="preserve"> </w:t>
      </w:r>
      <w:r w:rsidR="00DD5A25" w:rsidRPr="00A126EA">
        <w:rPr>
          <w:rFonts w:asciiTheme="majorHAnsi" w:hAnsiTheme="majorHAnsi" w:cstheme="majorHAnsi"/>
        </w:rPr>
        <w:t xml:space="preserve">w ramach projektu </w:t>
      </w:r>
      <w:r w:rsidRPr="00A126EA">
        <w:rPr>
          <w:rFonts w:asciiTheme="majorHAnsi" w:hAnsiTheme="majorHAnsi" w:cstheme="majorHAnsi"/>
        </w:rPr>
        <w:t>funduszy na jej zakupienie.</w:t>
      </w:r>
      <w:r w:rsidR="00826521" w:rsidRPr="00A126EA">
        <w:rPr>
          <w:rFonts w:asciiTheme="majorHAnsi" w:hAnsiTheme="majorHAnsi" w:cstheme="majorHAnsi"/>
        </w:rPr>
        <w:t xml:space="preserve"> W przypadku, kiedy takie finansowanie nie będzie możliwe, z zakresu badań szkol</w:t>
      </w:r>
      <w:r w:rsidR="00A05F66">
        <w:rPr>
          <w:rFonts w:asciiTheme="majorHAnsi" w:hAnsiTheme="majorHAnsi" w:cstheme="majorHAnsi"/>
        </w:rPr>
        <w:t>eniowych</w:t>
      </w:r>
      <w:r w:rsidR="00826521" w:rsidRPr="00A126EA">
        <w:rPr>
          <w:rFonts w:asciiTheme="majorHAnsi" w:hAnsiTheme="majorHAnsi" w:cstheme="majorHAnsi"/>
        </w:rPr>
        <w:t xml:space="preserve"> i wstępnych prowadzonych w CD XFEL zostaną wykluczone następujące tematy:</w:t>
      </w:r>
    </w:p>
    <w:p w14:paraId="29949B18" w14:textId="4348BE40" w:rsidR="00DD5A25" w:rsidRPr="00A126EA" w:rsidRDefault="00DD5A25" w:rsidP="00EA561A">
      <w:pPr>
        <w:numPr>
          <w:ilvl w:val="2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w</w:t>
      </w:r>
      <w:r w:rsidR="00826521" w:rsidRPr="00A126EA">
        <w:rPr>
          <w:rFonts w:asciiTheme="majorHAnsi" w:hAnsiTheme="majorHAnsi" w:cstheme="majorHAnsi"/>
        </w:rPr>
        <w:t xml:space="preserve"> CD XFEL IFPAN - </w:t>
      </w:r>
      <w:r w:rsidR="00826521" w:rsidRPr="00A126EA">
        <w:rPr>
          <w:rFonts w:asciiTheme="majorHAnsi" w:hAnsiTheme="majorHAnsi" w:cstheme="majorHAnsi"/>
          <w:color w:val="000000"/>
        </w:rPr>
        <w:t xml:space="preserve">badania czasowo-rozdzielcze typu </w:t>
      </w:r>
      <w:r w:rsidR="00826521" w:rsidRPr="00735E1C">
        <w:rPr>
          <w:rFonts w:asciiTheme="majorHAnsi" w:hAnsiTheme="majorHAnsi" w:cstheme="majorHAnsi"/>
          <w:i/>
          <w:iCs/>
          <w:color w:val="000000"/>
        </w:rPr>
        <w:t>pompa-sonda</w:t>
      </w:r>
      <w:r w:rsidR="00C908AF">
        <w:rPr>
          <w:rFonts w:asciiTheme="majorHAnsi" w:hAnsiTheme="majorHAnsi" w:cstheme="majorHAnsi"/>
          <w:i/>
          <w:iCs/>
          <w:color w:val="000000"/>
        </w:rPr>
        <w:t>;</w:t>
      </w:r>
    </w:p>
    <w:p w14:paraId="6AE582DC" w14:textId="7B524AC9" w:rsidR="00DD5A25" w:rsidRPr="00A126EA" w:rsidRDefault="00826521" w:rsidP="00EA561A">
      <w:pPr>
        <w:numPr>
          <w:ilvl w:val="2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w CD XFEL</w:t>
      </w:r>
      <w:r w:rsidR="00FF5CA6" w:rsidRPr="00A126EA">
        <w:rPr>
          <w:rFonts w:asciiTheme="majorHAnsi" w:hAnsiTheme="majorHAnsi" w:cstheme="majorHAnsi"/>
        </w:rPr>
        <w:t xml:space="preserve"> UW </w:t>
      </w:r>
      <w:r w:rsidR="005B172E" w:rsidRPr="00A126EA">
        <w:rPr>
          <w:rFonts w:asciiTheme="majorHAnsi" w:hAnsiTheme="majorHAnsi" w:cstheme="majorHAnsi"/>
        </w:rPr>
        <w:t>- badania</w:t>
      </w:r>
      <w:r w:rsidRPr="00A126EA">
        <w:rPr>
          <w:rFonts w:asciiTheme="majorHAnsi" w:hAnsiTheme="majorHAnsi" w:cstheme="majorHAnsi"/>
        </w:rPr>
        <w:t xml:space="preserve"> wstępne wymagające pomiarów metodą spektroskopii w podczerwieni w ciele stałym w szerokim zakresie temperatur</w:t>
      </w:r>
      <w:r w:rsidR="00106E2A">
        <w:rPr>
          <w:rFonts w:asciiTheme="majorHAnsi" w:hAnsiTheme="majorHAnsi" w:cstheme="majorHAnsi"/>
        </w:rPr>
        <w:t>y</w:t>
      </w:r>
      <w:r w:rsidRPr="00A126EA">
        <w:rPr>
          <w:rFonts w:asciiTheme="majorHAnsi" w:hAnsiTheme="majorHAnsi" w:cstheme="majorHAnsi"/>
        </w:rPr>
        <w:t xml:space="preserve"> co za tym idzie ustalenie optymalnej fali wzbudzającej, określenie zmian strukturalnych w próbce, stopnia konwersji, bariery aktywacji procesu czy trwałości stanu wzbudzonego itd.</w:t>
      </w:r>
      <w:r w:rsidR="00C908AF">
        <w:rPr>
          <w:rFonts w:asciiTheme="majorHAnsi" w:hAnsiTheme="majorHAnsi" w:cstheme="majorHAnsi"/>
        </w:rPr>
        <w:t>;</w:t>
      </w:r>
    </w:p>
    <w:p w14:paraId="1C83CFA5" w14:textId="5550AF39" w:rsidR="00DD5A25" w:rsidRPr="00A126EA" w:rsidRDefault="00FF5CA6" w:rsidP="00EA561A">
      <w:pPr>
        <w:numPr>
          <w:ilvl w:val="2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w CD XFEL UAM - w przypadku </w:t>
      </w:r>
      <w:r w:rsidR="00BD341D" w:rsidRPr="00A126EA">
        <w:rPr>
          <w:rFonts w:asciiTheme="majorHAnsi" w:hAnsiTheme="majorHAnsi" w:cstheme="majorHAnsi"/>
        </w:rPr>
        <w:t xml:space="preserve">badań nad </w:t>
      </w:r>
      <w:r w:rsidRPr="00A126EA">
        <w:rPr>
          <w:rFonts w:asciiTheme="majorHAnsi" w:hAnsiTheme="majorHAnsi" w:cstheme="majorHAnsi"/>
        </w:rPr>
        <w:t>związk</w:t>
      </w:r>
      <w:r w:rsidR="00BD341D" w:rsidRPr="00A126EA">
        <w:rPr>
          <w:rFonts w:asciiTheme="majorHAnsi" w:hAnsiTheme="majorHAnsi" w:cstheme="majorHAnsi"/>
        </w:rPr>
        <w:t>ami</w:t>
      </w:r>
      <w:r w:rsidRPr="00A126EA">
        <w:rPr>
          <w:rFonts w:asciiTheme="majorHAnsi" w:hAnsiTheme="majorHAnsi" w:cstheme="majorHAnsi"/>
        </w:rPr>
        <w:t xml:space="preserve"> emitujący</w:t>
      </w:r>
      <w:r w:rsidR="00BD341D" w:rsidRPr="00A126EA">
        <w:rPr>
          <w:rFonts w:asciiTheme="majorHAnsi" w:hAnsiTheme="majorHAnsi" w:cstheme="majorHAnsi"/>
        </w:rPr>
        <w:t xml:space="preserve">mi do pełnej </w:t>
      </w:r>
      <w:r w:rsidRPr="00A126EA">
        <w:rPr>
          <w:rFonts w:asciiTheme="majorHAnsi" w:hAnsiTheme="majorHAnsi" w:cstheme="majorHAnsi"/>
        </w:rPr>
        <w:t>interpretacj</w:t>
      </w:r>
      <w:r w:rsidR="00BD341D" w:rsidRPr="00A126EA">
        <w:rPr>
          <w:rFonts w:asciiTheme="majorHAnsi" w:hAnsiTheme="majorHAnsi" w:cstheme="majorHAnsi"/>
        </w:rPr>
        <w:t>i</w:t>
      </w:r>
      <w:r w:rsidRPr="00A126EA">
        <w:rPr>
          <w:rFonts w:asciiTheme="majorHAnsi" w:hAnsiTheme="majorHAnsi" w:cstheme="majorHAnsi"/>
        </w:rPr>
        <w:t xml:space="preserve"> wyników z pomiarów czasowo-rozdzielczych (obecność emisji </w:t>
      </w:r>
      <w:r w:rsidR="005B172E" w:rsidRPr="00A126EA">
        <w:rPr>
          <w:rFonts w:asciiTheme="majorHAnsi" w:hAnsiTheme="majorHAnsi" w:cstheme="majorHAnsi"/>
        </w:rPr>
        <w:t>wymuszonej)</w:t>
      </w:r>
      <w:r w:rsidR="00BD341D" w:rsidRPr="00A126EA">
        <w:rPr>
          <w:rFonts w:asciiTheme="majorHAnsi" w:hAnsiTheme="majorHAnsi" w:cstheme="majorHAnsi"/>
        </w:rPr>
        <w:t xml:space="preserve">, niezbędna jest </w:t>
      </w:r>
      <w:r w:rsidRPr="00A126EA">
        <w:rPr>
          <w:rFonts w:asciiTheme="majorHAnsi" w:hAnsiTheme="majorHAnsi" w:cstheme="majorHAnsi"/>
        </w:rPr>
        <w:t>informacj</w:t>
      </w:r>
      <w:r w:rsidR="00BD341D" w:rsidRPr="00A126EA">
        <w:rPr>
          <w:rFonts w:asciiTheme="majorHAnsi" w:hAnsiTheme="majorHAnsi" w:cstheme="majorHAnsi"/>
        </w:rPr>
        <w:t>a</w:t>
      </w:r>
      <w:r w:rsidRPr="00A126EA">
        <w:rPr>
          <w:rFonts w:asciiTheme="majorHAnsi" w:hAnsiTheme="majorHAnsi" w:cstheme="majorHAnsi"/>
        </w:rPr>
        <w:t xml:space="preserve"> o położeniu stacjonarnego widma emisji</w:t>
      </w:r>
      <w:r w:rsidR="00BD341D" w:rsidRPr="00A126EA">
        <w:rPr>
          <w:rFonts w:asciiTheme="majorHAnsi" w:hAnsiTheme="majorHAnsi" w:cstheme="majorHAnsi"/>
        </w:rPr>
        <w:t xml:space="preserve">, którą będzie można uzyskać przy wykorzystaniu ww. </w:t>
      </w:r>
      <w:r w:rsidR="006D368A">
        <w:rPr>
          <w:rFonts w:asciiTheme="majorHAnsi" w:hAnsiTheme="majorHAnsi" w:cstheme="majorHAnsi"/>
        </w:rPr>
        <w:t>a</w:t>
      </w:r>
      <w:r w:rsidR="00BD341D" w:rsidRPr="00A126EA">
        <w:rPr>
          <w:rFonts w:asciiTheme="majorHAnsi" w:hAnsiTheme="majorHAnsi" w:cstheme="majorHAnsi"/>
        </w:rPr>
        <w:t>paratury</w:t>
      </w:r>
      <w:r w:rsidR="00900922" w:rsidRPr="00A126EA">
        <w:rPr>
          <w:rFonts w:asciiTheme="majorHAnsi" w:hAnsiTheme="majorHAnsi" w:cstheme="majorHAnsi"/>
        </w:rPr>
        <w:t>.</w:t>
      </w:r>
    </w:p>
    <w:p w14:paraId="42120EE0" w14:textId="77777777" w:rsidR="00DD5A25" w:rsidRPr="00A126EA" w:rsidRDefault="00A5692E" w:rsidP="00EA561A">
      <w:pPr>
        <w:numPr>
          <w:ilvl w:val="1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CD XFEL </w:t>
      </w:r>
      <w:r w:rsidR="00372BF6" w:rsidRPr="00A126EA">
        <w:rPr>
          <w:rFonts w:asciiTheme="majorHAnsi" w:hAnsiTheme="majorHAnsi" w:cstheme="majorHAnsi"/>
        </w:rPr>
        <w:t>zapewniają obsługę udostępnionej aparatury.</w:t>
      </w:r>
    </w:p>
    <w:p w14:paraId="45998E5F" w14:textId="4E41D198" w:rsidR="00DD5A25" w:rsidRPr="00A126EA" w:rsidRDefault="00A5692E" w:rsidP="00EA561A">
      <w:pPr>
        <w:numPr>
          <w:ilvl w:val="1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Istnieje </w:t>
      </w:r>
      <w:r w:rsidR="00C80860" w:rsidRPr="00A126EA">
        <w:rPr>
          <w:rFonts w:asciiTheme="majorHAnsi" w:hAnsiTheme="majorHAnsi" w:cstheme="majorHAnsi"/>
        </w:rPr>
        <w:t xml:space="preserve">bezpłatna </w:t>
      </w:r>
      <w:r w:rsidRPr="00A126EA">
        <w:rPr>
          <w:rFonts w:asciiTheme="majorHAnsi" w:hAnsiTheme="majorHAnsi" w:cstheme="majorHAnsi"/>
        </w:rPr>
        <w:t>możliwość przetestowania własnych przystawek</w:t>
      </w:r>
      <w:r w:rsidR="006D368A">
        <w:rPr>
          <w:rFonts w:asciiTheme="majorHAnsi" w:hAnsiTheme="majorHAnsi" w:cstheme="majorHAnsi"/>
        </w:rPr>
        <w:t xml:space="preserve">/uchwytów </w:t>
      </w:r>
      <w:r w:rsidRPr="00A126EA">
        <w:rPr>
          <w:rFonts w:asciiTheme="majorHAnsi" w:hAnsiTheme="majorHAnsi" w:cstheme="majorHAnsi"/>
        </w:rPr>
        <w:t>pomiarowych, jeśli są one kompatybilne z istniejącym sprzętem pomiarowym</w:t>
      </w:r>
      <w:r w:rsidR="00D447D3" w:rsidRPr="00A126EA">
        <w:rPr>
          <w:rFonts w:asciiTheme="majorHAnsi" w:hAnsiTheme="majorHAnsi" w:cstheme="majorHAnsi"/>
        </w:rPr>
        <w:t>.</w:t>
      </w:r>
      <w:r w:rsidRPr="00A126EA">
        <w:rPr>
          <w:rFonts w:asciiTheme="majorHAnsi" w:hAnsiTheme="majorHAnsi" w:cstheme="majorHAnsi"/>
        </w:rPr>
        <w:t xml:space="preserve"> W przypadku potrzeby dokonania większych modyfikacji dostępnej aparatury</w:t>
      </w:r>
      <w:r w:rsidR="00C908AF">
        <w:rPr>
          <w:rFonts w:asciiTheme="majorHAnsi" w:hAnsiTheme="majorHAnsi" w:cstheme="majorHAnsi"/>
        </w:rPr>
        <w:t>,</w:t>
      </w:r>
      <w:r w:rsidRPr="00A126EA">
        <w:rPr>
          <w:rFonts w:asciiTheme="majorHAnsi" w:hAnsiTheme="majorHAnsi" w:cstheme="majorHAnsi"/>
        </w:rPr>
        <w:t xml:space="preserve"> wymagających zakupu środków trwałych (dodatkowych części/urządzeń), koszty takiej operacji nie mogą zostać sfinansowane z grantu. </w:t>
      </w:r>
      <w:r w:rsidR="00DD5A25" w:rsidRPr="00A126EA">
        <w:rPr>
          <w:rFonts w:asciiTheme="majorHAnsi" w:hAnsiTheme="majorHAnsi" w:cstheme="majorHAnsi"/>
        </w:rPr>
        <w:t xml:space="preserve">Określenie „większej modyfikacji aparatury” należy rozumieć jako związanej z zakupem środków trwałych lub pochłaniającej większość dostępnych środków finansowych przeznaczonych na zakup materiałów (&gt;50%). Innym kryterium jest długotrwała zmiana profilu działania aparatury pod kątem konkretnego typu eksperymentów. </w:t>
      </w:r>
      <w:r w:rsidRPr="00A126EA">
        <w:rPr>
          <w:rFonts w:asciiTheme="majorHAnsi" w:hAnsiTheme="majorHAnsi" w:cstheme="majorHAnsi"/>
        </w:rPr>
        <w:t xml:space="preserve">Takie modyfikacje będą dopuszczalne, jeśli będą odpowiednio merytorycznie uzasadnione i będą finansowane przez wnioskodawcę. Za każdym razem zasadność „większych modyfikacji” będzie rozpatrywana przez Radę Projektu i będzie elementem oceny wniosku. </w:t>
      </w:r>
    </w:p>
    <w:p w14:paraId="4880913F" w14:textId="5F1BC487" w:rsidR="00DD5A25" w:rsidRPr="00A126EA" w:rsidRDefault="00900922" w:rsidP="00EA561A">
      <w:pPr>
        <w:numPr>
          <w:ilvl w:val="1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 xml:space="preserve">Po zakończeniu badań, w okresie nie dłuższym niż 2 tygodnie </w:t>
      </w:r>
      <w:r w:rsidR="00A126EA" w:rsidRPr="00A126EA">
        <w:rPr>
          <w:rFonts w:asciiTheme="majorHAnsi" w:hAnsiTheme="majorHAnsi" w:cstheme="majorHAnsi"/>
        </w:rPr>
        <w:t>wnioskodawca</w:t>
      </w:r>
      <w:r w:rsidRPr="00A126EA">
        <w:rPr>
          <w:rFonts w:asciiTheme="majorHAnsi" w:hAnsiTheme="majorHAnsi" w:cstheme="majorHAnsi"/>
        </w:rPr>
        <w:t xml:space="preserve"> jest zobowiązany do przedstawienia Radzie Projektu na adres email</w:t>
      </w:r>
      <w:r w:rsidR="006D368A">
        <w:rPr>
          <w:rFonts w:asciiTheme="majorHAnsi" w:hAnsiTheme="majorHAnsi" w:cstheme="majorHAnsi"/>
          <w:lang w:val="es-ES"/>
        </w:rPr>
        <w:t>:</w:t>
      </w:r>
      <w:r w:rsidRPr="00A126EA">
        <w:rPr>
          <w:rFonts w:asciiTheme="majorHAnsi" w:hAnsiTheme="majorHAnsi" w:cstheme="majorHAnsi"/>
        </w:rPr>
        <w:t xml:space="preserve"> </w:t>
      </w:r>
      <w:r w:rsidR="00763D58">
        <w:rPr>
          <w:rFonts w:asciiTheme="majorHAnsi" w:hAnsiTheme="majorHAnsi" w:cstheme="majorHAnsi"/>
        </w:rPr>
        <w:t>cd</w:t>
      </w:r>
      <w:r w:rsidR="00763D58">
        <w:rPr>
          <w:rFonts w:asciiTheme="majorHAnsi" w:hAnsiTheme="majorHAnsi" w:cstheme="majorHAnsi"/>
        </w:rPr>
        <w:noBreakHyphen/>
      </w:r>
      <w:r w:rsidR="006D368A" w:rsidRPr="00763D58">
        <w:rPr>
          <w:rFonts w:asciiTheme="majorHAnsi" w:hAnsiTheme="majorHAnsi" w:cstheme="majorHAnsi"/>
        </w:rPr>
        <w:t>xfel@ifpan.edu.pl</w:t>
      </w:r>
      <w:r w:rsidR="006D368A">
        <w:rPr>
          <w:rFonts w:asciiTheme="majorHAnsi" w:hAnsiTheme="majorHAnsi" w:cstheme="majorHAnsi"/>
        </w:rPr>
        <w:t xml:space="preserve"> </w:t>
      </w:r>
      <w:r w:rsidRPr="00A126EA">
        <w:rPr>
          <w:rFonts w:asciiTheme="majorHAnsi" w:hAnsiTheme="majorHAnsi" w:cstheme="majorHAnsi"/>
        </w:rPr>
        <w:t>raport zawierając</w:t>
      </w:r>
      <w:r w:rsidR="007E7A9D">
        <w:rPr>
          <w:rFonts w:asciiTheme="majorHAnsi" w:hAnsiTheme="majorHAnsi" w:cstheme="majorHAnsi"/>
        </w:rPr>
        <w:t>y</w:t>
      </w:r>
      <w:r w:rsidRPr="00A126EA">
        <w:rPr>
          <w:rFonts w:asciiTheme="majorHAnsi" w:hAnsiTheme="majorHAnsi" w:cstheme="majorHAnsi"/>
        </w:rPr>
        <w:t>:</w:t>
      </w:r>
    </w:p>
    <w:p w14:paraId="7036515C" w14:textId="77777777" w:rsidR="00DD5A25" w:rsidRPr="00A126EA" w:rsidRDefault="00900922" w:rsidP="00EA561A">
      <w:pPr>
        <w:numPr>
          <w:ilvl w:val="2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informacje nt. badań (miejsce, termin, temat);</w:t>
      </w:r>
    </w:p>
    <w:p w14:paraId="138AE36F" w14:textId="4E1288AA" w:rsidR="00DD5A25" w:rsidRPr="00A126EA" w:rsidRDefault="00900922" w:rsidP="00EA561A">
      <w:pPr>
        <w:numPr>
          <w:ilvl w:val="2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zwięzłe informacje o przebiegu badań (poznane techniki badawcze, realizowane tematy badawcze etc.)</w:t>
      </w:r>
      <w:r w:rsidR="00C908AF">
        <w:rPr>
          <w:rFonts w:asciiTheme="majorHAnsi" w:hAnsiTheme="majorHAnsi" w:cstheme="majorHAnsi"/>
        </w:rPr>
        <w:t>.</w:t>
      </w:r>
    </w:p>
    <w:p w14:paraId="0C1AD6FF" w14:textId="474F614F" w:rsidR="00DD5A25" w:rsidRPr="00A126EA" w:rsidRDefault="00900922" w:rsidP="00EA561A">
      <w:pPr>
        <w:numPr>
          <w:ilvl w:val="1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lastRenderedPageBreak/>
        <w:t xml:space="preserve">Nieprzekazanie raportu w wyznaczonym terminie </w:t>
      </w:r>
      <w:r w:rsidR="00C51998">
        <w:rPr>
          <w:rFonts w:asciiTheme="majorHAnsi" w:hAnsiTheme="majorHAnsi" w:cstheme="majorHAnsi"/>
        </w:rPr>
        <w:t xml:space="preserve">będzie </w:t>
      </w:r>
      <w:r w:rsidRPr="00A126EA">
        <w:rPr>
          <w:rFonts w:asciiTheme="majorHAnsi" w:hAnsiTheme="majorHAnsi" w:cstheme="majorHAnsi"/>
        </w:rPr>
        <w:t>skutkować odrzuceniem przez Radę Projektu kolejnego wniosku.</w:t>
      </w:r>
    </w:p>
    <w:p w14:paraId="3FDD8D41" w14:textId="03AB46FA" w:rsidR="00EA7F79" w:rsidRPr="00EA7F79" w:rsidRDefault="00900922" w:rsidP="00EA7F79">
      <w:pPr>
        <w:numPr>
          <w:ilvl w:val="1"/>
          <w:numId w:val="6"/>
        </w:numPr>
        <w:snapToGrid w:val="0"/>
        <w:spacing w:after="60"/>
        <w:jc w:val="both"/>
        <w:rPr>
          <w:rFonts w:asciiTheme="majorHAnsi" w:hAnsiTheme="majorHAnsi" w:cstheme="majorHAnsi"/>
        </w:rPr>
      </w:pPr>
      <w:r w:rsidRPr="00A126EA">
        <w:rPr>
          <w:rFonts w:asciiTheme="majorHAnsi" w:hAnsiTheme="majorHAnsi" w:cstheme="majorHAnsi"/>
        </w:rPr>
        <w:t>Publikacje wyników badań</w:t>
      </w:r>
      <w:r w:rsidR="0026688E">
        <w:rPr>
          <w:rFonts w:asciiTheme="majorHAnsi" w:hAnsiTheme="majorHAnsi" w:cstheme="majorHAnsi"/>
        </w:rPr>
        <w:t xml:space="preserve"> muszą</w:t>
      </w:r>
      <w:r w:rsidRPr="00A126EA">
        <w:rPr>
          <w:rFonts w:asciiTheme="majorHAnsi" w:hAnsiTheme="majorHAnsi" w:cstheme="majorHAnsi"/>
        </w:rPr>
        <w:t xml:space="preserve"> być opatrzone informacją o następującej treści: „</w:t>
      </w:r>
      <w:r w:rsidRPr="00735E1C">
        <w:rPr>
          <w:rFonts w:asciiTheme="majorHAnsi" w:hAnsiTheme="majorHAnsi" w:cstheme="majorHAnsi"/>
          <w:i/>
          <w:iCs/>
        </w:rPr>
        <w:t>Publikacja powstała w ramach projektu dofinansowanego przez Ministra Nauki na podstawie umowy nr 2022/WK/13</w:t>
      </w:r>
      <w:r w:rsidRPr="00A126EA">
        <w:rPr>
          <w:rFonts w:asciiTheme="majorHAnsi" w:hAnsiTheme="majorHAnsi" w:cstheme="majorHAnsi"/>
        </w:rPr>
        <w:t xml:space="preserve">” </w:t>
      </w:r>
      <w:r w:rsidR="006D368A">
        <w:rPr>
          <w:rFonts w:asciiTheme="majorHAnsi" w:hAnsiTheme="majorHAnsi" w:cstheme="majorHAnsi"/>
        </w:rPr>
        <w:t>-</w:t>
      </w:r>
      <w:r w:rsidRPr="00A126EA">
        <w:rPr>
          <w:rFonts w:asciiTheme="majorHAnsi" w:hAnsiTheme="majorHAnsi" w:cstheme="majorHAnsi"/>
        </w:rPr>
        <w:t xml:space="preserve"> lub jej odpowiednikiem w języku </w:t>
      </w:r>
      <w:r w:rsidRPr="00EA7F79">
        <w:rPr>
          <w:rFonts w:asciiTheme="majorHAnsi" w:hAnsiTheme="majorHAnsi" w:cstheme="majorHAnsi"/>
        </w:rPr>
        <w:t xml:space="preserve">obcym. </w:t>
      </w:r>
      <w:bookmarkStart w:id="0" w:name="_heading=h.gjdgxs" w:colFirst="0" w:colLast="0"/>
      <w:bookmarkEnd w:id="0"/>
    </w:p>
    <w:p w14:paraId="3E16E2FC" w14:textId="77777777" w:rsidR="00EA7F79" w:rsidRDefault="00EA7F79" w:rsidP="00763D58">
      <w:pPr>
        <w:ind w:firstLine="720"/>
        <w:rPr>
          <w:rFonts w:asciiTheme="majorHAnsi" w:hAnsiTheme="majorHAnsi" w:cstheme="majorHAnsi"/>
        </w:rPr>
      </w:pPr>
    </w:p>
    <w:p w14:paraId="41E06B2C" w14:textId="77777777" w:rsidR="00EA7F79" w:rsidRDefault="00EA7F79" w:rsidP="00763D58">
      <w:pPr>
        <w:ind w:firstLine="720"/>
        <w:rPr>
          <w:rFonts w:asciiTheme="majorHAnsi" w:hAnsiTheme="majorHAnsi" w:cstheme="majorHAnsi"/>
        </w:rPr>
      </w:pPr>
    </w:p>
    <w:p w14:paraId="19F9DAE4" w14:textId="0F0EB272" w:rsidR="00EA7F79" w:rsidRPr="00763D58" w:rsidRDefault="00EA7F79" w:rsidP="00763D58">
      <w:pPr>
        <w:ind w:firstLine="720"/>
        <w:rPr>
          <w:rFonts w:asciiTheme="majorHAnsi" w:hAnsiTheme="majorHAnsi" w:cstheme="majorHAnsi"/>
          <w:lang w:val="pl-PL"/>
        </w:rPr>
      </w:pPr>
      <w:r w:rsidRPr="00763D58">
        <w:rPr>
          <w:rFonts w:asciiTheme="majorHAnsi" w:hAnsiTheme="majorHAnsi" w:cstheme="majorHAnsi"/>
          <w:lang w:val="pl-PL"/>
        </w:rPr>
        <w:t>Załączniki</w:t>
      </w:r>
      <w:r w:rsidRPr="00763D58">
        <w:rPr>
          <w:rFonts w:asciiTheme="majorHAnsi" w:hAnsiTheme="majorHAnsi" w:cstheme="majorHAnsi"/>
          <w:lang w:val="es-ES"/>
        </w:rPr>
        <w:t>:</w:t>
      </w:r>
    </w:p>
    <w:p w14:paraId="3252F8B5" w14:textId="33C25660" w:rsidR="00250382" w:rsidRPr="00763D58" w:rsidRDefault="00EA7F79" w:rsidP="00763D58">
      <w:pPr>
        <w:pStyle w:val="Akapitzlist"/>
        <w:widowControl/>
        <w:numPr>
          <w:ilvl w:val="0"/>
          <w:numId w:val="32"/>
        </w:numPr>
        <w:autoSpaceDE/>
        <w:autoSpaceDN/>
        <w:adjustRightInd/>
        <w:spacing w:after="160" w:line="259" w:lineRule="auto"/>
        <w:contextualSpacing/>
        <w:rPr>
          <w:rFonts w:asciiTheme="majorHAnsi" w:hAnsiTheme="majorHAnsi" w:cstheme="majorHAnsi"/>
          <w:sz w:val="22"/>
          <w:szCs w:val="22"/>
        </w:rPr>
      </w:pPr>
      <w:r w:rsidRPr="00763D58">
        <w:rPr>
          <w:rFonts w:asciiTheme="majorHAnsi" w:hAnsiTheme="majorHAnsi" w:cstheme="majorHAnsi"/>
          <w:sz w:val="22"/>
          <w:szCs w:val="22"/>
        </w:rPr>
        <w:t>Wzór wniosku wraz z informacją nt. RODO</w:t>
      </w:r>
      <w:r w:rsidR="00250382" w:rsidRPr="00763D58">
        <w:rPr>
          <w:rFonts w:asciiTheme="majorHAnsi" w:hAnsiTheme="majorHAnsi" w:cstheme="majorHAnsi"/>
        </w:rPr>
        <w:br w:type="page"/>
      </w:r>
    </w:p>
    <w:p w14:paraId="2DA747D3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lastRenderedPageBreak/>
        <w:t xml:space="preserve">Wzór wniosku wraz z informacją nt. RODO </w:t>
      </w:r>
      <w:r w:rsidRPr="00130C1C">
        <w:rPr>
          <w:rFonts w:asciiTheme="majorHAnsi" w:hAnsiTheme="majorHAnsi" w:cstheme="majorHAnsi"/>
          <w:lang w:val="pl-PL"/>
        </w:rPr>
        <w:tab/>
      </w:r>
      <w:r w:rsidRPr="00130C1C">
        <w:rPr>
          <w:rFonts w:asciiTheme="majorHAnsi" w:hAnsiTheme="majorHAnsi" w:cstheme="majorHAnsi"/>
          <w:lang w:val="pl-PL"/>
        </w:rPr>
        <w:tab/>
      </w:r>
      <w:r w:rsidRPr="00130C1C">
        <w:rPr>
          <w:rFonts w:asciiTheme="majorHAnsi" w:hAnsiTheme="majorHAnsi" w:cstheme="majorHAnsi"/>
          <w:lang w:val="pl-PL"/>
        </w:rPr>
        <w:tab/>
      </w:r>
      <w:r w:rsidRPr="00130C1C">
        <w:rPr>
          <w:rFonts w:asciiTheme="majorHAnsi" w:hAnsiTheme="majorHAnsi" w:cstheme="majorHAnsi"/>
          <w:lang w:val="pl-PL"/>
        </w:rPr>
        <w:tab/>
      </w:r>
      <w:r w:rsidRPr="00130C1C">
        <w:rPr>
          <w:rFonts w:asciiTheme="majorHAnsi" w:hAnsiTheme="majorHAnsi" w:cstheme="majorHAnsi"/>
          <w:lang w:val="pl-PL"/>
        </w:rPr>
        <w:tab/>
      </w:r>
      <w:r w:rsidRPr="00130C1C">
        <w:rPr>
          <w:rFonts w:asciiTheme="majorHAnsi" w:hAnsiTheme="majorHAnsi" w:cstheme="majorHAnsi"/>
          <w:lang w:val="pl-PL"/>
        </w:rPr>
        <w:tab/>
        <w:t>Załącznik 1</w:t>
      </w:r>
    </w:p>
    <w:p w14:paraId="057B2A78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6118F5A3" w14:textId="5CCE9BBE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b/>
          <w:bCs/>
          <w:lang w:val="pl-PL"/>
        </w:rPr>
      </w:pPr>
      <w:r w:rsidRPr="00130C1C">
        <w:rPr>
          <w:rFonts w:asciiTheme="majorHAnsi" w:hAnsiTheme="majorHAnsi" w:cstheme="majorHAnsi"/>
          <w:b/>
          <w:bCs/>
          <w:lang w:val="pl-PL"/>
        </w:rPr>
        <w:t xml:space="preserve">Wniosek o sfinansowanie </w:t>
      </w:r>
      <w:r w:rsidRPr="006E1B88">
        <w:rPr>
          <w:rFonts w:asciiTheme="majorHAnsi" w:hAnsiTheme="majorHAnsi" w:cstheme="majorHAnsi"/>
          <w:b/>
          <w:bCs/>
          <w:lang w:val="pl-PL"/>
        </w:rPr>
        <w:t xml:space="preserve">prowadzenia badań wstępnych i szkoleniowych w Centrach Doskonałości XFEL w ramach projektu </w:t>
      </w:r>
      <w:r w:rsidR="00A02507">
        <w:rPr>
          <w:rFonts w:asciiTheme="majorHAnsi" w:hAnsiTheme="majorHAnsi" w:cstheme="majorHAnsi"/>
          <w:b/>
          <w:bCs/>
          <w:lang w:val="pl-PL"/>
        </w:rPr>
        <w:t>Ministerstwa Nauki i Szkolnictwa Wyższego</w:t>
      </w:r>
      <w:r w:rsidRPr="006E1B88">
        <w:rPr>
          <w:rFonts w:asciiTheme="majorHAnsi" w:hAnsiTheme="majorHAnsi" w:cstheme="majorHAnsi"/>
          <w:b/>
          <w:bCs/>
          <w:lang w:val="pl-PL"/>
        </w:rPr>
        <w:t xml:space="preserve"> p.t. „Wsparcie polskich użytkowników </w:t>
      </w:r>
      <w:proofErr w:type="spellStart"/>
      <w:r w:rsidRPr="006E1B88">
        <w:rPr>
          <w:rFonts w:asciiTheme="majorHAnsi" w:hAnsiTheme="majorHAnsi" w:cstheme="majorHAnsi"/>
          <w:b/>
          <w:bCs/>
          <w:lang w:val="pl-PL"/>
        </w:rPr>
        <w:t>EuXFEL</w:t>
      </w:r>
      <w:proofErr w:type="spellEnd"/>
      <w:r w:rsidRPr="006E1B88">
        <w:rPr>
          <w:rFonts w:asciiTheme="majorHAnsi" w:hAnsiTheme="majorHAnsi" w:cstheme="majorHAnsi"/>
          <w:b/>
          <w:bCs/>
          <w:lang w:val="pl-PL"/>
        </w:rPr>
        <w:t xml:space="preserve"> – Nadzór II (2022-26)”</w:t>
      </w:r>
    </w:p>
    <w:p w14:paraId="15946953" w14:textId="3811B06F" w:rsidR="00250382" w:rsidRPr="00250382" w:rsidRDefault="00250382" w:rsidP="00250382">
      <w:pPr>
        <w:pStyle w:val="Akapitzlist"/>
        <w:numPr>
          <w:ilvl w:val="0"/>
          <w:numId w:val="31"/>
        </w:numPr>
        <w:snapToGrid w:val="0"/>
        <w:spacing w:after="60"/>
        <w:jc w:val="both"/>
        <w:rPr>
          <w:rFonts w:asciiTheme="majorHAnsi" w:hAnsiTheme="majorHAnsi" w:cstheme="majorHAnsi"/>
          <w:sz w:val="22"/>
        </w:rPr>
      </w:pPr>
      <w:r w:rsidRPr="00250382">
        <w:rPr>
          <w:rFonts w:asciiTheme="majorHAnsi" w:hAnsiTheme="majorHAnsi" w:cstheme="majorHAnsi"/>
          <w:sz w:val="22"/>
        </w:rPr>
        <w:t>Informacje na temat wnioskodawcy</w:t>
      </w:r>
      <w:r w:rsidR="00C908AF">
        <w:rPr>
          <w:rFonts w:asciiTheme="majorHAnsi" w:hAnsiTheme="majorHAnsi" w:cstheme="majorHAnsi"/>
          <w:sz w:val="22"/>
        </w:rPr>
        <w:t>:</w:t>
      </w:r>
    </w:p>
    <w:p w14:paraId="091E5A1F" w14:textId="77777777" w:rsidR="007E7A9D" w:rsidRDefault="00250382" w:rsidP="00763D58">
      <w:pPr>
        <w:snapToGrid w:val="0"/>
        <w:spacing w:after="60"/>
        <w:ind w:firstLine="720"/>
        <w:jc w:val="both"/>
        <w:rPr>
          <w:rFonts w:asciiTheme="majorHAnsi" w:hAnsiTheme="majorHAnsi" w:cstheme="majorHAnsi"/>
          <w:lang w:val="pl-PL"/>
        </w:rPr>
      </w:pPr>
      <w:r>
        <w:rPr>
          <w:rFonts w:asciiTheme="majorHAnsi" w:hAnsiTheme="majorHAnsi" w:cstheme="majorHAnsi"/>
        </w:rPr>
        <w:t xml:space="preserve">- </w:t>
      </w:r>
      <w:r w:rsidRPr="006E1B88">
        <w:rPr>
          <w:rFonts w:asciiTheme="majorHAnsi" w:hAnsiTheme="majorHAnsi" w:cstheme="majorHAnsi"/>
        </w:rPr>
        <w:t>imię i nazwi</w:t>
      </w:r>
      <w:r>
        <w:rPr>
          <w:rFonts w:asciiTheme="majorHAnsi" w:hAnsiTheme="majorHAnsi" w:cstheme="majorHAnsi"/>
        </w:rPr>
        <w:t>sko</w:t>
      </w:r>
      <w:r w:rsidRPr="00130C1C">
        <w:rPr>
          <w:rFonts w:asciiTheme="majorHAnsi" w:hAnsiTheme="majorHAnsi" w:cstheme="majorHAnsi"/>
          <w:lang w:val="pl-PL"/>
        </w:rPr>
        <w:t>: 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……………………………………………</w:t>
      </w:r>
    </w:p>
    <w:p w14:paraId="0B051D53" w14:textId="142C78AE" w:rsidR="00250382" w:rsidRPr="006E1B88" w:rsidRDefault="00250382" w:rsidP="00763D58">
      <w:pPr>
        <w:snapToGrid w:val="0"/>
        <w:spacing w:after="60"/>
        <w:ind w:firstLine="7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tytuł/stopień naukowy</w:t>
      </w:r>
      <w:r w:rsidRPr="00130C1C">
        <w:rPr>
          <w:rFonts w:asciiTheme="majorHAnsi" w:hAnsiTheme="majorHAnsi" w:cstheme="majorHAnsi"/>
          <w:lang w:val="pl-PL"/>
        </w:rPr>
        <w:t>: 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…………………………………</w:t>
      </w:r>
    </w:p>
    <w:p w14:paraId="5E42ADFA" w14:textId="5FBD2352" w:rsidR="00250382" w:rsidRPr="00130C1C" w:rsidRDefault="00250382" w:rsidP="00763D58">
      <w:pPr>
        <w:snapToGrid w:val="0"/>
        <w:spacing w:after="60" w:line="240" w:lineRule="auto"/>
        <w:ind w:firstLine="72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- podmiot macierzysty: ……………………………………………………………………</w:t>
      </w:r>
      <w:r>
        <w:rPr>
          <w:rFonts w:asciiTheme="majorHAnsi" w:hAnsiTheme="majorHAnsi" w:cstheme="majorHAnsi"/>
          <w:lang w:val="pl-PL"/>
        </w:rPr>
        <w:t>……………………………………</w:t>
      </w:r>
    </w:p>
    <w:p w14:paraId="3F192BD5" w14:textId="0AE0B788" w:rsidR="00250382" w:rsidRPr="00130C1C" w:rsidRDefault="00250382" w:rsidP="00763D58">
      <w:pPr>
        <w:snapToGrid w:val="0"/>
        <w:spacing w:after="60" w:line="240" w:lineRule="auto"/>
        <w:ind w:firstLine="72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- dane kontaktowe uprawnionego/uczestnika: …………………………………………………………………… </w:t>
      </w:r>
    </w:p>
    <w:p w14:paraId="43B36651" w14:textId="7BFB0795" w:rsidR="00250382" w:rsidRPr="00130C1C" w:rsidRDefault="00250382" w:rsidP="00763D58">
      <w:pPr>
        <w:snapToGrid w:val="0"/>
        <w:spacing w:after="60" w:line="240" w:lineRule="auto"/>
        <w:ind w:firstLine="72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- numer ORCID lub analogiczny – jeśli jest przypisany: …………………………………………………………</w:t>
      </w:r>
    </w:p>
    <w:p w14:paraId="54690665" w14:textId="3AC47A65" w:rsidR="00250382" w:rsidRPr="00130C1C" w:rsidRDefault="00250382" w:rsidP="00763D58">
      <w:pPr>
        <w:snapToGrid w:val="0"/>
        <w:spacing w:after="60" w:line="240" w:lineRule="auto"/>
        <w:ind w:firstLine="72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- </w:t>
      </w:r>
      <w:r w:rsidR="00C908AF">
        <w:rPr>
          <w:rFonts w:asciiTheme="majorHAnsi" w:hAnsiTheme="majorHAnsi" w:cstheme="majorHAnsi"/>
          <w:lang w:val="pl-PL"/>
        </w:rPr>
        <w:t>CV</w:t>
      </w:r>
      <w:r w:rsidRPr="00130C1C">
        <w:rPr>
          <w:rFonts w:asciiTheme="majorHAnsi" w:hAnsiTheme="majorHAnsi" w:cstheme="majorHAnsi"/>
          <w:lang w:val="pl-PL"/>
        </w:rPr>
        <w:t xml:space="preserve"> naukowe (może być dołączone jako osobny załącznik)</w:t>
      </w:r>
    </w:p>
    <w:p w14:paraId="5C2729C8" w14:textId="77777777" w:rsidR="00250382" w:rsidRPr="00250382" w:rsidRDefault="00250382" w:rsidP="00250382">
      <w:pPr>
        <w:pStyle w:val="Akapitzlist"/>
        <w:numPr>
          <w:ilvl w:val="0"/>
          <w:numId w:val="31"/>
        </w:numPr>
        <w:snapToGrid w:val="0"/>
        <w:spacing w:after="60"/>
        <w:jc w:val="both"/>
        <w:rPr>
          <w:rFonts w:asciiTheme="majorHAnsi" w:hAnsiTheme="majorHAnsi" w:cstheme="majorHAnsi"/>
          <w:sz w:val="22"/>
        </w:rPr>
      </w:pPr>
      <w:r w:rsidRPr="00250382">
        <w:rPr>
          <w:rFonts w:asciiTheme="majorHAnsi" w:hAnsiTheme="majorHAnsi" w:cstheme="majorHAnsi"/>
          <w:sz w:val="22"/>
        </w:rPr>
        <w:t>Zwięzła (do 250 słów) informacja o prowadzonej przez uprawnionego działalności naukowej, w szczególności jej związku z badaniami XFEL lub technologii XFEL</w:t>
      </w:r>
    </w:p>
    <w:p w14:paraId="657AB65F" w14:textId="630DC8B7" w:rsidR="00250382" w:rsidRPr="00130C1C" w:rsidRDefault="00250382" w:rsidP="00763D58">
      <w:pPr>
        <w:snapToGrid w:val="0"/>
        <w:spacing w:after="60"/>
        <w:ind w:left="72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</w:t>
      </w:r>
    </w:p>
    <w:p w14:paraId="2FB336C0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09482E3B" w14:textId="77777777" w:rsidR="00250382" w:rsidRPr="00250382" w:rsidRDefault="00250382" w:rsidP="00250382">
      <w:pPr>
        <w:pStyle w:val="Akapitzlist"/>
        <w:numPr>
          <w:ilvl w:val="0"/>
          <w:numId w:val="31"/>
        </w:numPr>
        <w:rPr>
          <w:rFonts w:asciiTheme="majorHAnsi" w:eastAsia="Arial" w:hAnsiTheme="majorHAnsi" w:cstheme="majorHAnsi"/>
          <w:sz w:val="22"/>
          <w:szCs w:val="22"/>
        </w:rPr>
      </w:pPr>
      <w:r w:rsidRPr="00250382">
        <w:rPr>
          <w:rFonts w:asciiTheme="majorHAnsi" w:hAnsiTheme="majorHAnsi" w:cstheme="majorHAnsi"/>
          <w:sz w:val="22"/>
          <w:szCs w:val="22"/>
        </w:rPr>
        <w:t xml:space="preserve">Zwięzły </w:t>
      </w:r>
      <w:r w:rsidRPr="00250382">
        <w:rPr>
          <w:rFonts w:asciiTheme="majorHAnsi" w:eastAsia="Arial" w:hAnsiTheme="majorHAnsi" w:cstheme="majorHAnsi"/>
          <w:sz w:val="22"/>
          <w:szCs w:val="22"/>
        </w:rPr>
        <w:t xml:space="preserve">opis związku planowanych badań wstępnych lub szkoleniowych, zawierający zakres oczekiwanego wsparcia ze strony CD XFEL </w:t>
      </w:r>
    </w:p>
    <w:p w14:paraId="3122560A" w14:textId="672CD2CE" w:rsidR="00250382" w:rsidRDefault="00250382" w:rsidP="00763D58">
      <w:pPr>
        <w:snapToGrid w:val="0"/>
        <w:spacing w:after="60"/>
        <w:ind w:left="72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</w:t>
      </w:r>
      <w:r w:rsidRPr="00130C1C">
        <w:rPr>
          <w:rFonts w:asciiTheme="majorHAnsi" w:hAnsiTheme="majorHAnsi" w:cstheme="majorHAnsi"/>
          <w:lang w:val="pl-PL"/>
        </w:rPr>
        <w:lastRenderedPageBreak/>
        <w:t>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</w:t>
      </w:r>
    </w:p>
    <w:p w14:paraId="203C1DE0" w14:textId="03040C98" w:rsidR="00EA7F79" w:rsidRPr="00763D58" w:rsidRDefault="00EA7F79" w:rsidP="00763D58">
      <w:pPr>
        <w:pStyle w:val="Akapitzlist"/>
        <w:numPr>
          <w:ilvl w:val="0"/>
          <w:numId w:val="31"/>
        </w:numPr>
        <w:spacing w:line="259" w:lineRule="auto"/>
        <w:contextualSpacing/>
        <w:jc w:val="both"/>
        <w:rPr>
          <w:rFonts w:asciiTheme="majorHAnsi" w:hAnsiTheme="majorHAnsi" w:cstheme="majorHAnsi"/>
          <w:sz w:val="22"/>
          <w:szCs w:val="22"/>
        </w:rPr>
      </w:pPr>
      <w:r w:rsidRPr="00763D58">
        <w:rPr>
          <w:rFonts w:asciiTheme="majorHAnsi" w:hAnsiTheme="majorHAnsi" w:cstheme="majorHAnsi"/>
          <w:sz w:val="22"/>
          <w:szCs w:val="22"/>
        </w:rPr>
        <w:t>Kosztorys wyjazdu obejmujący koszty określone w pkt 5 Regulaminu oraz łączną kwotę brutto</w:t>
      </w:r>
      <w:r w:rsidR="00C908AF">
        <w:rPr>
          <w:rFonts w:asciiTheme="majorHAnsi" w:hAnsiTheme="majorHAnsi" w:cstheme="majorHAnsi"/>
          <w:sz w:val="22"/>
          <w:szCs w:val="22"/>
        </w:rPr>
        <w:t>,</w:t>
      </w:r>
      <w:r w:rsidRPr="00763D58">
        <w:rPr>
          <w:rFonts w:asciiTheme="majorHAnsi" w:hAnsiTheme="majorHAnsi" w:cstheme="majorHAnsi"/>
          <w:sz w:val="22"/>
          <w:szCs w:val="22"/>
        </w:rPr>
        <w:t xml:space="preserve"> o jaką występuje uprawniony</w:t>
      </w:r>
      <w:r w:rsidR="00C908AF">
        <w:rPr>
          <w:rFonts w:asciiTheme="majorHAnsi" w:hAnsiTheme="majorHAnsi" w:cstheme="majorHAnsi"/>
          <w:sz w:val="22"/>
          <w:szCs w:val="22"/>
        </w:rPr>
        <w:t>,</w:t>
      </w:r>
      <w:r w:rsidRPr="00763D58">
        <w:rPr>
          <w:rFonts w:asciiTheme="majorHAnsi" w:hAnsiTheme="majorHAnsi" w:cstheme="majorHAnsi"/>
          <w:sz w:val="22"/>
          <w:szCs w:val="22"/>
        </w:rPr>
        <w:t xml:space="preserve"> wyrażoną w PLN:</w:t>
      </w:r>
    </w:p>
    <w:p w14:paraId="2F08BAD7" w14:textId="23711DFE" w:rsidR="00EA7F79" w:rsidRPr="00763D58" w:rsidRDefault="00477277" w:rsidP="00763D58">
      <w:pPr>
        <w:pStyle w:val="Akapitzlist"/>
        <w:ind w:left="360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477277">
        <w:rPr>
          <w:rFonts w:asciiTheme="majorHAnsi" w:hAnsiTheme="majorHAnsi" w:cstheme="majorHAnsi"/>
          <w:sz w:val="22"/>
          <w:szCs w:val="22"/>
        </w:rPr>
        <w:t>Koszt podróży ………………………</w:t>
      </w:r>
      <w:r w:rsidR="00EA7F79" w:rsidRPr="00763D58">
        <w:rPr>
          <w:rFonts w:asciiTheme="majorHAnsi" w:hAnsiTheme="majorHAnsi" w:cstheme="majorHAnsi"/>
          <w:sz w:val="22"/>
          <w:szCs w:val="22"/>
        </w:rPr>
        <w:t xml:space="preserve"> PLN na trasie z ……………….. do …………………, środek transportu: </w:t>
      </w:r>
    </w:p>
    <w:p w14:paraId="7CF4922F" w14:textId="77777777" w:rsidR="00EA7F79" w:rsidRPr="00763D58" w:rsidRDefault="00EA7F79" w:rsidP="00763D58">
      <w:pPr>
        <w:pStyle w:val="Akapitzlist"/>
        <w:ind w:left="360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63D58">
        <w:rPr>
          <w:rFonts w:asciiTheme="majorHAnsi" w:hAnsiTheme="majorHAnsi" w:cstheme="majorHAnsi"/>
          <w:sz w:val="22"/>
          <w:szCs w:val="22"/>
        </w:rPr>
        <w:t>Koszt zakwaterowania: …………….. PLN w okresie od ……………. do ……….……</w:t>
      </w:r>
    </w:p>
    <w:p w14:paraId="4D990B3C" w14:textId="1F9E2C15" w:rsidR="00EA7F79" w:rsidRPr="00763D58" w:rsidRDefault="00EA7F79" w:rsidP="00763D58">
      <w:pPr>
        <w:pStyle w:val="Akapitzlist"/>
        <w:ind w:left="360" w:firstLine="360"/>
        <w:jc w:val="both"/>
        <w:rPr>
          <w:rFonts w:asciiTheme="majorHAnsi" w:hAnsiTheme="majorHAnsi" w:cstheme="majorHAnsi"/>
          <w:sz w:val="22"/>
          <w:szCs w:val="22"/>
        </w:rPr>
      </w:pPr>
      <w:r w:rsidRPr="00763D58">
        <w:rPr>
          <w:rFonts w:asciiTheme="majorHAnsi" w:hAnsiTheme="majorHAnsi" w:cstheme="majorHAnsi"/>
          <w:sz w:val="22"/>
          <w:szCs w:val="22"/>
        </w:rPr>
        <w:t>Koszt diet (jeżeli przysługują uprawnionemu)</w:t>
      </w:r>
      <w:r w:rsidR="00477277" w:rsidRPr="00477277">
        <w:rPr>
          <w:rFonts w:asciiTheme="majorHAnsi" w:hAnsiTheme="majorHAnsi" w:cstheme="majorHAnsi"/>
          <w:sz w:val="22"/>
          <w:szCs w:val="22"/>
        </w:rPr>
        <w:t>: …………</w:t>
      </w:r>
      <w:r w:rsidRPr="00763D58">
        <w:rPr>
          <w:rFonts w:asciiTheme="majorHAnsi" w:hAnsiTheme="majorHAnsi" w:cstheme="majorHAnsi"/>
          <w:sz w:val="22"/>
          <w:szCs w:val="22"/>
        </w:rPr>
        <w:t>PLN w okresie od ……………. do ……….……</w:t>
      </w:r>
    </w:p>
    <w:p w14:paraId="0350E7E0" w14:textId="77777777" w:rsidR="00EA7F79" w:rsidRPr="00763D58" w:rsidRDefault="00EA7F79" w:rsidP="00763D58">
      <w:pPr>
        <w:spacing w:line="240" w:lineRule="auto"/>
        <w:ind w:firstLine="720"/>
        <w:jc w:val="both"/>
        <w:rPr>
          <w:rFonts w:asciiTheme="majorHAnsi" w:hAnsiTheme="majorHAnsi" w:cstheme="majorHAnsi"/>
          <w:lang w:val="pl-PL"/>
        </w:rPr>
      </w:pPr>
      <w:r w:rsidRPr="00763D58">
        <w:rPr>
          <w:rFonts w:asciiTheme="majorHAnsi" w:hAnsiTheme="majorHAnsi" w:cstheme="majorHAnsi"/>
          <w:lang w:val="pl-PL"/>
        </w:rPr>
        <w:t>Koszt diety dojazdowej (jeżeli przysługuje uprawnionemu): ………………. PLN</w:t>
      </w:r>
    </w:p>
    <w:p w14:paraId="51DC1F24" w14:textId="77777777" w:rsidR="00EA7F79" w:rsidRPr="00763D58" w:rsidRDefault="00EA7F79" w:rsidP="00763D58">
      <w:pPr>
        <w:spacing w:line="240" w:lineRule="auto"/>
        <w:ind w:left="720"/>
        <w:jc w:val="both"/>
        <w:rPr>
          <w:rFonts w:asciiTheme="majorHAnsi" w:hAnsiTheme="majorHAnsi" w:cstheme="majorHAnsi"/>
          <w:lang w:val="pl-PL"/>
        </w:rPr>
      </w:pPr>
      <w:r w:rsidRPr="00763D58">
        <w:rPr>
          <w:rFonts w:asciiTheme="majorHAnsi" w:hAnsiTheme="majorHAnsi" w:cstheme="majorHAnsi"/>
          <w:lang w:val="pl-PL"/>
        </w:rPr>
        <w:t>Koszt wizy do kraju w którym wydarzenie jest organizowane (jeżeli dotyczy)………………PLN</w:t>
      </w:r>
      <w:r w:rsidRPr="00763D58">
        <w:rPr>
          <w:rFonts w:asciiTheme="majorHAnsi" w:hAnsiTheme="majorHAnsi" w:cstheme="majorHAnsi"/>
          <w:lang w:val="pl-PL"/>
        </w:rPr>
        <w:br/>
        <w:t>Inne koszty poniesione przez uczestnika wydarzenia, które są pokrywane przez jednostkę macierzystą, a nie zostały powyżej wymienione: …………. PLN</w:t>
      </w:r>
    </w:p>
    <w:p w14:paraId="3DA01ACD" w14:textId="48260687" w:rsidR="00EA7F79" w:rsidRPr="00763D58" w:rsidRDefault="00EA7F79" w:rsidP="00763D58">
      <w:pPr>
        <w:pStyle w:val="Akapitzlist"/>
        <w:snapToGrid w:val="0"/>
        <w:spacing w:after="60"/>
        <w:ind w:left="720"/>
        <w:jc w:val="both"/>
        <w:rPr>
          <w:rFonts w:asciiTheme="majorHAnsi" w:hAnsiTheme="majorHAnsi" w:cstheme="majorHAnsi"/>
        </w:rPr>
      </w:pPr>
    </w:p>
    <w:p w14:paraId="0B78FDE8" w14:textId="77777777" w:rsidR="00EA7F79" w:rsidRPr="00130C1C" w:rsidRDefault="00EA7F79" w:rsidP="00763D58">
      <w:pPr>
        <w:snapToGrid w:val="0"/>
        <w:spacing w:after="60"/>
        <w:ind w:left="720"/>
        <w:jc w:val="both"/>
        <w:rPr>
          <w:rFonts w:asciiTheme="majorHAnsi" w:hAnsiTheme="majorHAnsi" w:cstheme="majorHAnsi"/>
          <w:lang w:val="pl-PL"/>
        </w:rPr>
      </w:pPr>
    </w:p>
    <w:p w14:paraId="0D4B97DA" w14:textId="77777777" w:rsidR="00250382" w:rsidRPr="000E7384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</w:rPr>
      </w:pPr>
    </w:p>
    <w:p w14:paraId="280D2DFC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1CA9E155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3C3649FA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br w:type="page"/>
      </w:r>
    </w:p>
    <w:p w14:paraId="09C0DC55" w14:textId="77777777" w:rsidR="00250382" w:rsidRPr="00130C1C" w:rsidRDefault="00250382" w:rsidP="00946540">
      <w:pPr>
        <w:snapToGrid w:val="0"/>
        <w:spacing w:after="60"/>
        <w:jc w:val="center"/>
        <w:rPr>
          <w:rFonts w:asciiTheme="majorHAnsi" w:hAnsiTheme="majorHAnsi" w:cstheme="majorHAnsi"/>
          <w:b/>
          <w:bCs/>
          <w:lang w:val="pl-PL"/>
        </w:rPr>
      </w:pPr>
      <w:r w:rsidRPr="00130C1C">
        <w:rPr>
          <w:rFonts w:asciiTheme="majorHAnsi" w:hAnsiTheme="majorHAnsi" w:cstheme="majorHAnsi"/>
          <w:b/>
          <w:bCs/>
          <w:lang w:val="pl-PL"/>
        </w:rPr>
        <w:lastRenderedPageBreak/>
        <w:t>Klauzula informacyjna – przetwarzanie danych w ramach Konsorcjum</w:t>
      </w:r>
      <w:r w:rsidRPr="00130C1C">
        <w:rPr>
          <w:rFonts w:asciiTheme="majorHAnsi" w:hAnsiTheme="majorHAnsi" w:cstheme="majorHAnsi"/>
          <w:b/>
          <w:bCs/>
          <w:lang w:val="pl-PL"/>
        </w:rPr>
        <w:br/>
        <w:t xml:space="preserve"> „XFEL – NADZÓR”</w:t>
      </w:r>
    </w:p>
    <w:p w14:paraId="46D15A8E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688BE3D5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Na podstawie art. 13 ust. 1 i 2 oraz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119 z 04.05.2016, str. 1, ze zm., zwanego dalej „RODO”, informuje się, że: </w:t>
      </w:r>
    </w:p>
    <w:p w14:paraId="59B051F2" w14:textId="77777777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Administratorami Pani/Pana danych osobowych są niżej wymienieni członkowie konsorcjum:</w:t>
      </w:r>
    </w:p>
    <w:p w14:paraId="5C449C82" w14:textId="0D5CDD54" w:rsidR="00250382" w:rsidRPr="00130C1C" w:rsidRDefault="00250382" w:rsidP="00250382">
      <w:pPr>
        <w:numPr>
          <w:ilvl w:val="1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b/>
          <w:bCs/>
          <w:lang w:val="pl-PL"/>
        </w:rPr>
        <w:t xml:space="preserve">Narodowe Centrum Badań Jądrowych (NCBJ) </w:t>
      </w:r>
      <w:r w:rsidRPr="00130C1C">
        <w:rPr>
          <w:rFonts w:asciiTheme="majorHAnsi" w:hAnsiTheme="majorHAnsi" w:cstheme="majorHAnsi"/>
          <w:lang w:val="pl-PL"/>
        </w:rPr>
        <w:t xml:space="preserve">z siedzibą w Otwocku (05-400), przy ul. Andrzeja </w:t>
      </w:r>
      <w:proofErr w:type="spellStart"/>
      <w:r w:rsidRPr="00130C1C">
        <w:rPr>
          <w:rFonts w:asciiTheme="majorHAnsi" w:hAnsiTheme="majorHAnsi" w:cstheme="majorHAnsi"/>
          <w:lang w:val="pl-PL"/>
        </w:rPr>
        <w:t>Sołtana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7, Otwock, instytut badawczy mający status dużego przedsiębiorcy, wpisany do rejestru przedsiębiorców przez Sąd Rejonowy dla m. st. Warszawy w Warszawie, XIV Wydział Gospodarczy Krajowego Rejestru Sądowego pod numerem KRS 0000171393, REGON: 001024043, NIP 5320100125, BDO 00004834 - w zakresie:</w:t>
      </w:r>
    </w:p>
    <w:p w14:paraId="4F352122" w14:textId="10F48C20" w:rsidR="00250382" w:rsidRPr="00130C1C" w:rsidRDefault="00250382" w:rsidP="00250382">
      <w:pPr>
        <w:numPr>
          <w:ilvl w:val="0"/>
          <w:numId w:val="28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sprawowania nadzoru nad realizacją </w:t>
      </w:r>
      <w:r w:rsidR="00763D58">
        <w:rPr>
          <w:rFonts w:asciiTheme="majorHAnsi" w:hAnsiTheme="majorHAnsi" w:cstheme="majorHAnsi"/>
          <w:lang w:val="pl-PL"/>
        </w:rPr>
        <w:t>p</w:t>
      </w:r>
      <w:r w:rsidRPr="00130C1C">
        <w:rPr>
          <w:rFonts w:asciiTheme="majorHAnsi" w:hAnsiTheme="majorHAnsi" w:cstheme="majorHAnsi"/>
          <w:lang w:val="pl-PL"/>
        </w:rPr>
        <w:t>rojektu</w:t>
      </w:r>
    </w:p>
    <w:p w14:paraId="4445037F" w14:textId="5B9AA3F9" w:rsidR="00250382" w:rsidRPr="00130C1C" w:rsidRDefault="00250382" w:rsidP="00250382">
      <w:pPr>
        <w:numPr>
          <w:ilvl w:val="0"/>
          <w:numId w:val="28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rozpatrywania i rozliczania wniosków o finansowanie ze środków </w:t>
      </w:r>
      <w:r w:rsidR="00763D58">
        <w:rPr>
          <w:rFonts w:asciiTheme="majorHAnsi" w:hAnsiTheme="majorHAnsi" w:cstheme="majorHAnsi"/>
          <w:lang w:val="pl-PL"/>
        </w:rPr>
        <w:t>p</w:t>
      </w:r>
      <w:r w:rsidRPr="00130C1C">
        <w:rPr>
          <w:rFonts w:asciiTheme="majorHAnsi" w:hAnsiTheme="majorHAnsi" w:cstheme="majorHAnsi"/>
          <w:lang w:val="pl-PL"/>
        </w:rPr>
        <w:t xml:space="preserve">rojektu </w:t>
      </w:r>
    </w:p>
    <w:p w14:paraId="26A3F96D" w14:textId="7D39A754" w:rsidR="00250382" w:rsidRPr="00130C1C" w:rsidRDefault="00250382" w:rsidP="00250382">
      <w:pPr>
        <w:numPr>
          <w:ilvl w:val="0"/>
          <w:numId w:val="28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składania do </w:t>
      </w:r>
      <w:proofErr w:type="spellStart"/>
      <w:r w:rsidR="001A01C3">
        <w:rPr>
          <w:rFonts w:asciiTheme="majorHAnsi" w:hAnsiTheme="majorHAnsi" w:cstheme="majorHAnsi"/>
          <w:lang w:val="pl-PL"/>
        </w:rPr>
        <w:t>MNiSW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raportów z realizacji </w:t>
      </w:r>
      <w:r w:rsidR="00763D58">
        <w:rPr>
          <w:rFonts w:asciiTheme="majorHAnsi" w:hAnsiTheme="majorHAnsi" w:cstheme="majorHAnsi"/>
          <w:lang w:val="pl-PL"/>
        </w:rPr>
        <w:t>p</w:t>
      </w:r>
      <w:r w:rsidRPr="00130C1C">
        <w:rPr>
          <w:rFonts w:asciiTheme="majorHAnsi" w:hAnsiTheme="majorHAnsi" w:cstheme="majorHAnsi"/>
          <w:lang w:val="pl-PL"/>
        </w:rPr>
        <w:t>rojektu</w:t>
      </w:r>
    </w:p>
    <w:p w14:paraId="7BA49FB6" w14:textId="27D54385" w:rsidR="00250382" w:rsidRPr="00130C1C" w:rsidRDefault="00250382" w:rsidP="00250382">
      <w:pPr>
        <w:numPr>
          <w:ilvl w:val="0"/>
          <w:numId w:val="28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="001A01C3">
        <w:rPr>
          <w:rFonts w:asciiTheme="majorHAnsi" w:hAnsiTheme="majorHAnsi" w:cstheme="majorHAnsi"/>
          <w:lang w:val="pl-PL"/>
        </w:rPr>
        <w:t>MNiSW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p.t. „Wsparcie polskich użytkowników </w:t>
      </w:r>
      <w:proofErr w:type="spellStart"/>
      <w:r w:rsidRPr="00130C1C">
        <w:rPr>
          <w:rFonts w:asciiTheme="majorHAnsi" w:hAnsiTheme="majorHAnsi" w:cstheme="majorHAnsi"/>
          <w:lang w:val="pl-PL"/>
        </w:rPr>
        <w:t>EuXFEL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– Nadzór II (2022-26)”</w:t>
      </w:r>
    </w:p>
    <w:p w14:paraId="75901681" w14:textId="3EA39CE2" w:rsidR="00250382" w:rsidRPr="00130C1C" w:rsidRDefault="00250382" w:rsidP="00250382">
      <w:pPr>
        <w:numPr>
          <w:ilvl w:val="0"/>
          <w:numId w:val="28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sprawowania funkcji nadzorczych w organach XFEL, takich jak: XFEL </w:t>
      </w:r>
      <w:proofErr w:type="spellStart"/>
      <w:r w:rsidRPr="00130C1C">
        <w:rPr>
          <w:rFonts w:asciiTheme="majorHAnsi" w:hAnsiTheme="majorHAnsi" w:cstheme="majorHAnsi"/>
          <w:lang w:val="pl-PL"/>
        </w:rPr>
        <w:t>Council</w:t>
      </w:r>
      <w:proofErr w:type="spellEnd"/>
      <w:r w:rsidRPr="00130C1C">
        <w:rPr>
          <w:rFonts w:asciiTheme="majorHAnsi" w:hAnsiTheme="majorHAnsi" w:cstheme="majorHAnsi"/>
          <w:lang w:val="pl-PL"/>
        </w:rPr>
        <w:t>, AFC (</w:t>
      </w:r>
      <w:proofErr w:type="spellStart"/>
      <w:r w:rsidRPr="00130C1C">
        <w:rPr>
          <w:rFonts w:asciiTheme="majorHAnsi" w:hAnsiTheme="majorHAnsi" w:cstheme="majorHAnsi"/>
          <w:lang w:val="pl-PL"/>
        </w:rPr>
        <w:t>Administrative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and Finance </w:t>
      </w:r>
      <w:proofErr w:type="spellStart"/>
      <w:r w:rsidRPr="00130C1C">
        <w:rPr>
          <w:rFonts w:asciiTheme="majorHAnsi" w:hAnsiTheme="majorHAnsi" w:cstheme="majorHAnsi"/>
          <w:lang w:val="pl-PL"/>
        </w:rPr>
        <w:t>Committee</w:t>
      </w:r>
      <w:proofErr w:type="spellEnd"/>
      <w:r w:rsidRPr="00130C1C">
        <w:rPr>
          <w:rFonts w:asciiTheme="majorHAnsi" w:hAnsiTheme="majorHAnsi" w:cstheme="majorHAnsi"/>
          <w:lang w:val="pl-PL"/>
        </w:rPr>
        <w:t>), merytorycznych grupach roboczych oraz udział w innego typu spotkaniach organizowanych przez XFEL GmbH z koniecznością zapewnienia reprezentacji Polski</w:t>
      </w:r>
    </w:p>
    <w:p w14:paraId="33BC49C7" w14:textId="77777777" w:rsidR="00250382" w:rsidRPr="00130C1C" w:rsidRDefault="00250382" w:rsidP="00250382">
      <w:pPr>
        <w:numPr>
          <w:ilvl w:val="0"/>
          <w:numId w:val="28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596714F5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629BE7A6" w14:textId="77777777" w:rsidR="00250382" w:rsidRPr="00130C1C" w:rsidRDefault="00250382" w:rsidP="00250382">
      <w:pPr>
        <w:numPr>
          <w:ilvl w:val="1"/>
          <w:numId w:val="29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b/>
          <w:bCs/>
          <w:lang w:val="pl-PL"/>
        </w:rPr>
        <w:t xml:space="preserve">Instytut Fizyki Polskiej Akademii Nauk </w:t>
      </w:r>
      <w:r w:rsidRPr="00130C1C">
        <w:rPr>
          <w:rFonts w:asciiTheme="majorHAnsi" w:hAnsiTheme="majorHAnsi" w:cstheme="majorHAnsi"/>
          <w:lang w:val="pl-PL"/>
        </w:rPr>
        <w:t>w Warszawie z siedzibą w Warszawie (02-668), przy al. Lotników 32/46, NIP: 525-000-92-75, REGON: 000326061 - w zakresie:</w:t>
      </w:r>
    </w:p>
    <w:p w14:paraId="1212B3AF" w14:textId="77777777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7283F505" w14:textId="69964AB2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sesji naukowych o tematyce związanej z badaniami z wykorzystaniem XFEL w trakcie konferencji i sympozjów organizowanych w Polsce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4B5BC6B7" w14:textId="45BC81AE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warsztatów tematycznych poświęconych badaniom z wykorzystaniem XFEL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1AE324BD" w14:textId="6BC7C314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wyjazdów polskich naukowców na konferencje i warsztaty o tematyce związanej z XFEL oraz spotkań indywidualnych z badaczami zaangażowanymi w prace z wykorzystaniem XFEL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17051A5D" w14:textId="6993D26B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prowadzenia badań wstępnych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39D12200" w14:textId="66FC5252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uruchomienia Centrów Doskonałości XFEL i prowadzenia szkoleń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27122707" w14:textId="78EF12DD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lastRenderedPageBreak/>
        <w:t xml:space="preserve">rozpatrywania i rozliczania wniosków o finansowanie ze środków </w:t>
      </w:r>
      <w:r w:rsidR="00763D58">
        <w:rPr>
          <w:rFonts w:asciiTheme="majorHAnsi" w:hAnsiTheme="majorHAnsi" w:cstheme="majorHAnsi"/>
          <w:lang w:val="pl-PL"/>
        </w:rPr>
        <w:t>p</w:t>
      </w:r>
      <w:r w:rsidRPr="00130C1C">
        <w:rPr>
          <w:rFonts w:asciiTheme="majorHAnsi" w:hAnsiTheme="majorHAnsi" w:cstheme="majorHAnsi"/>
          <w:lang w:val="pl-PL"/>
        </w:rPr>
        <w:t>rojektu</w:t>
      </w:r>
      <w:r w:rsidR="001527F6">
        <w:rPr>
          <w:rFonts w:asciiTheme="majorHAnsi" w:hAnsiTheme="majorHAnsi" w:cstheme="majorHAnsi"/>
          <w:lang w:val="pl-PL"/>
        </w:rPr>
        <w:t>;</w:t>
      </w:r>
      <w:r w:rsidRPr="00130C1C">
        <w:rPr>
          <w:rFonts w:asciiTheme="majorHAnsi" w:hAnsiTheme="majorHAnsi" w:cstheme="majorHAnsi"/>
          <w:lang w:val="pl-PL"/>
        </w:rPr>
        <w:t xml:space="preserve"> </w:t>
      </w:r>
    </w:p>
    <w:p w14:paraId="7E7006E3" w14:textId="3B8BFE7D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="001A01C3">
        <w:rPr>
          <w:rFonts w:asciiTheme="majorHAnsi" w:hAnsiTheme="majorHAnsi" w:cstheme="majorHAnsi"/>
          <w:lang w:val="pl-PL"/>
        </w:rPr>
        <w:t>MNiSW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p.t. „</w:t>
      </w:r>
      <w:r w:rsidRPr="00130C1C">
        <w:rPr>
          <w:rFonts w:asciiTheme="majorHAnsi" w:hAnsiTheme="majorHAnsi" w:cstheme="majorHAnsi"/>
          <w:i/>
          <w:iCs/>
          <w:lang w:val="pl-PL"/>
        </w:rPr>
        <w:t xml:space="preserve">Wsparcie polskich użytkowników </w:t>
      </w:r>
      <w:proofErr w:type="spellStart"/>
      <w:r w:rsidRPr="00130C1C">
        <w:rPr>
          <w:rFonts w:asciiTheme="majorHAnsi" w:hAnsiTheme="majorHAnsi" w:cstheme="majorHAnsi"/>
          <w:i/>
          <w:iCs/>
          <w:lang w:val="pl-PL"/>
        </w:rPr>
        <w:t>EuXFEL</w:t>
      </w:r>
      <w:proofErr w:type="spellEnd"/>
      <w:r w:rsidRPr="00130C1C">
        <w:rPr>
          <w:rFonts w:asciiTheme="majorHAnsi" w:hAnsiTheme="majorHAnsi" w:cstheme="majorHAnsi"/>
          <w:i/>
          <w:iCs/>
          <w:lang w:val="pl-PL"/>
        </w:rPr>
        <w:t xml:space="preserve"> – Nadzór II (2022-26)</w:t>
      </w:r>
      <w:r w:rsidRPr="00130C1C">
        <w:rPr>
          <w:rFonts w:asciiTheme="majorHAnsi" w:hAnsiTheme="majorHAnsi" w:cstheme="majorHAnsi"/>
          <w:lang w:val="pl-PL"/>
        </w:rPr>
        <w:t>”</w:t>
      </w:r>
      <w:r w:rsidR="001527F6">
        <w:rPr>
          <w:rFonts w:asciiTheme="majorHAnsi" w:hAnsiTheme="majorHAnsi" w:cstheme="majorHAnsi"/>
          <w:lang w:val="pl-PL"/>
        </w:rPr>
        <w:t>.</w:t>
      </w:r>
    </w:p>
    <w:p w14:paraId="2AC54061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6C43A420" w14:textId="77777777" w:rsidR="00250382" w:rsidRPr="00130C1C" w:rsidRDefault="00250382" w:rsidP="00250382">
      <w:pPr>
        <w:numPr>
          <w:ilvl w:val="0"/>
          <w:numId w:val="30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b/>
          <w:bCs/>
          <w:lang w:val="pl-PL"/>
        </w:rPr>
        <w:t>Uniwersytet Warszawski</w:t>
      </w:r>
      <w:r w:rsidRPr="00130C1C">
        <w:rPr>
          <w:rFonts w:asciiTheme="majorHAnsi" w:hAnsiTheme="majorHAnsi" w:cstheme="majorHAnsi"/>
          <w:lang w:val="pl-PL"/>
        </w:rPr>
        <w:t xml:space="preserve"> z siedzibą w Warszawie, przy ul. Krakowskie Przedmieście 26/28, NIP: 525-001-12-66, REGON: 000001258, 00-927 Warszawa - w zakresie: </w:t>
      </w:r>
    </w:p>
    <w:p w14:paraId="79FC4620" w14:textId="77777777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5E1B260B" w14:textId="35AF9105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sesji naukowych o tematyce związanej z badaniami z wykorzystaniem XFEL w trakcie konferencji i sympozjów organizowanych w Polsce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528F6DE7" w14:textId="2B5B3C64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warsztatów tematycznych poświęconych badaniom z wykorzystaniem XFEL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63782510" w14:textId="66289E6B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wyjazdów polskich naukowców na konferencje i warsztaty o tematyce związanej z XFEL oraz spotkań indywidualnych z badaczami zaangażowanymi w prace z wykorzystaniem XFEL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1332B11B" w14:textId="3F5263C2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prowadzenia badań wstępnych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1AC10791" w14:textId="56C9F11A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uruchomienia Centrów Doskonałości XFEL i prowadzenia szkoleń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7A4C0656" w14:textId="1C33544E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rozpatrywania i rozliczania wniosków o finansowanie ze środków </w:t>
      </w:r>
      <w:r w:rsidR="00763D58">
        <w:rPr>
          <w:rFonts w:asciiTheme="majorHAnsi" w:hAnsiTheme="majorHAnsi" w:cstheme="majorHAnsi"/>
          <w:lang w:val="pl-PL"/>
        </w:rPr>
        <w:t>p</w:t>
      </w:r>
      <w:r w:rsidRPr="00130C1C">
        <w:rPr>
          <w:rFonts w:asciiTheme="majorHAnsi" w:hAnsiTheme="majorHAnsi" w:cstheme="majorHAnsi"/>
          <w:lang w:val="pl-PL"/>
        </w:rPr>
        <w:t>rojektu</w:t>
      </w:r>
      <w:r w:rsidR="001527F6">
        <w:rPr>
          <w:rFonts w:asciiTheme="majorHAnsi" w:hAnsiTheme="majorHAnsi" w:cstheme="majorHAnsi"/>
          <w:lang w:val="pl-PL"/>
        </w:rPr>
        <w:t>;</w:t>
      </w:r>
      <w:r w:rsidRPr="00130C1C">
        <w:rPr>
          <w:rFonts w:asciiTheme="majorHAnsi" w:hAnsiTheme="majorHAnsi" w:cstheme="majorHAnsi"/>
          <w:lang w:val="pl-PL"/>
        </w:rPr>
        <w:t xml:space="preserve"> </w:t>
      </w:r>
    </w:p>
    <w:p w14:paraId="519C0814" w14:textId="04AECB98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="001A01C3">
        <w:rPr>
          <w:rFonts w:asciiTheme="majorHAnsi" w:hAnsiTheme="majorHAnsi" w:cstheme="majorHAnsi"/>
          <w:lang w:val="pl-PL"/>
        </w:rPr>
        <w:t>MNiSW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p.t. „</w:t>
      </w:r>
      <w:r w:rsidRPr="00130C1C">
        <w:rPr>
          <w:rFonts w:asciiTheme="majorHAnsi" w:hAnsiTheme="majorHAnsi" w:cstheme="majorHAnsi"/>
          <w:i/>
          <w:iCs/>
          <w:lang w:val="pl-PL"/>
        </w:rPr>
        <w:t xml:space="preserve">Wsparcie polskich użytkowników </w:t>
      </w:r>
      <w:proofErr w:type="spellStart"/>
      <w:r w:rsidRPr="00130C1C">
        <w:rPr>
          <w:rFonts w:asciiTheme="majorHAnsi" w:hAnsiTheme="majorHAnsi" w:cstheme="majorHAnsi"/>
          <w:i/>
          <w:iCs/>
          <w:lang w:val="pl-PL"/>
        </w:rPr>
        <w:t>EuXFEL</w:t>
      </w:r>
      <w:proofErr w:type="spellEnd"/>
      <w:r w:rsidRPr="00130C1C">
        <w:rPr>
          <w:rFonts w:asciiTheme="majorHAnsi" w:hAnsiTheme="majorHAnsi" w:cstheme="majorHAnsi"/>
          <w:i/>
          <w:iCs/>
          <w:lang w:val="pl-PL"/>
        </w:rPr>
        <w:t xml:space="preserve"> – Nadzór II (2022-26)</w:t>
      </w:r>
      <w:r w:rsidRPr="00130C1C">
        <w:rPr>
          <w:rFonts w:asciiTheme="majorHAnsi" w:hAnsiTheme="majorHAnsi" w:cstheme="majorHAnsi"/>
          <w:lang w:val="pl-PL"/>
        </w:rPr>
        <w:t>”</w:t>
      </w:r>
      <w:r w:rsidR="001527F6">
        <w:rPr>
          <w:rFonts w:asciiTheme="majorHAnsi" w:hAnsiTheme="majorHAnsi" w:cstheme="majorHAnsi"/>
          <w:lang w:val="pl-PL"/>
        </w:rPr>
        <w:t>.</w:t>
      </w:r>
    </w:p>
    <w:p w14:paraId="69EEC440" w14:textId="77777777" w:rsidR="00250382" w:rsidRPr="00130C1C" w:rsidRDefault="00250382" w:rsidP="00250382">
      <w:p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</w:p>
    <w:p w14:paraId="07EBB50D" w14:textId="77777777" w:rsidR="00250382" w:rsidRPr="00130C1C" w:rsidRDefault="00250382" w:rsidP="00250382">
      <w:pPr>
        <w:numPr>
          <w:ilvl w:val="0"/>
          <w:numId w:val="30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b/>
          <w:bCs/>
          <w:lang w:val="pl-PL"/>
        </w:rPr>
        <w:t>Uniwersytet im. Adama Mickiewicza w Poznaniu</w:t>
      </w:r>
      <w:r w:rsidRPr="00130C1C">
        <w:rPr>
          <w:rFonts w:asciiTheme="majorHAnsi" w:hAnsiTheme="majorHAnsi" w:cstheme="majorHAnsi"/>
          <w:bCs/>
          <w:lang w:val="pl-PL"/>
        </w:rPr>
        <w:t>, z siedzibą w Poznaniu (61-712), ul. H. Wieniawskiego 1, NIP: 777-00-06-350, REGON: 000001293 - w zakresie:</w:t>
      </w:r>
    </w:p>
    <w:p w14:paraId="788D797A" w14:textId="77777777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wsparcia polskiego środowiska naukowego w wykorzystaniu XFEL jako jednego z priorytetowych instrumentów badawczych niezbędnych do realizacji nowatorskich badań naukowych;</w:t>
      </w:r>
    </w:p>
    <w:p w14:paraId="667A41A4" w14:textId="4852997E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sesji naukowych o tematyce związanej z badaniami z wykorzystaniem XFEL w trakcie konferencji i sympozjów organizowanych w Polsce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7B35283C" w14:textId="23D746B9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warsztatów tematycznych poświęconych badaniom z wykorzystaniem XFEL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41558912" w14:textId="14C0F9C8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organizacji wyjazdów polskich naukowców na konferencje i warsztaty o tematyce związanej z XFEL oraz spotkań indywidualnych z badaczami zaangażowanymi w prace z wykorzystaniem XFEL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09785A60" w14:textId="4A3B2793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en-GB"/>
        </w:rPr>
      </w:pPr>
      <w:proofErr w:type="spellStart"/>
      <w:r w:rsidRPr="00130C1C">
        <w:rPr>
          <w:rFonts w:asciiTheme="majorHAnsi" w:hAnsiTheme="majorHAnsi" w:cstheme="majorHAnsi"/>
          <w:lang w:val="en-GB"/>
        </w:rPr>
        <w:t>prowadzenia</w:t>
      </w:r>
      <w:proofErr w:type="spellEnd"/>
      <w:r w:rsidRPr="00130C1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30C1C">
        <w:rPr>
          <w:rFonts w:asciiTheme="majorHAnsi" w:hAnsiTheme="majorHAnsi" w:cstheme="majorHAnsi"/>
          <w:lang w:val="en-GB"/>
        </w:rPr>
        <w:t>badań</w:t>
      </w:r>
      <w:proofErr w:type="spellEnd"/>
      <w:r w:rsidRPr="00130C1C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130C1C">
        <w:rPr>
          <w:rFonts w:asciiTheme="majorHAnsi" w:hAnsiTheme="majorHAnsi" w:cstheme="majorHAnsi"/>
          <w:lang w:val="en-GB"/>
        </w:rPr>
        <w:t>wstępnych</w:t>
      </w:r>
      <w:proofErr w:type="spellEnd"/>
      <w:r w:rsidR="001527F6">
        <w:rPr>
          <w:rFonts w:asciiTheme="majorHAnsi" w:hAnsiTheme="majorHAnsi" w:cstheme="majorHAnsi"/>
          <w:lang w:val="en-GB"/>
        </w:rPr>
        <w:t>;</w:t>
      </w:r>
    </w:p>
    <w:p w14:paraId="692FB864" w14:textId="5A6A1BE6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uruchomienia Centrów Doskonałości XFEL i prowadzenia szkoleń</w:t>
      </w:r>
      <w:r w:rsidR="001527F6">
        <w:rPr>
          <w:rFonts w:asciiTheme="majorHAnsi" w:hAnsiTheme="majorHAnsi" w:cstheme="majorHAnsi"/>
          <w:lang w:val="pl-PL"/>
        </w:rPr>
        <w:t>;</w:t>
      </w:r>
    </w:p>
    <w:p w14:paraId="66C1B1E9" w14:textId="33BD3D2B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rozpatrywania i rozliczania wnio</w:t>
      </w:r>
      <w:r w:rsidR="00763D58">
        <w:rPr>
          <w:rFonts w:asciiTheme="majorHAnsi" w:hAnsiTheme="majorHAnsi" w:cstheme="majorHAnsi"/>
          <w:lang w:val="pl-PL"/>
        </w:rPr>
        <w:t>sków o finansowanie ze środków p</w:t>
      </w:r>
      <w:r w:rsidRPr="00130C1C">
        <w:rPr>
          <w:rFonts w:asciiTheme="majorHAnsi" w:hAnsiTheme="majorHAnsi" w:cstheme="majorHAnsi"/>
          <w:lang w:val="pl-PL"/>
        </w:rPr>
        <w:t>rojektu</w:t>
      </w:r>
      <w:r w:rsidR="001527F6">
        <w:rPr>
          <w:rFonts w:asciiTheme="majorHAnsi" w:hAnsiTheme="majorHAnsi" w:cstheme="majorHAnsi"/>
          <w:lang w:val="pl-PL"/>
        </w:rPr>
        <w:t>;</w:t>
      </w:r>
      <w:r w:rsidRPr="00130C1C">
        <w:rPr>
          <w:rFonts w:asciiTheme="majorHAnsi" w:hAnsiTheme="majorHAnsi" w:cstheme="majorHAnsi"/>
          <w:lang w:val="pl-PL"/>
        </w:rPr>
        <w:t xml:space="preserve"> </w:t>
      </w:r>
    </w:p>
    <w:p w14:paraId="2FD332D4" w14:textId="40C532F4" w:rsidR="00250382" w:rsidRPr="00130C1C" w:rsidRDefault="00250382" w:rsidP="00250382">
      <w:pPr>
        <w:numPr>
          <w:ilvl w:val="0"/>
          <w:numId w:val="27"/>
        </w:num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informowania o kolejnych wydarzeniach (spotkaniach, konferencjach, warsztatach, szkołach, sesjach naukowych, stażach, badaniach naukowych, szkoleniach etc.) związanych z realizacją grantu </w:t>
      </w:r>
      <w:proofErr w:type="spellStart"/>
      <w:r w:rsidR="001A01C3">
        <w:rPr>
          <w:rFonts w:asciiTheme="majorHAnsi" w:hAnsiTheme="majorHAnsi" w:cstheme="majorHAnsi"/>
          <w:lang w:val="pl-PL"/>
        </w:rPr>
        <w:t>MNiSW</w:t>
      </w:r>
      <w:proofErr w:type="spellEnd"/>
      <w:r w:rsidRPr="00130C1C">
        <w:rPr>
          <w:rFonts w:asciiTheme="majorHAnsi" w:hAnsiTheme="majorHAnsi" w:cstheme="majorHAnsi"/>
          <w:lang w:val="pl-PL"/>
        </w:rPr>
        <w:t xml:space="preserve"> p.t. „</w:t>
      </w:r>
      <w:r w:rsidRPr="00130C1C">
        <w:rPr>
          <w:rFonts w:asciiTheme="majorHAnsi" w:hAnsiTheme="majorHAnsi" w:cstheme="majorHAnsi"/>
          <w:i/>
          <w:iCs/>
          <w:lang w:val="pl-PL"/>
        </w:rPr>
        <w:t xml:space="preserve">Wsparcie polskich użytkowników </w:t>
      </w:r>
      <w:proofErr w:type="spellStart"/>
      <w:r w:rsidRPr="00130C1C">
        <w:rPr>
          <w:rFonts w:asciiTheme="majorHAnsi" w:hAnsiTheme="majorHAnsi" w:cstheme="majorHAnsi"/>
          <w:i/>
          <w:iCs/>
          <w:lang w:val="pl-PL"/>
        </w:rPr>
        <w:t>EuXFEL</w:t>
      </w:r>
      <w:proofErr w:type="spellEnd"/>
      <w:r w:rsidRPr="00130C1C">
        <w:rPr>
          <w:rFonts w:asciiTheme="majorHAnsi" w:hAnsiTheme="majorHAnsi" w:cstheme="majorHAnsi"/>
          <w:i/>
          <w:iCs/>
          <w:lang w:val="pl-PL"/>
        </w:rPr>
        <w:t xml:space="preserve"> – Nadzór II (2022-26)</w:t>
      </w:r>
      <w:r w:rsidRPr="00130C1C">
        <w:rPr>
          <w:rFonts w:asciiTheme="majorHAnsi" w:hAnsiTheme="majorHAnsi" w:cstheme="majorHAnsi"/>
          <w:lang w:val="pl-PL"/>
        </w:rPr>
        <w:t>”</w:t>
      </w:r>
      <w:r w:rsidR="001527F6">
        <w:rPr>
          <w:rFonts w:asciiTheme="majorHAnsi" w:hAnsiTheme="majorHAnsi" w:cstheme="majorHAnsi"/>
          <w:lang w:val="pl-PL"/>
        </w:rPr>
        <w:t>.</w:t>
      </w:r>
    </w:p>
    <w:p w14:paraId="5451BA2B" w14:textId="77777777" w:rsidR="00250382" w:rsidRPr="00130C1C" w:rsidRDefault="00250382" w:rsidP="00250382">
      <w:p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</w:p>
    <w:p w14:paraId="5E5FE494" w14:textId="25C65AE0" w:rsidR="00250382" w:rsidRPr="00130C1C" w:rsidRDefault="00250382" w:rsidP="00250382">
      <w:p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Z uczestnikami konsorcjum może się Pani/Pan skontaktować, posługując się z jedną z form kontaktu udostępnion</w:t>
      </w:r>
      <w:r w:rsidR="003F361E">
        <w:rPr>
          <w:rFonts w:asciiTheme="majorHAnsi" w:hAnsiTheme="majorHAnsi" w:cstheme="majorHAnsi"/>
          <w:lang w:val="pl-PL"/>
        </w:rPr>
        <w:t>ą</w:t>
      </w:r>
      <w:r w:rsidRPr="00130C1C">
        <w:rPr>
          <w:rFonts w:asciiTheme="majorHAnsi" w:hAnsiTheme="majorHAnsi" w:cstheme="majorHAnsi"/>
          <w:lang w:val="pl-PL"/>
        </w:rPr>
        <w:t xml:space="preserve"> na stronach internetowych poszczególnych uczestników Konsorcjum.</w:t>
      </w:r>
    </w:p>
    <w:p w14:paraId="1FD0DD41" w14:textId="77777777" w:rsidR="00250382" w:rsidRPr="00130C1C" w:rsidRDefault="00250382" w:rsidP="00250382">
      <w:pPr>
        <w:snapToGrid w:val="0"/>
        <w:spacing w:after="60" w:line="240" w:lineRule="auto"/>
        <w:jc w:val="both"/>
        <w:rPr>
          <w:rFonts w:asciiTheme="majorHAnsi" w:hAnsiTheme="majorHAnsi" w:cstheme="majorHAnsi"/>
          <w:lang w:val="pl-PL"/>
        </w:rPr>
      </w:pPr>
    </w:p>
    <w:p w14:paraId="2AC4D823" w14:textId="58AE05BE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Pani/Pana dane osobowe, obejmujące imię, nazwisko, adres mailowy, telefon, stanowisko, tytuł/stopień naukowy, miejsce, okres i rodzaj zatrudnienia, wynagrodzenie z tytułu projektu</w:t>
      </w:r>
      <w:r w:rsidR="003F361E">
        <w:rPr>
          <w:rFonts w:asciiTheme="majorHAnsi" w:hAnsiTheme="majorHAnsi" w:cstheme="majorHAnsi"/>
          <w:lang w:val="pl-PL"/>
        </w:rPr>
        <w:t>,</w:t>
      </w:r>
      <w:r w:rsidRPr="00130C1C">
        <w:rPr>
          <w:rFonts w:asciiTheme="majorHAnsi" w:hAnsiTheme="majorHAnsi" w:cstheme="majorHAnsi"/>
          <w:lang w:val="pl-PL"/>
        </w:rPr>
        <w:t xml:space="preserve"> będą przetwarzane w celach realizacji postanowień Umowy Konsorcjum zawartej w dniu złożenia ostatniego podpisu elektronicznego przez Strony, tj. </w:t>
      </w:r>
      <w:r w:rsidR="006D1980">
        <w:rPr>
          <w:rFonts w:asciiTheme="majorHAnsi" w:hAnsiTheme="majorHAnsi" w:cstheme="majorHAnsi"/>
          <w:lang w:val="pl-PL"/>
        </w:rPr>
        <w:t xml:space="preserve">29.03.2023 r., </w:t>
      </w:r>
      <w:r w:rsidRPr="00130C1C">
        <w:rPr>
          <w:rFonts w:asciiTheme="majorHAnsi" w:hAnsiTheme="majorHAnsi" w:cstheme="majorHAnsi"/>
          <w:lang w:val="pl-PL"/>
        </w:rPr>
        <w:t>w celu organizacji, przeprowadzenia i rozliczenia projekt</w:t>
      </w:r>
      <w:r w:rsidR="003F361E">
        <w:rPr>
          <w:rFonts w:asciiTheme="majorHAnsi" w:hAnsiTheme="majorHAnsi" w:cstheme="majorHAnsi"/>
          <w:lang w:val="pl-PL"/>
        </w:rPr>
        <w:t>u</w:t>
      </w:r>
      <w:r w:rsidRPr="00130C1C">
        <w:rPr>
          <w:rFonts w:asciiTheme="majorHAnsi" w:hAnsiTheme="majorHAnsi" w:cstheme="majorHAnsi"/>
          <w:lang w:val="pl-PL"/>
        </w:rPr>
        <w:t xml:space="preserve"> „XFEL-NADZÓR</w:t>
      </w:r>
      <w:r w:rsidR="00A02507">
        <w:rPr>
          <w:rFonts w:asciiTheme="majorHAnsi" w:hAnsiTheme="majorHAnsi" w:cstheme="majorHAnsi"/>
          <w:lang w:val="pl-PL"/>
        </w:rPr>
        <w:t xml:space="preserve"> II</w:t>
      </w:r>
      <w:r w:rsidRPr="00130C1C">
        <w:rPr>
          <w:rFonts w:asciiTheme="majorHAnsi" w:hAnsiTheme="majorHAnsi" w:cstheme="majorHAnsi"/>
          <w:lang w:val="pl-PL"/>
        </w:rPr>
        <w:t>”, w tym także w celu informacyjnym, rozsyłania zaproszeń na konferencje organizowane w ramach konsorcjum, zaproszeń do spotkań i realizacji wniosków o finansowanie oraz na podstawie prawnie uzasadnionego interesu Administratorów (art.6 ust.1 lit. f RODO), a także w celu wypełnienia obowiązku prawnego ciążącego na Administratorach (art. 6 ust. 1 lit. c)</w:t>
      </w:r>
      <w:r w:rsidR="003F361E">
        <w:rPr>
          <w:rFonts w:asciiTheme="majorHAnsi" w:hAnsiTheme="majorHAnsi" w:cstheme="majorHAnsi"/>
          <w:lang w:val="pl-PL"/>
        </w:rPr>
        <w:t>.</w:t>
      </w:r>
      <w:r w:rsidRPr="00130C1C">
        <w:rPr>
          <w:rFonts w:asciiTheme="majorHAnsi" w:hAnsiTheme="majorHAnsi" w:cstheme="majorHAnsi"/>
          <w:lang w:val="pl-PL"/>
        </w:rPr>
        <w:t xml:space="preserve"> </w:t>
      </w:r>
    </w:p>
    <w:p w14:paraId="5CA4822B" w14:textId="50F8DB46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Uczestnicy konsorcjum będą przetwarzać Pani/Pana dane osobowe przez czas</w:t>
      </w:r>
      <w:r w:rsidR="003F361E">
        <w:rPr>
          <w:rFonts w:asciiTheme="majorHAnsi" w:hAnsiTheme="majorHAnsi" w:cstheme="majorHAnsi"/>
          <w:lang w:val="pl-PL"/>
        </w:rPr>
        <w:t>,</w:t>
      </w:r>
      <w:r w:rsidRPr="00130C1C">
        <w:rPr>
          <w:rFonts w:asciiTheme="majorHAnsi" w:hAnsiTheme="majorHAnsi" w:cstheme="majorHAnsi"/>
          <w:lang w:val="pl-PL"/>
        </w:rPr>
        <w:t xml:space="preserve"> w jakim zgodnie z § 2 ust. 3 Umowy Konsorcjum, Instytut Fizyki PAN będzie pełnił funkcję Partnera Konsorcjum „XFEL-NADZÓR</w:t>
      </w:r>
      <w:r w:rsidR="00A02507">
        <w:rPr>
          <w:rFonts w:asciiTheme="majorHAnsi" w:hAnsiTheme="majorHAnsi" w:cstheme="majorHAnsi"/>
          <w:lang w:val="pl-PL"/>
        </w:rPr>
        <w:t xml:space="preserve"> II</w:t>
      </w:r>
      <w:r w:rsidRPr="00130C1C">
        <w:rPr>
          <w:rFonts w:asciiTheme="majorHAnsi" w:hAnsiTheme="majorHAnsi" w:cstheme="majorHAnsi"/>
          <w:lang w:val="pl-PL"/>
        </w:rPr>
        <w:t xml:space="preserve">”, odpowiedzialnego za realizację zadania nr 2a „Centrum doskonałości w zakresie badań z użyciem XFEL”. </w:t>
      </w:r>
    </w:p>
    <w:p w14:paraId="2E228217" w14:textId="77777777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Pani/Pana dane osobowe będą przechowywane przez okres niezbędny do realizacji celów określonych w pkt. 2, przy czym nie krócej niż okres 5 lat od dnia zakończenia realizacji prowadzonego projektu, rozwiązania lub wygaśnięcia Umowy Konsorcjum. </w:t>
      </w:r>
    </w:p>
    <w:p w14:paraId="7CE5775B" w14:textId="2322C326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Odbiorcami Pani/Pana danych osobowych mogą być wyłącznie podmioty uprawnione do uzyskania danych osobowych np. sądy, organy ścigania lub instytucje państwowe, gdy wystąpią z żądaniem na podstawie przepisów prawa, a także osoby upoważnione przez Administratorów do przetwarzania danych w ramach wykonywania swoich obowiązków służbowych oraz podmioty współtworzące Konsorcjum „XFEL-NADZÓR</w:t>
      </w:r>
      <w:r w:rsidR="00A02507">
        <w:rPr>
          <w:rFonts w:asciiTheme="majorHAnsi" w:hAnsiTheme="majorHAnsi" w:cstheme="majorHAnsi"/>
          <w:lang w:val="pl-PL"/>
        </w:rPr>
        <w:t xml:space="preserve"> II</w:t>
      </w:r>
      <w:r w:rsidRPr="00130C1C">
        <w:rPr>
          <w:rFonts w:asciiTheme="majorHAnsi" w:hAnsiTheme="majorHAnsi" w:cstheme="majorHAnsi"/>
          <w:lang w:val="pl-PL"/>
        </w:rPr>
        <w:t>”</w:t>
      </w:r>
      <w:r w:rsidR="003F361E">
        <w:rPr>
          <w:rFonts w:asciiTheme="majorHAnsi" w:hAnsiTheme="majorHAnsi" w:cstheme="majorHAnsi"/>
          <w:lang w:val="pl-PL"/>
        </w:rPr>
        <w:t>,</w:t>
      </w:r>
      <w:r w:rsidRPr="00130C1C">
        <w:rPr>
          <w:rFonts w:asciiTheme="majorHAnsi" w:hAnsiTheme="majorHAnsi" w:cstheme="majorHAnsi"/>
          <w:lang w:val="pl-PL"/>
        </w:rPr>
        <w:t xml:space="preserve"> wymienione w Umowie Konsorcjum i podmioty, z którymi Administrator zawarł umowę powierzenia przetwarzania danych osobowych w celu realizacji zadań określonych w Umowie Konsorcjum. </w:t>
      </w:r>
    </w:p>
    <w:p w14:paraId="0A20D772" w14:textId="77777777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Pani/Pana dane osobowe nie będą przekazywane do państw trzecich poza Europejski Obszar Gospodarczy (EOG) lub organizacji międzynarodowych. </w:t>
      </w:r>
    </w:p>
    <w:p w14:paraId="28F5EDC8" w14:textId="459915DF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Ma Pani/Pan prawo dostępu do swoich danych oraz otrzymania ich kopii; prawo do sprostowania (poprawiania) swoich danych osobowych; ograniczenia ich przetwarzania; prawo do wniesienie sprzeciwu oraz prawo do usunięcia danych osobowych, o ile realizacja tych praw będzie zgodna z obowiązującymi przepisami, w szczególności z RODO. Ponadto ma Pani/Pan prawo do wniesienia skargi do Prezesa UODO (na adres Urzędu Ochrony Danych Osobowych, ul. Stawki 2, 00-193 Warszawa) w przypadku, gdy przetwarzanie danych osobowych narusza, w Pani/Pana ocenie, przepisy RODO.</w:t>
      </w:r>
    </w:p>
    <w:p w14:paraId="7DAFE26D" w14:textId="1CE8E554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>Źródłem pochodzenia Pani/Pana danych osobowych jest bezpośrednio Pan</w:t>
      </w:r>
      <w:r w:rsidR="003F361E">
        <w:rPr>
          <w:rFonts w:asciiTheme="majorHAnsi" w:hAnsiTheme="majorHAnsi" w:cstheme="majorHAnsi"/>
          <w:lang w:val="pl-PL"/>
        </w:rPr>
        <w:t>i</w:t>
      </w:r>
      <w:r w:rsidRPr="00130C1C">
        <w:rPr>
          <w:rFonts w:asciiTheme="majorHAnsi" w:hAnsiTheme="majorHAnsi" w:cstheme="majorHAnsi"/>
          <w:lang w:val="pl-PL"/>
        </w:rPr>
        <w:t>/Pan.</w:t>
      </w:r>
    </w:p>
    <w:p w14:paraId="5F8E6875" w14:textId="77777777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Podanie przez Panią/Pana danych osobowych jest dobrowolne, a ich niepodanie skutkować może brakiem możliwości wzięcia udziału w działaniach opisach treścią Umowy Konsorcjum. </w:t>
      </w:r>
    </w:p>
    <w:p w14:paraId="754A29E4" w14:textId="77777777" w:rsidR="00250382" w:rsidRPr="00130C1C" w:rsidRDefault="00250382" w:rsidP="00250382">
      <w:pPr>
        <w:numPr>
          <w:ilvl w:val="0"/>
          <w:numId w:val="26"/>
        </w:num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  <w:r w:rsidRPr="00130C1C">
        <w:rPr>
          <w:rFonts w:asciiTheme="majorHAnsi" w:hAnsiTheme="majorHAnsi" w:cstheme="majorHAnsi"/>
          <w:lang w:val="pl-PL"/>
        </w:rPr>
        <w:t xml:space="preserve">Dane osobowe udostępnione przez Panią/Pana nie będą przetwarzane w sposób skutkujący zautomatyzowanym podejmowaniem decyzji i nie będą podlegały profilowaniu. </w:t>
      </w:r>
    </w:p>
    <w:p w14:paraId="3936046B" w14:textId="77777777" w:rsidR="00250382" w:rsidRPr="00130C1C" w:rsidRDefault="00250382" w:rsidP="00250382">
      <w:pPr>
        <w:snapToGrid w:val="0"/>
        <w:spacing w:after="60"/>
        <w:jc w:val="both"/>
        <w:rPr>
          <w:rFonts w:asciiTheme="majorHAnsi" w:hAnsiTheme="majorHAnsi" w:cstheme="majorHAnsi"/>
          <w:lang w:val="pl-PL"/>
        </w:rPr>
      </w:pPr>
    </w:p>
    <w:p w14:paraId="155D0C23" w14:textId="77777777" w:rsidR="00250382" w:rsidRPr="00250382" w:rsidRDefault="00250382" w:rsidP="00250382">
      <w:pPr>
        <w:snapToGrid w:val="0"/>
        <w:spacing w:after="60"/>
        <w:ind w:left="1080"/>
        <w:jc w:val="both"/>
        <w:rPr>
          <w:rFonts w:asciiTheme="majorHAnsi" w:hAnsiTheme="majorHAnsi" w:cstheme="majorHAnsi"/>
          <w:lang w:val="pl-PL"/>
        </w:rPr>
      </w:pPr>
    </w:p>
    <w:sectPr w:rsidR="00250382" w:rsidRPr="0025038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9BD75" w14:textId="77777777" w:rsidR="00594A27" w:rsidRDefault="00594A27" w:rsidP="002444A2">
      <w:pPr>
        <w:spacing w:line="240" w:lineRule="auto"/>
      </w:pPr>
      <w:r>
        <w:separator/>
      </w:r>
    </w:p>
  </w:endnote>
  <w:endnote w:type="continuationSeparator" w:id="0">
    <w:p w14:paraId="4DB2C179" w14:textId="77777777" w:rsidR="00594A27" w:rsidRDefault="00594A27" w:rsidP="002444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F75D1" w14:textId="77777777" w:rsidR="00594A27" w:rsidRDefault="00594A27" w:rsidP="002444A2">
      <w:pPr>
        <w:spacing w:line="240" w:lineRule="auto"/>
      </w:pPr>
      <w:r>
        <w:separator/>
      </w:r>
    </w:p>
  </w:footnote>
  <w:footnote w:type="continuationSeparator" w:id="0">
    <w:p w14:paraId="362E2553" w14:textId="77777777" w:rsidR="00594A27" w:rsidRDefault="00594A27" w:rsidP="002444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669"/>
    <w:multiLevelType w:val="multilevel"/>
    <w:tmpl w:val="DB2A86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05B77D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1C3A05"/>
    <w:multiLevelType w:val="hybridMultilevel"/>
    <w:tmpl w:val="D72AF15C"/>
    <w:lvl w:ilvl="0" w:tplc="42EEF2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3474C"/>
    <w:multiLevelType w:val="multilevel"/>
    <w:tmpl w:val="6D2E0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1DF85D38"/>
    <w:multiLevelType w:val="hybridMultilevel"/>
    <w:tmpl w:val="FECC89B2"/>
    <w:lvl w:ilvl="0" w:tplc="150CDD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2367A6"/>
    <w:multiLevelType w:val="hybridMultilevel"/>
    <w:tmpl w:val="DB807F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F444CF"/>
    <w:multiLevelType w:val="multilevel"/>
    <w:tmpl w:val="A704F13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25990EA1"/>
    <w:multiLevelType w:val="hybridMultilevel"/>
    <w:tmpl w:val="DAC8A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D22684"/>
    <w:multiLevelType w:val="multilevel"/>
    <w:tmpl w:val="3E00E20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A2B67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D205764"/>
    <w:multiLevelType w:val="multilevel"/>
    <w:tmpl w:val="9ACE4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B82065"/>
    <w:multiLevelType w:val="multilevel"/>
    <w:tmpl w:val="A704F13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2E773FCD"/>
    <w:multiLevelType w:val="hybridMultilevel"/>
    <w:tmpl w:val="DA7A28BA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13" w15:restartNumberingAfterBreak="0">
    <w:nsid w:val="30F56BEC"/>
    <w:multiLevelType w:val="hybridMultilevel"/>
    <w:tmpl w:val="1F00A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842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6F642EE"/>
    <w:multiLevelType w:val="hybridMultilevel"/>
    <w:tmpl w:val="B62C6B5C"/>
    <w:lvl w:ilvl="0" w:tplc="298C6104">
      <w:start w:val="3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61A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C3C1C14"/>
    <w:multiLevelType w:val="multilevel"/>
    <w:tmpl w:val="A704F13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D5764AA"/>
    <w:multiLevelType w:val="multilevel"/>
    <w:tmpl w:val="A63A90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7C6392A"/>
    <w:multiLevelType w:val="multilevel"/>
    <w:tmpl w:val="0415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0" w15:restartNumberingAfterBreak="0">
    <w:nsid w:val="4920275F"/>
    <w:multiLevelType w:val="multilevel"/>
    <w:tmpl w:val="4296F31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AA19DD"/>
    <w:multiLevelType w:val="multilevel"/>
    <w:tmpl w:val="44922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3D9D"/>
    <w:multiLevelType w:val="multilevel"/>
    <w:tmpl w:val="A704F130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  <w:shd w:val="clear" w:color="auto" w:fill="auto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65B52B39"/>
    <w:multiLevelType w:val="multilevel"/>
    <w:tmpl w:val="CBCC0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4" w15:restartNumberingAfterBreak="0">
    <w:nsid w:val="66D138E5"/>
    <w:multiLevelType w:val="multilevel"/>
    <w:tmpl w:val="E4729F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6BF44EB9"/>
    <w:multiLevelType w:val="multilevel"/>
    <w:tmpl w:val="2A98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1C5767"/>
    <w:multiLevelType w:val="multilevel"/>
    <w:tmpl w:val="3D4E5F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0F12248"/>
    <w:multiLevelType w:val="multilevel"/>
    <w:tmpl w:val="FD3CAF96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72673015"/>
    <w:multiLevelType w:val="multilevel"/>
    <w:tmpl w:val="85F451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4E38E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E0140B"/>
    <w:multiLevelType w:val="hybridMultilevel"/>
    <w:tmpl w:val="A4CE0238"/>
    <w:lvl w:ilvl="0" w:tplc="86443D9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368398">
    <w:abstractNumId w:val="21"/>
  </w:num>
  <w:num w:numId="2" w16cid:durableId="983657575">
    <w:abstractNumId w:val="3"/>
  </w:num>
  <w:num w:numId="3" w16cid:durableId="260452497">
    <w:abstractNumId w:val="10"/>
  </w:num>
  <w:num w:numId="4" w16cid:durableId="591279163">
    <w:abstractNumId w:val="28"/>
  </w:num>
  <w:num w:numId="5" w16cid:durableId="22676422">
    <w:abstractNumId w:val="24"/>
  </w:num>
  <w:num w:numId="6" w16cid:durableId="526017940">
    <w:abstractNumId w:val="17"/>
  </w:num>
  <w:num w:numId="7" w16cid:durableId="12143472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9757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88086438">
    <w:abstractNumId w:val="20"/>
  </w:num>
  <w:num w:numId="10" w16cid:durableId="2060666352">
    <w:abstractNumId w:val="4"/>
  </w:num>
  <w:num w:numId="11" w16cid:durableId="132522638">
    <w:abstractNumId w:val="27"/>
  </w:num>
  <w:num w:numId="12" w16cid:durableId="419521232">
    <w:abstractNumId w:val="13"/>
  </w:num>
  <w:num w:numId="13" w16cid:durableId="558132242">
    <w:abstractNumId w:val="1"/>
  </w:num>
  <w:num w:numId="14" w16cid:durableId="2053335924">
    <w:abstractNumId w:val="7"/>
  </w:num>
  <w:num w:numId="15" w16cid:durableId="1052967725">
    <w:abstractNumId w:val="29"/>
  </w:num>
  <w:num w:numId="16" w16cid:durableId="1673726696">
    <w:abstractNumId w:val="16"/>
  </w:num>
  <w:num w:numId="17" w16cid:durableId="703867335">
    <w:abstractNumId w:val="14"/>
  </w:num>
  <w:num w:numId="18" w16cid:durableId="1347629946">
    <w:abstractNumId w:val="0"/>
  </w:num>
  <w:num w:numId="19" w16cid:durableId="201403906">
    <w:abstractNumId w:val="9"/>
  </w:num>
  <w:num w:numId="20" w16cid:durableId="235938862">
    <w:abstractNumId w:val="5"/>
  </w:num>
  <w:num w:numId="21" w16cid:durableId="206643394">
    <w:abstractNumId w:val="30"/>
  </w:num>
  <w:num w:numId="22" w16cid:durableId="1401369831">
    <w:abstractNumId w:val="6"/>
  </w:num>
  <w:num w:numId="23" w16cid:durableId="929893617">
    <w:abstractNumId w:val="11"/>
  </w:num>
  <w:num w:numId="24" w16cid:durableId="2027709953">
    <w:abstractNumId w:val="22"/>
  </w:num>
  <w:num w:numId="25" w16cid:durableId="1439989675">
    <w:abstractNumId w:val="8"/>
  </w:num>
  <w:num w:numId="26" w16cid:durableId="1509709122">
    <w:abstractNumId w:val="25"/>
  </w:num>
  <w:num w:numId="27" w16cid:durableId="467548237">
    <w:abstractNumId w:val="12"/>
  </w:num>
  <w:num w:numId="28" w16cid:durableId="1371566761">
    <w:abstractNumId w:val="23"/>
  </w:num>
  <w:num w:numId="29" w16cid:durableId="1495225525">
    <w:abstractNumId w:val="26"/>
  </w:num>
  <w:num w:numId="30" w16cid:durableId="616375674">
    <w:abstractNumId w:val="15"/>
  </w:num>
  <w:num w:numId="31" w16cid:durableId="1812939091">
    <w:abstractNumId w:val="2"/>
  </w:num>
  <w:num w:numId="32" w16cid:durableId="1618566140">
    <w:abstractNumId w:val="19"/>
  </w:num>
  <w:num w:numId="33" w16cid:durableId="6817791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8EC"/>
    <w:rsid w:val="00040BA0"/>
    <w:rsid w:val="00063F9E"/>
    <w:rsid w:val="00087B1A"/>
    <w:rsid w:val="000B6765"/>
    <w:rsid w:val="000B6E26"/>
    <w:rsid w:val="000C54A6"/>
    <w:rsid w:val="000C6110"/>
    <w:rsid w:val="000D0530"/>
    <w:rsid w:val="000D2C44"/>
    <w:rsid w:val="000E15A9"/>
    <w:rsid w:val="000E4E26"/>
    <w:rsid w:val="000F735F"/>
    <w:rsid w:val="00106E2A"/>
    <w:rsid w:val="0012574E"/>
    <w:rsid w:val="00127AF3"/>
    <w:rsid w:val="001527F6"/>
    <w:rsid w:val="00195AE8"/>
    <w:rsid w:val="001A01C3"/>
    <w:rsid w:val="001A2DF0"/>
    <w:rsid w:val="001B322C"/>
    <w:rsid w:val="001F616B"/>
    <w:rsid w:val="001F7461"/>
    <w:rsid w:val="002444A2"/>
    <w:rsid w:val="00250382"/>
    <w:rsid w:val="0026688E"/>
    <w:rsid w:val="00271D8D"/>
    <w:rsid w:val="00285DFF"/>
    <w:rsid w:val="002A6A3B"/>
    <w:rsid w:val="002B7000"/>
    <w:rsid w:val="002D060F"/>
    <w:rsid w:val="002D5538"/>
    <w:rsid w:val="002E4B50"/>
    <w:rsid w:val="002E4D60"/>
    <w:rsid w:val="00304288"/>
    <w:rsid w:val="003149D3"/>
    <w:rsid w:val="0032746D"/>
    <w:rsid w:val="00333141"/>
    <w:rsid w:val="003529AD"/>
    <w:rsid w:val="00361608"/>
    <w:rsid w:val="00362E9B"/>
    <w:rsid w:val="00372BF6"/>
    <w:rsid w:val="0038406D"/>
    <w:rsid w:val="003B0BA3"/>
    <w:rsid w:val="003D46BC"/>
    <w:rsid w:val="003D7882"/>
    <w:rsid w:val="003F361E"/>
    <w:rsid w:val="0042125E"/>
    <w:rsid w:val="00447604"/>
    <w:rsid w:val="00474C81"/>
    <w:rsid w:val="00477277"/>
    <w:rsid w:val="00487F41"/>
    <w:rsid w:val="004B4560"/>
    <w:rsid w:val="004F2FF5"/>
    <w:rsid w:val="0051075A"/>
    <w:rsid w:val="0052442D"/>
    <w:rsid w:val="00527CB5"/>
    <w:rsid w:val="00527E21"/>
    <w:rsid w:val="00537319"/>
    <w:rsid w:val="00594A27"/>
    <w:rsid w:val="005B172E"/>
    <w:rsid w:val="005B3456"/>
    <w:rsid w:val="005C0109"/>
    <w:rsid w:val="005F5784"/>
    <w:rsid w:val="0060769E"/>
    <w:rsid w:val="00614574"/>
    <w:rsid w:val="006259AB"/>
    <w:rsid w:val="00653635"/>
    <w:rsid w:val="006944E8"/>
    <w:rsid w:val="00696D3F"/>
    <w:rsid w:val="006A2C3F"/>
    <w:rsid w:val="006B40FC"/>
    <w:rsid w:val="006C4564"/>
    <w:rsid w:val="006D1980"/>
    <w:rsid w:val="006D368A"/>
    <w:rsid w:val="006D4821"/>
    <w:rsid w:val="006E28BB"/>
    <w:rsid w:val="007040E6"/>
    <w:rsid w:val="007117A6"/>
    <w:rsid w:val="007131B1"/>
    <w:rsid w:val="00735E1C"/>
    <w:rsid w:val="00757773"/>
    <w:rsid w:val="00763D58"/>
    <w:rsid w:val="00790E2F"/>
    <w:rsid w:val="007E7A9D"/>
    <w:rsid w:val="00823162"/>
    <w:rsid w:val="00826521"/>
    <w:rsid w:val="008271DA"/>
    <w:rsid w:val="00832C90"/>
    <w:rsid w:val="008525C3"/>
    <w:rsid w:val="00855AC0"/>
    <w:rsid w:val="00883DC5"/>
    <w:rsid w:val="00890BBF"/>
    <w:rsid w:val="008C3071"/>
    <w:rsid w:val="008C793F"/>
    <w:rsid w:val="008E0F3D"/>
    <w:rsid w:val="008E5C76"/>
    <w:rsid w:val="008E65F7"/>
    <w:rsid w:val="008F5D6E"/>
    <w:rsid w:val="00900922"/>
    <w:rsid w:val="009128B5"/>
    <w:rsid w:val="009130DC"/>
    <w:rsid w:val="00924C8E"/>
    <w:rsid w:val="0092665F"/>
    <w:rsid w:val="0093002D"/>
    <w:rsid w:val="00932A1F"/>
    <w:rsid w:val="00940915"/>
    <w:rsid w:val="00946540"/>
    <w:rsid w:val="009526A0"/>
    <w:rsid w:val="00971CB6"/>
    <w:rsid w:val="009A3CEC"/>
    <w:rsid w:val="009B2427"/>
    <w:rsid w:val="009E1C61"/>
    <w:rsid w:val="009F4A44"/>
    <w:rsid w:val="00A02507"/>
    <w:rsid w:val="00A05F66"/>
    <w:rsid w:val="00A126EA"/>
    <w:rsid w:val="00A17419"/>
    <w:rsid w:val="00A33778"/>
    <w:rsid w:val="00A5462D"/>
    <w:rsid w:val="00A5692E"/>
    <w:rsid w:val="00AA5AC2"/>
    <w:rsid w:val="00AE78CD"/>
    <w:rsid w:val="00B0254B"/>
    <w:rsid w:val="00B0626E"/>
    <w:rsid w:val="00B228EC"/>
    <w:rsid w:val="00B273A6"/>
    <w:rsid w:val="00B35DB8"/>
    <w:rsid w:val="00B51F87"/>
    <w:rsid w:val="00B570FA"/>
    <w:rsid w:val="00B9088E"/>
    <w:rsid w:val="00BA7A83"/>
    <w:rsid w:val="00BD1875"/>
    <w:rsid w:val="00BD341D"/>
    <w:rsid w:val="00BE5047"/>
    <w:rsid w:val="00BE5360"/>
    <w:rsid w:val="00BF5965"/>
    <w:rsid w:val="00C01ACF"/>
    <w:rsid w:val="00C218A1"/>
    <w:rsid w:val="00C230DC"/>
    <w:rsid w:val="00C24D1A"/>
    <w:rsid w:val="00C27780"/>
    <w:rsid w:val="00C35236"/>
    <w:rsid w:val="00C37F68"/>
    <w:rsid w:val="00C44F6A"/>
    <w:rsid w:val="00C47E49"/>
    <w:rsid w:val="00C51998"/>
    <w:rsid w:val="00C70B9C"/>
    <w:rsid w:val="00C71374"/>
    <w:rsid w:val="00C80860"/>
    <w:rsid w:val="00C839CC"/>
    <w:rsid w:val="00C86BFC"/>
    <w:rsid w:val="00C908AF"/>
    <w:rsid w:val="00CC4166"/>
    <w:rsid w:val="00CD3D61"/>
    <w:rsid w:val="00CD7544"/>
    <w:rsid w:val="00D06219"/>
    <w:rsid w:val="00D223B7"/>
    <w:rsid w:val="00D30FA9"/>
    <w:rsid w:val="00D366C7"/>
    <w:rsid w:val="00D432B7"/>
    <w:rsid w:val="00D447D3"/>
    <w:rsid w:val="00D53219"/>
    <w:rsid w:val="00DA1D79"/>
    <w:rsid w:val="00DB1F80"/>
    <w:rsid w:val="00DD5A25"/>
    <w:rsid w:val="00DE182B"/>
    <w:rsid w:val="00DE1DAC"/>
    <w:rsid w:val="00DE2C77"/>
    <w:rsid w:val="00E00C8B"/>
    <w:rsid w:val="00E40F77"/>
    <w:rsid w:val="00E64EAC"/>
    <w:rsid w:val="00E706ED"/>
    <w:rsid w:val="00E842D5"/>
    <w:rsid w:val="00E85CF2"/>
    <w:rsid w:val="00E87A39"/>
    <w:rsid w:val="00EA561A"/>
    <w:rsid w:val="00EA7F79"/>
    <w:rsid w:val="00EE4ED5"/>
    <w:rsid w:val="00F02F4A"/>
    <w:rsid w:val="00F10ABE"/>
    <w:rsid w:val="00F11EF2"/>
    <w:rsid w:val="00F331AB"/>
    <w:rsid w:val="00F87AF2"/>
    <w:rsid w:val="00FB1A04"/>
    <w:rsid w:val="00FB379E"/>
    <w:rsid w:val="00FF5CA6"/>
    <w:rsid w:val="00FF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4596B4B"/>
  <w15:docId w15:val="{B313BC7F-D427-41D0-A825-31E9CCF9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uiPriority w:val="34"/>
    <w:qFormat/>
    <w:rsid w:val="00A75AF1"/>
    <w:pPr>
      <w:widowControl w:val="0"/>
      <w:autoSpaceDE w:val="0"/>
      <w:autoSpaceDN w:val="0"/>
      <w:adjustRightInd w:val="0"/>
      <w:spacing w:line="240" w:lineRule="auto"/>
      <w:ind w:left="708"/>
    </w:pPr>
    <w:rPr>
      <w:rFonts w:ascii="A" w:eastAsia="Times New Roman" w:hAnsi="A" w:cs="Times New Roman"/>
      <w:sz w:val="20"/>
      <w:szCs w:val="20"/>
      <w:lang w:val="pl-PL"/>
    </w:rPr>
  </w:style>
  <w:style w:type="paragraph" w:customStyle="1" w:styleId="Default">
    <w:name w:val="Default"/>
    <w:rsid w:val="00A75AF1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48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48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48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48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48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48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8D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F0439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FF5CE0"/>
    <w:pPr>
      <w:spacing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44A2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44A2"/>
    <w:rPr>
      <w:rFonts w:asciiTheme="minorHAnsi" w:eastAsiaTheme="minorHAnsi" w:hAnsiTheme="minorHAnsi" w:cstheme="minorBidi"/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44A2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61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40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1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dam.Padee@ncbj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NVqKUNCdDMs3HMThztfuYXA6Ig==">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</go:docsCustomData>
</go:gDocsCustomXmlDataStorage>
</file>

<file path=customXml/itemProps1.xml><?xml version="1.0" encoding="utf-8"?>
<ds:datastoreItem xmlns:ds="http://schemas.openxmlformats.org/officeDocument/2006/customXml" ds:itemID="{A5CB94EA-34D3-45B6-B6B4-3D801B28EF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3380</Words>
  <Characters>20280</Characters>
  <Application>Microsoft Office Word</Application>
  <DocSecurity>0</DocSecurity>
  <Lines>169</Lines>
  <Paragraphs>47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Instytut Fizyki PAN</Company>
  <LinksUpToDate>false</LinksUpToDate>
  <CharactersWithSpaces>23613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Sobierajski</dc:creator>
  <cp:lastModifiedBy>Adam Glinka</cp:lastModifiedBy>
  <cp:revision>21</cp:revision>
  <cp:lastPrinted>2023-10-18T14:57:00Z</cp:lastPrinted>
  <dcterms:created xsi:type="dcterms:W3CDTF">2023-10-11T19:11:00Z</dcterms:created>
  <dcterms:modified xsi:type="dcterms:W3CDTF">2024-09-05T09:12:00Z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9ff7f922168a1105e2bcbefb1920b081b40b2d4a88b5afc87a4a1e4206695b72</vt:lpwstr>
  </property>
</Properties>
</file>