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60808" w14:textId="112C2A78" w:rsidR="002F1FCD" w:rsidRPr="00C55EF0" w:rsidRDefault="0062114D" w:rsidP="005F536C">
      <w:pPr>
        <w:spacing w:line="200" w:lineRule="exact"/>
        <w:rPr>
          <w:rFonts w:ascii="Arial" w:hAnsi="Arial" w:cs="Arial"/>
          <w:sz w:val="20"/>
          <w:szCs w:val="20"/>
        </w:rPr>
      </w:pPr>
      <w:bookmarkStart w:id="0" w:name="page1"/>
      <w:bookmarkEnd w:id="0"/>
      <w:r w:rsidRPr="00C55EF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72224" behindDoc="1" locked="0" layoutInCell="0" allowOverlap="1" wp14:anchorId="1679EDF2" wp14:editId="5EAA218C">
            <wp:simplePos x="0" y="0"/>
            <wp:positionH relativeFrom="page">
              <wp:posOffset>899795</wp:posOffset>
            </wp:positionH>
            <wp:positionV relativeFrom="page">
              <wp:posOffset>140071</wp:posOffset>
            </wp:positionV>
            <wp:extent cx="411797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36C" w:rsidRPr="00C55EF0">
        <w:rPr>
          <w:rFonts w:ascii="Arial" w:eastAsia="Times New Roman" w:hAnsi="Arial" w:cs="Arial"/>
          <w:b/>
          <w:bCs/>
        </w:rPr>
        <w:t xml:space="preserve">                                      </w:t>
      </w:r>
      <w:r w:rsidR="00EF5E7E" w:rsidRPr="00C55EF0">
        <w:rPr>
          <w:rFonts w:ascii="Arial" w:eastAsia="Times New Roman" w:hAnsi="Arial" w:cs="Arial"/>
          <w:b/>
          <w:bCs/>
        </w:rPr>
        <w:t>ZAPYTANIE OFERTOWE NR ZO/</w:t>
      </w:r>
      <w:r w:rsidR="005639C6" w:rsidRPr="00C55EF0">
        <w:rPr>
          <w:rFonts w:ascii="Arial" w:eastAsia="Times New Roman" w:hAnsi="Arial" w:cs="Arial"/>
          <w:b/>
          <w:bCs/>
        </w:rPr>
        <w:t>8</w:t>
      </w:r>
      <w:r w:rsidR="002301E7">
        <w:rPr>
          <w:rFonts w:ascii="Arial" w:eastAsia="Times New Roman" w:hAnsi="Arial" w:cs="Arial"/>
          <w:b/>
          <w:bCs/>
        </w:rPr>
        <w:t>3</w:t>
      </w:r>
      <w:r w:rsidRPr="00C55EF0">
        <w:rPr>
          <w:rFonts w:ascii="Arial" w:eastAsia="Times New Roman" w:hAnsi="Arial" w:cs="Arial"/>
          <w:b/>
          <w:bCs/>
        </w:rPr>
        <w:t>/IFPAN/20</w:t>
      </w:r>
      <w:r w:rsidR="0010377C" w:rsidRPr="00C55EF0">
        <w:rPr>
          <w:rFonts w:ascii="Arial" w:eastAsia="Times New Roman" w:hAnsi="Arial" w:cs="Arial"/>
          <w:b/>
          <w:bCs/>
        </w:rPr>
        <w:t>20</w:t>
      </w:r>
      <w:r w:rsidRPr="00C55EF0">
        <w:rPr>
          <w:rFonts w:ascii="Arial" w:eastAsia="Times New Roman" w:hAnsi="Arial" w:cs="Arial"/>
          <w:b/>
          <w:bCs/>
        </w:rPr>
        <w:t>/</w:t>
      </w:r>
      <w:r w:rsidR="005639C6" w:rsidRPr="00C55EF0">
        <w:rPr>
          <w:rFonts w:ascii="Arial" w:eastAsia="Times New Roman" w:hAnsi="Arial" w:cs="Arial"/>
          <w:b/>
          <w:bCs/>
        </w:rPr>
        <w:t>AZ</w:t>
      </w:r>
    </w:p>
    <w:p w14:paraId="2ACED6B3" w14:textId="77777777" w:rsidR="002F1FCD" w:rsidRPr="00C55EF0" w:rsidRDefault="002F1FCD" w:rsidP="00305749">
      <w:pPr>
        <w:spacing w:line="316" w:lineRule="exact"/>
        <w:jc w:val="both"/>
        <w:rPr>
          <w:rFonts w:ascii="Arial" w:hAnsi="Arial" w:cs="Arial"/>
        </w:rPr>
      </w:pPr>
    </w:p>
    <w:p w14:paraId="5C0F68EB" w14:textId="4628F48D" w:rsidR="002F1FCD" w:rsidRPr="00305749" w:rsidRDefault="00237983" w:rsidP="00305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i/>
        </w:rPr>
      </w:pPr>
      <w:r w:rsidRPr="00305749">
        <w:rPr>
          <w:rFonts w:ascii="Arial" w:eastAsia="Times New Roman" w:hAnsi="Arial" w:cs="Arial"/>
        </w:rPr>
        <w:t xml:space="preserve">Zamawiający </w:t>
      </w:r>
      <w:r w:rsidR="009D7195" w:rsidRPr="00305749">
        <w:rPr>
          <w:rFonts w:ascii="Arial" w:eastAsia="Times New Roman" w:hAnsi="Arial" w:cs="Arial"/>
        </w:rPr>
        <w:t xml:space="preserve">Instytut Fizyki Polskiej Akademii Nauk z siedzibą w Warszawie 02-668, Al. Lotników 32/46, przesyła zapytanie ofertowe na </w:t>
      </w:r>
      <w:r w:rsidR="009D7195" w:rsidRPr="00305749">
        <w:rPr>
          <w:rFonts w:ascii="Arial" w:eastAsia="Times New Roman" w:hAnsi="Arial" w:cs="Arial"/>
          <w:bCs/>
        </w:rPr>
        <w:t>zamówienie wyłączone z obowiązku stosowania przepisów ustawy Prawo zamówień publicznych</w:t>
      </w:r>
      <w:r w:rsidR="0062114D" w:rsidRPr="00305749">
        <w:rPr>
          <w:rFonts w:ascii="Arial" w:eastAsia="Times New Roman" w:hAnsi="Arial" w:cs="Arial"/>
        </w:rPr>
        <w:t xml:space="preserve"> na </w:t>
      </w:r>
      <w:r w:rsidR="002301E7" w:rsidRPr="00305749">
        <w:rPr>
          <w:rFonts w:ascii="Arial" w:eastAsia="Times New Roman" w:hAnsi="Arial" w:cs="Arial"/>
          <w:b/>
          <w:i/>
        </w:rPr>
        <w:t>przegląd sprzętu i wyposażenia przeciwpożarowego</w:t>
      </w:r>
      <w:r w:rsidR="003E583D" w:rsidRPr="00305749">
        <w:rPr>
          <w:rFonts w:ascii="Arial" w:eastAsia="Times New Roman" w:hAnsi="Arial" w:cs="Arial"/>
          <w:b/>
          <w:bCs/>
          <w:i/>
        </w:rPr>
        <w:t>.</w:t>
      </w:r>
    </w:p>
    <w:p w14:paraId="5638DBAF" w14:textId="5E592A3B" w:rsidR="002F1FCD" w:rsidRPr="00305749" w:rsidRDefault="006027CA" w:rsidP="00424843">
      <w:pPr>
        <w:numPr>
          <w:ilvl w:val="0"/>
          <w:numId w:val="1"/>
        </w:numPr>
        <w:tabs>
          <w:tab w:val="left" w:pos="564"/>
        </w:tabs>
        <w:ind w:left="57" w:hanging="340"/>
        <w:jc w:val="both"/>
        <w:rPr>
          <w:rFonts w:ascii="Arial" w:eastAsia="Times New Roman" w:hAnsi="Arial" w:cs="Arial"/>
        </w:rPr>
      </w:pPr>
      <w:r w:rsidRPr="00305749">
        <w:rPr>
          <w:rFonts w:ascii="Arial" w:eastAsia="Times New Roman" w:hAnsi="Arial" w:cs="Arial"/>
        </w:rPr>
        <w:t>Opis przedmiotu zamówienia</w:t>
      </w:r>
      <w:r w:rsidR="008747D8" w:rsidRPr="00305749">
        <w:rPr>
          <w:rFonts w:ascii="Arial" w:eastAsia="Times New Roman" w:hAnsi="Arial" w:cs="Arial"/>
        </w:rPr>
        <w:t xml:space="preserve"> stanowi </w:t>
      </w:r>
      <w:r w:rsidR="008747D8" w:rsidRPr="00305749">
        <w:rPr>
          <w:rFonts w:ascii="Arial" w:eastAsia="Times New Roman" w:hAnsi="Arial" w:cs="Arial"/>
          <w:b/>
        </w:rPr>
        <w:t>Załącznik nr 1</w:t>
      </w:r>
      <w:r w:rsidR="00A31ACC" w:rsidRPr="00305749">
        <w:rPr>
          <w:rFonts w:ascii="Arial" w:eastAsia="Times New Roman" w:hAnsi="Arial" w:cs="Arial"/>
          <w:b/>
        </w:rPr>
        <w:t xml:space="preserve"> </w:t>
      </w:r>
      <w:r w:rsidR="00AC5CA9" w:rsidRPr="00305749">
        <w:rPr>
          <w:rFonts w:ascii="Arial" w:eastAsia="Times New Roman" w:hAnsi="Arial" w:cs="Arial"/>
          <w:b/>
        </w:rPr>
        <w:t>do niniejszego zapytania ofertowego</w:t>
      </w:r>
      <w:r w:rsidR="000874D0" w:rsidRPr="00305749">
        <w:rPr>
          <w:rFonts w:ascii="Arial" w:eastAsia="Times New Roman" w:hAnsi="Arial" w:cs="Arial"/>
        </w:rPr>
        <w:t>.</w:t>
      </w:r>
    </w:p>
    <w:p w14:paraId="5E509A05" w14:textId="77777777" w:rsidR="002F1FCD" w:rsidRPr="00305749" w:rsidRDefault="000874D0" w:rsidP="00424843">
      <w:pPr>
        <w:numPr>
          <w:ilvl w:val="0"/>
          <w:numId w:val="1"/>
        </w:numPr>
        <w:tabs>
          <w:tab w:val="left" w:pos="564"/>
        </w:tabs>
        <w:ind w:left="57" w:hanging="340"/>
        <w:jc w:val="both"/>
        <w:rPr>
          <w:rFonts w:ascii="Arial" w:eastAsia="Times New Roman" w:hAnsi="Arial" w:cs="Arial"/>
        </w:rPr>
      </w:pPr>
      <w:r w:rsidRPr="00305749">
        <w:rPr>
          <w:rFonts w:ascii="Arial" w:eastAsia="Times New Roman" w:hAnsi="Arial" w:cs="Arial"/>
        </w:rPr>
        <w:t>Miejsce realizacji zamówienia:</w:t>
      </w:r>
    </w:p>
    <w:p w14:paraId="707ABAA4" w14:textId="77777777" w:rsidR="00EB5FD3" w:rsidRPr="00305749" w:rsidRDefault="00EF4DB1" w:rsidP="00424843">
      <w:pPr>
        <w:pStyle w:val="BodyText21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05749">
        <w:rPr>
          <w:rFonts w:ascii="Arial" w:hAnsi="Arial" w:cs="Arial"/>
          <w:b/>
          <w:sz w:val="22"/>
          <w:szCs w:val="22"/>
        </w:rPr>
        <w:t xml:space="preserve"> </w:t>
      </w:r>
      <w:r w:rsidR="000874D0" w:rsidRPr="00305749">
        <w:rPr>
          <w:rFonts w:ascii="Arial" w:hAnsi="Arial" w:cs="Arial"/>
          <w:b/>
          <w:sz w:val="22"/>
          <w:szCs w:val="22"/>
        </w:rPr>
        <w:t>Instytut Fizyki Polskiej Akademii Nauk, Al. Lotników 32/46, 02-668 Warszawa.</w:t>
      </w:r>
    </w:p>
    <w:p w14:paraId="4C1A838A" w14:textId="77777777" w:rsidR="00EB5FD3" w:rsidRPr="00305749" w:rsidRDefault="000348A2" w:rsidP="00424843">
      <w:pPr>
        <w:pStyle w:val="BodyText21"/>
        <w:numPr>
          <w:ilvl w:val="0"/>
          <w:numId w:val="1"/>
        </w:numPr>
        <w:tabs>
          <w:tab w:val="left" w:pos="567"/>
        </w:tabs>
        <w:spacing w:line="280" w:lineRule="atLeast"/>
        <w:ind w:hanging="284"/>
        <w:rPr>
          <w:rFonts w:ascii="Arial" w:hAnsi="Arial" w:cs="Arial"/>
          <w:b/>
          <w:sz w:val="22"/>
          <w:szCs w:val="22"/>
        </w:rPr>
      </w:pPr>
      <w:r w:rsidRPr="00305749">
        <w:rPr>
          <w:rFonts w:ascii="Arial" w:hAnsi="Arial" w:cs="Arial"/>
          <w:sz w:val="22"/>
          <w:szCs w:val="22"/>
        </w:rPr>
        <w:t xml:space="preserve">Termin wykonania zamówienia: </w:t>
      </w:r>
    </w:p>
    <w:p w14:paraId="6B540058" w14:textId="38A6B5A5" w:rsidR="000348A2" w:rsidRPr="00305749" w:rsidRDefault="00225671" w:rsidP="00424843">
      <w:pPr>
        <w:pStyle w:val="BodyText21"/>
        <w:tabs>
          <w:tab w:val="left" w:pos="567"/>
        </w:tabs>
        <w:spacing w:line="280" w:lineRule="atLeast"/>
        <w:rPr>
          <w:rFonts w:ascii="Arial" w:hAnsi="Arial" w:cs="Arial"/>
          <w:b/>
          <w:sz w:val="22"/>
          <w:szCs w:val="22"/>
        </w:rPr>
      </w:pPr>
      <w:r w:rsidRPr="00305749">
        <w:rPr>
          <w:rFonts w:ascii="Arial" w:hAnsi="Arial" w:cs="Arial"/>
          <w:b/>
          <w:bCs/>
          <w:sz w:val="22"/>
          <w:szCs w:val="22"/>
        </w:rPr>
        <w:t xml:space="preserve">Zamawiający wymaga od Wykonawcy </w:t>
      </w:r>
      <w:r w:rsidR="00627F76" w:rsidRPr="00305749">
        <w:rPr>
          <w:rFonts w:ascii="Arial" w:hAnsi="Arial" w:cs="Arial"/>
          <w:b/>
          <w:bCs/>
          <w:sz w:val="22"/>
          <w:szCs w:val="22"/>
        </w:rPr>
        <w:t xml:space="preserve"> przeglądu sprzętu i wyposażenia przeciwpożarowego </w:t>
      </w:r>
      <w:r w:rsidR="003A56DB" w:rsidRPr="00305749">
        <w:rPr>
          <w:rFonts w:ascii="Arial" w:hAnsi="Arial" w:cs="Arial"/>
          <w:b/>
          <w:sz w:val="22"/>
          <w:szCs w:val="22"/>
        </w:rPr>
        <w:t>w termin</w:t>
      </w:r>
      <w:r w:rsidR="002301E7" w:rsidRPr="00305749">
        <w:rPr>
          <w:rFonts w:ascii="Arial" w:hAnsi="Arial" w:cs="Arial"/>
          <w:b/>
          <w:sz w:val="22"/>
          <w:szCs w:val="22"/>
        </w:rPr>
        <w:t xml:space="preserve">ie do 31.01.2021 r. </w:t>
      </w:r>
      <w:r w:rsidR="00B90528" w:rsidRPr="00305749">
        <w:rPr>
          <w:rFonts w:ascii="Arial" w:hAnsi="Arial" w:cs="Arial"/>
          <w:b/>
          <w:sz w:val="22"/>
          <w:szCs w:val="22"/>
        </w:rPr>
        <w:t xml:space="preserve">od dnia </w:t>
      </w:r>
      <w:r w:rsidR="00424843" w:rsidRPr="00305749">
        <w:rPr>
          <w:rFonts w:ascii="Arial" w:hAnsi="Arial" w:cs="Arial"/>
          <w:b/>
          <w:sz w:val="22"/>
          <w:szCs w:val="22"/>
        </w:rPr>
        <w:t xml:space="preserve">zawarcia </w:t>
      </w:r>
      <w:r w:rsidR="00305749" w:rsidRPr="00305749">
        <w:rPr>
          <w:rFonts w:ascii="Arial" w:hAnsi="Arial" w:cs="Arial"/>
          <w:b/>
          <w:sz w:val="22"/>
          <w:szCs w:val="22"/>
        </w:rPr>
        <w:t xml:space="preserve"> </w:t>
      </w:r>
      <w:r w:rsidR="00B90528" w:rsidRPr="00305749">
        <w:rPr>
          <w:rFonts w:ascii="Arial" w:hAnsi="Arial" w:cs="Arial"/>
          <w:b/>
          <w:sz w:val="22"/>
          <w:szCs w:val="22"/>
        </w:rPr>
        <w:t>umowy.</w:t>
      </w:r>
      <w:r w:rsidR="00B90528" w:rsidRPr="00305749">
        <w:rPr>
          <w:rFonts w:ascii="Arial" w:hAnsi="Arial" w:cs="Arial"/>
          <w:sz w:val="22"/>
          <w:szCs w:val="22"/>
        </w:rPr>
        <w:t xml:space="preserve"> </w:t>
      </w:r>
    </w:p>
    <w:p w14:paraId="109E20F7" w14:textId="77777777" w:rsidR="00176E54" w:rsidRPr="00305749" w:rsidRDefault="00176E54" w:rsidP="00424843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280" w:lineRule="atLeast"/>
        <w:ind w:left="57" w:hanging="340"/>
        <w:jc w:val="both"/>
        <w:rPr>
          <w:rFonts w:ascii="Arial" w:hAnsi="Arial" w:cs="Arial"/>
        </w:rPr>
      </w:pPr>
      <w:r w:rsidRPr="00305749">
        <w:rPr>
          <w:rFonts w:ascii="Arial" w:hAnsi="Arial" w:cs="Arial"/>
        </w:rPr>
        <w:t>Warunki udziału w postepowaniu:</w:t>
      </w:r>
    </w:p>
    <w:p w14:paraId="7AF19E29" w14:textId="17EBC26E" w:rsidR="005824F6" w:rsidRDefault="00777513" w:rsidP="004248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5749">
        <w:rPr>
          <w:rFonts w:ascii="Arial" w:hAnsi="Arial" w:cs="Arial"/>
        </w:rPr>
        <w:t xml:space="preserve"> </w:t>
      </w:r>
      <w:r w:rsidR="009F4878" w:rsidRPr="00305749">
        <w:rPr>
          <w:rFonts w:ascii="Arial" w:hAnsi="Arial" w:cs="Arial"/>
        </w:rPr>
        <w:t>P</w:t>
      </w:r>
      <w:r w:rsidR="00C71559" w:rsidRPr="00305749">
        <w:rPr>
          <w:rFonts w:ascii="Arial" w:hAnsi="Arial" w:cs="Arial"/>
        </w:rPr>
        <w:t xml:space="preserve">rzeglądy </w:t>
      </w:r>
      <w:r w:rsidR="009F4878" w:rsidRPr="00305749">
        <w:rPr>
          <w:rFonts w:ascii="Arial" w:hAnsi="Arial" w:cs="Arial"/>
        </w:rPr>
        <w:t>powinn</w:t>
      </w:r>
      <w:r w:rsidR="00C02F5F" w:rsidRPr="00305749">
        <w:rPr>
          <w:rFonts w:ascii="Arial" w:hAnsi="Arial" w:cs="Arial"/>
        </w:rPr>
        <w:t xml:space="preserve">y </w:t>
      </w:r>
      <w:r w:rsidR="002A3777" w:rsidRPr="00305749">
        <w:rPr>
          <w:rFonts w:ascii="Arial" w:hAnsi="Arial" w:cs="Arial"/>
        </w:rPr>
        <w:t xml:space="preserve">być </w:t>
      </w:r>
      <w:r w:rsidR="00C54872" w:rsidRPr="00305749">
        <w:rPr>
          <w:rFonts w:ascii="Arial" w:hAnsi="Arial" w:cs="Arial"/>
        </w:rPr>
        <w:t>wykonywa</w:t>
      </w:r>
      <w:r w:rsidR="002A3777" w:rsidRPr="00305749">
        <w:rPr>
          <w:rFonts w:ascii="Arial" w:hAnsi="Arial" w:cs="Arial"/>
        </w:rPr>
        <w:t xml:space="preserve">ne </w:t>
      </w:r>
      <w:r w:rsidR="00C71559" w:rsidRPr="00305749">
        <w:rPr>
          <w:rFonts w:ascii="Arial" w:hAnsi="Arial" w:cs="Arial"/>
        </w:rPr>
        <w:t xml:space="preserve">w </w:t>
      </w:r>
      <w:r w:rsidR="000371AB" w:rsidRPr="00305749">
        <w:rPr>
          <w:rFonts w:ascii="Arial" w:hAnsi="Arial" w:cs="Arial"/>
        </w:rPr>
        <w:t xml:space="preserve">zakresie </w:t>
      </w:r>
      <w:r w:rsidR="001B4E56" w:rsidRPr="00305749">
        <w:rPr>
          <w:rFonts w:ascii="Arial" w:hAnsi="Arial" w:cs="Arial"/>
        </w:rPr>
        <w:t xml:space="preserve">kompleksowej </w:t>
      </w:r>
      <w:r w:rsidR="000371AB" w:rsidRPr="00305749">
        <w:rPr>
          <w:rFonts w:ascii="Arial" w:hAnsi="Arial" w:cs="Arial"/>
        </w:rPr>
        <w:t xml:space="preserve">realizacji </w:t>
      </w:r>
      <w:r w:rsidR="002A3777" w:rsidRPr="00305749">
        <w:rPr>
          <w:rFonts w:ascii="Arial" w:hAnsi="Arial" w:cs="Arial"/>
        </w:rPr>
        <w:t xml:space="preserve"> </w:t>
      </w:r>
      <w:r w:rsidR="000371AB" w:rsidRPr="00305749">
        <w:rPr>
          <w:rFonts w:ascii="Arial" w:hAnsi="Arial" w:cs="Arial"/>
        </w:rPr>
        <w:t xml:space="preserve">przedmiotu </w:t>
      </w:r>
      <w:r w:rsidR="001B4E56" w:rsidRPr="00305749">
        <w:rPr>
          <w:rFonts w:ascii="Arial" w:hAnsi="Arial" w:cs="Arial"/>
        </w:rPr>
        <w:t xml:space="preserve"> </w:t>
      </w:r>
      <w:r w:rsidR="000371AB" w:rsidRPr="00305749">
        <w:rPr>
          <w:rFonts w:ascii="Arial" w:hAnsi="Arial" w:cs="Arial"/>
        </w:rPr>
        <w:t>zamówienia</w:t>
      </w:r>
      <w:r w:rsidR="00B90528" w:rsidRPr="00305749">
        <w:rPr>
          <w:rFonts w:ascii="Arial" w:hAnsi="Arial" w:cs="Arial"/>
        </w:rPr>
        <w:t xml:space="preserve"> </w:t>
      </w:r>
      <w:r w:rsidR="002A3777" w:rsidRPr="00305749">
        <w:rPr>
          <w:rFonts w:ascii="Arial" w:hAnsi="Arial" w:cs="Arial"/>
        </w:rPr>
        <w:t xml:space="preserve"> </w:t>
      </w:r>
      <w:r w:rsidR="001B4E56" w:rsidRPr="00305749">
        <w:rPr>
          <w:rFonts w:ascii="Arial" w:hAnsi="Arial" w:cs="Arial"/>
        </w:rPr>
        <w:t xml:space="preserve">zgodnie z Rozporządzeniem Ministra Spraw Wewnętrznych i </w:t>
      </w:r>
      <w:r w:rsidR="002A3777" w:rsidRPr="00305749">
        <w:rPr>
          <w:rFonts w:ascii="Arial" w:hAnsi="Arial" w:cs="Arial"/>
        </w:rPr>
        <w:t xml:space="preserve"> </w:t>
      </w:r>
      <w:r w:rsidR="001B4E56" w:rsidRPr="00305749">
        <w:rPr>
          <w:rFonts w:ascii="Arial" w:hAnsi="Arial" w:cs="Arial"/>
        </w:rPr>
        <w:t xml:space="preserve">Administracji z dnia 7 czerwca 2010 r. w sprawie ochrony przeciwpożarowej budynków innych </w:t>
      </w:r>
      <w:r w:rsidR="002A3777" w:rsidRPr="00305749">
        <w:rPr>
          <w:rFonts w:ascii="Arial" w:hAnsi="Arial" w:cs="Arial"/>
        </w:rPr>
        <w:t xml:space="preserve"> </w:t>
      </w:r>
      <w:r w:rsidR="001B4E56" w:rsidRPr="00305749">
        <w:rPr>
          <w:rFonts w:ascii="Arial" w:hAnsi="Arial" w:cs="Arial"/>
        </w:rPr>
        <w:t>obiektów budowlanych i terenów (Dz.U.</w:t>
      </w:r>
      <w:r w:rsidR="00424843" w:rsidRPr="00305749">
        <w:rPr>
          <w:rFonts w:ascii="Arial" w:hAnsi="Arial" w:cs="Arial"/>
        </w:rPr>
        <w:t xml:space="preserve"> z </w:t>
      </w:r>
      <w:r w:rsidR="001B4E56" w:rsidRPr="00305749">
        <w:rPr>
          <w:rFonts w:ascii="Arial" w:hAnsi="Arial" w:cs="Arial"/>
        </w:rPr>
        <w:t>2010</w:t>
      </w:r>
      <w:r w:rsidR="00424843" w:rsidRPr="00305749">
        <w:rPr>
          <w:rFonts w:ascii="Arial" w:hAnsi="Arial" w:cs="Arial"/>
        </w:rPr>
        <w:t xml:space="preserve"> r. Nr </w:t>
      </w:r>
      <w:r w:rsidR="001B4E56" w:rsidRPr="00305749">
        <w:rPr>
          <w:rFonts w:ascii="Arial" w:hAnsi="Arial" w:cs="Arial"/>
        </w:rPr>
        <w:t>109</w:t>
      </w:r>
      <w:r w:rsidR="00424843" w:rsidRPr="00305749">
        <w:rPr>
          <w:rFonts w:ascii="Arial" w:hAnsi="Arial" w:cs="Arial"/>
        </w:rPr>
        <w:t xml:space="preserve"> poz. </w:t>
      </w:r>
      <w:r w:rsidR="001B4E56" w:rsidRPr="00305749">
        <w:rPr>
          <w:rFonts w:ascii="Arial" w:hAnsi="Arial" w:cs="Arial"/>
        </w:rPr>
        <w:t>719) oraz Polską Normą PN-EN 671-3</w:t>
      </w:r>
      <w:r w:rsidR="00B14073">
        <w:rPr>
          <w:rFonts w:ascii="Arial" w:hAnsi="Arial" w:cs="Arial"/>
        </w:rPr>
        <w:t xml:space="preserve"> </w:t>
      </w:r>
    </w:p>
    <w:p w14:paraId="0F9C9B0D" w14:textId="5D26C972" w:rsidR="00C54872" w:rsidRPr="00305749" w:rsidRDefault="00B14073" w:rsidP="005824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24843" w:rsidRPr="00305749">
        <w:rPr>
          <w:rFonts w:ascii="Arial" w:hAnsi="Arial" w:cs="Arial"/>
        </w:rPr>
        <w:t>raz</w:t>
      </w:r>
      <w:r w:rsidR="000830DC">
        <w:rPr>
          <w:rFonts w:ascii="Arial" w:hAnsi="Arial" w:cs="Arial"/>
        </w:rPr>
        <w:t xml:space="preserve"> muszą być wykonywane przez</w:t>
      </w:r>
      <w:r w:rsidR="00424843" w:rsidRPr="00305749">
        <w:rPr>
          <w:rFonts w:ascii="Arial" w:hAnsi="Arial" w:cs="Arial"/>
        </w:rPr>
        <w:t xml:space="preserve">: </w:t>
      </w:r>
    </w:p>
    <w:p w14:paraId="3F9D2B71" w14:textId="36FD48DE" w:rsidR="00B90528" w:rsidRPr="00305749" w:rsidRDefault="002A3777" w:rsidP="003057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5749">
        <w:rPr>
          <w:rFonts w:ascii="Arial" w:hAnsi="Arial" w:cs="Arial"/>
        </w:rPr>
        <w:t xml:space="preserve"> 1) konserwatora sprzętu </w:t>
      </w:r>
      <w:proofErr w:type="spellStart"/>
      <w:r w:rsidRPr="00305749">
        <w:rPr>
          <w:rFonts w:ascii="Arial" w:hAnsi="Arial" w:cs="Arial"/>
        </w:rPr>
        <w:t>ppoż</w:t>
      </w:r>
      <w:proofErr w:type="spellEnd"/>
      <w:r w:rsidRPr="00305749">
        <w:rPr>
          <w:rFonts w:ascii="Arial" w:hAnsi="Arial" w:cs="Arial"/>
        </w:rPr>
        <w:t xml:space="preserve"> w zgodności z obowiązującymi zasadami i w sposób określony w Polskich Normach oraz instrukcjach producentów.</w:t>
      </w:r>
      <w:r w:rsidR="00C80B94" w:rsidRPr="00C80B94">
        <w:rPr>
          <w:rFonts w:ascii="Arial" w:hAnsi="Arial" w:cs="Arial"/>
        </w:rPr>
        <w:t xml:space="preserve"> </w:t>
      </w:r>
      <w:r w:rsidR="00C80B94" w:rsidRPr="00B16694">
        <w:rPr>
          <w:rFonts w:ascii="Arial" w:hAnsi="Arial" w:cs="Arial"/>
        </w:rPr>
        <w:t>(wykaz osób</w:t>
      </w:r>
      <w:r w:rsidR="00EB30A5">
        <w:rPr>
          <w:rFonts w:ascii="Arial" w:hAnsi="Arial" w:cs="Arial"/>
        </w:rPr>
        <w:t xml:space="preserve"> skierowanych do realizacji zamówienia</w:t>
      </w:r>
      <w:r w:rsidR="00C80B94" w:rsidRPr="00B16694">
        <w:rPr>
          <w:rFonts w:ascii="Arial" w:hAnsi="Arial" w:cs="Arial"/>
        </w:rPr>
        <w:t xml:space="preserve"> </w:t>
      </w:r>
      <w:r w:rsidR="00EB30A5">
        <w:rPr>
          <w:rFonts w:ascii="Arial" w:hAnsi="Arial" w:cs="Arial"/>
        </w:rPr>
        <w:t xml:space="preserve">należy załączyć </w:t>
      </w:r>
      <w:r w:rsidR="00C80B94" w:rsidRPr="00B16694">
        <w:rPr>
          <w:rFonts w:ascii="Arial" w:hAnsi="Arial" w:cs="Arial"/>
        </w:rPr>
        <w:t>do oferty</w:t>
      </w:r>
      <w:r w:rsidR="00C80B94">
        <w:rPr>
          <w:rFonts w:ascii="Arial" w:hAnsi="Arial" w:cs="Arial"/>
        </w:rPr>
        <w:t xml:space="preserve"> stanowiącej </w:t>
      </w:r>
      <w:r w:rsidR="00C80B94" w:rsidRPr="00B16694">
        <w:rPr>
          <w:rFonts w:ascii="Arial" w:hAnsi="Arial" w:cs="Arial"/>
          <w:b/>
          <w:bCs/>
        </w:rPr>
        <w:t>Załącznik nr 2</w:t>
      </w:r>
      <w:r w:rsidR="00C80B94">
        <w:rPr>
          <w:rFonts w:ascii="Arial" w:hAnsi="Arial" w:cs="Arial"/>
        </w:rPr>
        <w:t xml:space="preserve"> zapytania ofertowego</w:t>
      </w:r>
      <w:r w:rsidR="00C80B94" w:rsidRPr="00B16694">
        <w:rPr>
          <w:rFonts w:ascii="Arial" w:hAnsi="Arial" w:cs="Arial"/>
        </w:rPr>
        <w:t>)</w:t>
      </w:r>
      <w:r w:rsidR="00C80B94">
        <w:rPr>
          <w:rFonts w:ascii="Arial" w:hAnsi="Arial" w:cs="Arial"/>
        </w:rPr>
        <w:t xml:space="preserve">. </w:t>
      </w:r>
    </w:p>
    <w:p w14:paraId="33435385" w14:textId="340B0257" w:rsidR="00EB30A5" w:rsidRDefault="00160A22" w:rsidP="00EB30A5">
      <w:pPr>
        <w:autoSpaceDE w:val="0"/>
        <w:autoSpaceDN w:val="0"/>
        <w:adjustRightInd w:val="0"/>
        <w:ind w:hanging="284"/>
        <w:jc w:val="both"/>
        <w:rPr>
          <w:rFonts w:ascii="Arial" w:eastAsia="Times New Roman" w:hAnsi="Arial" w:cs="Arial"/>
        </w:rPr>
      </w:pPr>
      <w:r w:rsidRPr="00305749">
        <w:rPr>
          <w:rFonts w:ascii="Arial" w:hAnsi="Arial" w:cs="Arial"/>
        </w:rPr>
        <w:t xml:space="preserve">5. </w:t>
      </w:r>
      <w:r w:rsidR="003E583D" w:rsidRPr="00305749">
        <w:rPr>
          <w:rFonts w:ascii="Arial" w:eastAsia="Times New Roman" w:hAnsi="Arial" w:cs="Arial"/>
        </w:rPr>
        <w:t>Wykonawca może polegać na wiedzy i doświadczeniu, potencjale technicznym,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</w:t>
      </w:r>
      <w:r w:rsidR="00986D95">
        <w:rPr>
          <w:rFonts w:ascii="Arial" w:eastAsia="Times New Roman" w:hAnsi="Arial" w:cs="Arial"/>
        </w:rPr>
        <w:t xml:space="preserve">a. </w:t>
      </w:r>
    </w:p>
    <w:p w14:paraId="0029DE23" w14:textId="77777777" w:rsidR="00EB30A5" w:rsidRPr="00305749" w:rsidRDefault="00EB30A5" w:rsidP="00305749">
      <w:pPr>
        <w:autoSpaceDE w:val="0"/>
        <w:autoSpaceDN w:val="0"/>
        <w:adjustRightInd w:val="0"/>
        <w:ind w:hanging="284"/>
        <w:jc w:val="both"/>
        <w:rPr>
          <w:rFonts w:ascii="Arial" w:eastAsia="Times New Roman" w:hAnsi="Arial" w:cs="Arial"/>
        </w:rPr>
      </w:pPr>
    </w:p>
    <w:p w14:paraId="32608CE3" w14:textId="5E88DC25" w:rsidR="00160A22" w:rsidRPr="00305749" w:rsidRDefault="001B4E56" w:rsidP="00160A22">
      <w:pPr>
        <w:autoSpaceDE w:val="0"/>
        <w:autoSpaceDN w:val="0"/>
        <w:adjustRightInd w:val="0"/>
        <w:ind w:hanging="284"/>
        <w:rPr>
          <w:rFonts w:ascii="Arial" w:hAnsi="Arial" w:cs="Arial"/>
        </w:rPr>
      </w:pPr>
      <w:r w:rsidRPr="00305749">
        <w:rPr>
          <w:rFonts w:ascii="Arial" w:hAnsi="Arial" w:cs="Arial"/>
        </w:rPr>
        <w:t>6</w:t>
      </w:r>
      <w:r w:rsidR="00160A22" w:rsidRPr="00305749">
        <w:rPr>
          <w:rFonts w:ascii="Arial" w:hAnsi="Arial" w:cs="Arial"/>
        </w:rPr>
        <w:t>.</w:t>
      </w:r>
      <w:r w:rsidR="00777513" w:rsidRPr="00305749">
        <w:rPr>
          <w:rFonts w:ascii="Arial" w:hAnsi="Arial" w:cs="Arial"/>
        </w:rPr>
        <w:t xml:space="preserve">  </w:t>
      </w:r>
      <w:r w:rsidR="00057C35" w:rsidRPr="00305749">
        <w:rPr>
          <w:rFonts w:ascii="Arial" w:eastAsia="Times New Roman" w:hAnsi="Arial" w:cs="Arial"/>
          <w:bCs/>
        </w:rPr>
        <w:t>Kryteria oceny ofert i ich znaczenie:</w:t>
      </w:r>
      <w:r w:rsidR="00DB69F0" w:rsidRPr="00305749">
        <w:rPr>
          <w:rFonts w:ascii="Arial" w:eastAsia="Times New Roman" w:hAnsi="Arial" w:cs="Arial"/>
          <w:bCs/>
        </w:rPr>
        <w:t xml:space="preserve"> </w:t>
      </w:r>
      <w:r w:rsidR="00057C35" w:rsidRPr="00305749">
        <w:rPr>
          <w:rFonts w:ascii="Arial" w:eastAsia="Times New Roman" w:hAnsi="Arial" w:cs="Arial"/>
        </w:rPr>
        <w:t>cena – 10</w:t>
      </w:r>
      <w:r w:rsidR="0062114D" w:rsidRPr="00305749">
        <w:rPr>
          <w:rFonts w:ascii="Arial" w:eastAsia="Times New Roman" w:hAnsi="Arial" w:cs="Arial"/>
        </w:rPr>
        <w:t>0 %</w:t>
      </w:r>
      <w:r w:rsidR="00160A22" w:rsidRPr="00305749">
        <w:rPr>
          <w:rFonts w:ascii="Arial" w:eastAsia="Times New Roman" w:hAnsi="Arial" w:cs="Arial"/>
        </w:rPr>
        <w:t>.</w:t>
      </w:r>
    </w:p>
    <w:p w14:paraId="680274A1" w14:textId="3FB2911E" w:rsidR="00160A22" w:rsidRPr="005824F6" w:rsidRDefault="00435970" w:rsidP="00305749">
      <w:pPr>
        <w:autoSpaceDE w:val="0"/>
        <w:autoSpaceDN w:val="0"/>
        <w:adjustRightInd w:val="0"/>
        <w:ind w:hanging="284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7</w:t>
      </w:r>
      <w:r w:rsidR="00160A22" w:rsidRPr="00305749">
        <w:rPr>
          <w:rFonts w:ascii="Arial" w:hAnsi="Arial" w:cs="Arial"/>
        </w:rPr>
        <w:t>.</w:t>
      </w:r>
      <w:r w:rsidR="00777513" w:rsidRPr="00305749">
        <w:rPr>
          <w:rFonts w:ascii="Arial" w:hAnsi="Arial" w:cs="Arial"/>
        </w:rPr>
        <w:t xml:space="preserve">  </w:t>
      </w:r>
      <w:r w:rsidR="0062114D" w:rsidRPr="005824F6">
        <w:rPr>
          <w:rFonts w:ascii="Arial" w:eastAsia="Times New Roman" w:hAnsi="Arial" w:cs="Arial"/>
        </w:rPr>
        <w:t xml:space="preserve">Oferty na formularzu stanowiącym </w:t>
      </w:r>
      <w:r w:rsidR="0062114D" w:rsidRPr="005824F6">
        <w:rPr>
          <w:rFonts w:ascii="Arial" w:eastAsia="Times New Roman" w:hAnsi="Arial" w:cs="Arial"/>
          <w:b/>
          <w:bCs/>
        </w:rPr>
        <w:t>Załącznik</w:t>
      </w:r>
      <w:r w:rsidR="0062114D" w:rsidRPr="005824F6">
        <w:rPr>
          <w:rFonts w:ascii="Arial" w:eastAsia="Times New Roman" w:hAnsi="Arial" w:cs="Arial"/>
        </w:rPr>
        <w:t xml:space="preserve"> </w:t>
      </w:r>
      <w:r w:rsidR="001A395E" w:rsidRPr="005824F6">
        <w:rPr>
          <w:rFonts w:ascii="Arial" w:eastAsia="Times New Roman" w:hAnsi="Arial" w:cs="Arial"/>
          <w:b/>
          <w:bCs/>
        </w:rPr>
        <w:t>nr 2</w:t>
      </w:r>
      <w:r w:rsidR="0062114D" w:rsidRPr="005824F6">
        <w:rPr>
          <w:rFonts w:ascii="Arial" w:eastAsia="Times New Roman" w:hAnsi="Arial" w:cs="Arial"/>
        </w:rPr>
        <w:t xml:space="preserve"> do niniejszego zapytania ofertowego należy przesłać pocztą elektroniczną na adres: </w:t>
      </w:r>
      <w:hyperlink r:id="rId10" w:history="1">
        <w:r w:rsidR="00936877" w:rsidRPr="005824F6">
          <w:rPr>
            <w:rStyle w:val="Hipercze"/>
            <w:rFonts w:ascii="Arial" w:eastAsia="Times New Roman" w:hAnsi="Arial" w:cs="Arial"/>
            <w:color w:val="auto"/>
          </w:rPr>
          <w:t>dzpie@ifpan.edu.pl.</w:t>
        </w:r>
      </w:hyperlink>
    </w:p>
    <w:p w14:paraId="45F71F1D" w14:textId="08CA2C3A" w:rsidR="00160A22" w:rsidRPr="00A41B3C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Style w:val="Hipercze"/>
          <w:rFonts w:ascii="Arial" w:hAnsi="Arial" w:cs="Arial"/>
          <w:color w:val="auto"/>
          <w:u w:val="none"/>
        </w:rPr>
        <w:t>8</w:t>
      </w:r>
      <w:r w:rsidR="00160A22" w:rsidRPr="00986D95">
        <w:rPr>
          <w:rStyle w:val="Hipercze"/>
          <w:rFonts w:ascii="Arial" w:hAnsi="Arial" w:cs="Arial"/>
          <w:color w:val="auto"/>
          <w:u w:val="none"/>
        </w:rPr>
        <w:t>.</w:t>
      </w:r>
      <w:r w:rsidR="006A4264" w:rsidRPr="00F8576F">
        <w:rPr>
          <w:rStyle w:val="Hipercze"/>
          <w:rFonts w:ascii="Arial" w:hAnsi="Arial" w:cs="Arial"/>
          <w:color w:val="auto"/>
          <w:u w:val="none"/>
        </w:rPr>
        <w:t xml:space="preserve">  </w:t>
      </w:r>
      <w:r w:rsidR="00063354" w:rsidRPr="00F8576F">
        <w:rPr>
          <w:rFonts w:ascii="Arial" w:eastAsia="Times New Roman" w:hAnsi="Arial" w:cs="Arial"/>
        </w:rPr>
        <w:t xml:space="preserve">Istotne postanowienia umowy stanową </w:t>
      </w:r>
      <w:r w:rsidR="00063354" w:rsidRPr="00F8576F">
        <w:rPr>
          <w:rFonts w:ascii="Arial" w:eastAsia="Times New Roman" w:hAnsi="Arial" w:cs="Arial"/>
          <w:b/>
          <w:bCs/>
        </w:rPr>
        <w:t>Załącznik nr 3</w:t>
      </w:r>
      <w:r w:rsidR="00063354" w:rsidRPr="00F8576F">
        <w:rPr>
          <w:rFonts w:ascii="Arial" w:eastAsia="Times New Roman" w:hAnsi="Arial" w:cs="Arial"/>
        </w:rPr>
        <w:t xml:space="preserve"> do niniejszego zapytania ofertowego</w:t>
      </w:r>
      <w:r w:rsidR="006C43AF" w:rsidRPr="007C118E">
        <w:rPr>
          <w:rFonts w:ascii="Arial" w:eastAsia="Times New Roman" w:hAnsi="Arial" w:cs="Arial"/>
        </w:rPr>
        <w:t>.</w:t>
      </w:r>
    </w:p>
    <w:p w14:paraId="08F2AD74" w14:textId="1733B544" w:rsidR="00160A22" w:rsidRPr="005824F6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60A22" w:rsidRPr="00DA7A89">
        <w:rPr>
          <w:rFonts w:ascii="Arial" w:hAnsi="Arial" w:cs="Arial"/>
        </w:rPr>
        <w:t>.</w:t>
      </w:r>
      <w:r w:rsidR="0062114D" w:rsidRPr="00DA7A89">
        <w:rPr>
          <w:rFonts w:ascii="Arial" w:eastAsia="Times New Roman" w:hAnsi="Arial" w:cs="Arial"/>
        </w:rPr>
        <w:t>Termin składania ofert upływa dnia</w:t>
      </w:r>
      <w:r w:rsidR="005410A6" w:rsidRPr="00816627">
        <w:rPr>
          <w:rFonts w:ascii="Arial" w:eastAsia="Times New Roman" w:hAnsi="Arial" w:cs="Arial"/>
        </w:rPr>
        <w:t xml:space="preserve"> </w:t>
      </w:r>
      <w:r w:rsidR="005410A6" w:rsidRPr="005824F6">
        <w:rPr>
          <w:rFonts w:ascii="Arial" w:eastAsia="Times New Roman" w:hAnsi="Arial" w:cs="Arial"/>
          <w:b/>
        </w:rPr>
        <w:t>1</w:t>
      </w:r>
      <w:r w:rsidR="000C597B">
        <w:rPr>
          <w:rFonts w:ascii="Arial" w:eastAsia="Times New Roman" w:hAnsi="Arial" w:cs="Arial"/>
          <w:b/>
        </w:rPr>
        <w:t>8</w:t>
      </w:r>
      <w:bookmarkStart w:id="1" w:name="_GoBack"/>
      <w:bookmarkEnd w:id="1"/>
      <w:r w:rsidR="005410A6" w:rsidRPr="005824F6">
        <w:rPr>
          <w:rFonts w:ascii="Arial" w:eastAsia="Times New Roman" w:hAnsi="Arial" w:cs="Arial"/>
          <w:b/>
        </w:rPr>
        <w:t>.01.2021r.</w:t>
      </w:r>
      <w:r w:rsidR="0062114D" w:rsidRPr="005824F6">
        <w:rPr>
          <w:rFonts w:ascii="Arial" w:eastAsia="Times New Roman" w:hAnsi="Arial" w:cs="Arial"/>
          <w:b/>
          <w:bCs/>
        </w:rPr>
        <w:t xml:space="preserve">o godzinie </w:t>
      </w:r>
      <w:r w:rsidR="001D3CD8" w:rsidRPr="005824F6">
        <w:rPr>
          <w:rFonts w:ascii="Arial" w:eastAsia="Times New Roman" w:hAnsi="Arial" w:cs="Arial"/>
          <w:b/>
          <w:bCs/>
        </w:rPr>
        <w:t>10ºº.</w:t>
      </w:r>
    </w:p>
    <w:p w14:paraId="7616C141" w14:textId="0B97CE8A" w:rsidR="00160A22" w:rsidRPr="005824F6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60A22" w:rsidRPr="005824F6">
        <w:rPr>
          <w:rFonts w:ascii="Arial" w:hAnsi="Arial" w:cs="Arial"/>
        </w:rPr>
        <w:t>.</w:t>
      </w:r>
      <w:r w:rsidR="0062114D" w:rsidRPr="005824F6">
        <w:rPr>
          <w:rFonts w:ascii="Arial" w:eastAsia="Times New Roman" w:hAnsi="Arial" w:cs="Arial"/>
        </w:rPr>
        <w:t xml:space="preserve">Termin związania ofertą wynosi </w:t>
      </w:r>
      <w:r w:rsidR="00466288" w:rsidRPr="005824F6">
        <w:rPr>
          <w:rFonts w:ascii="Arial" w:eastAsia="Times New Roman" w:hAnsi="Arial" w:cs="Arial"/>
        </w:rPr>
        <w:t>14</w:t>
      </w:r>
      <w:r w:rsidR="0062114D" w:rsidRPr="005824F6">
        <w:rPr>
          <w:rFonts w:ascii="Arial" w:eastAsia="Times New Roman" w:hAnsi="Arial" w:cs="Arial"/>
        </w:rPr>
        <w:t xml:space="preserve"> dni od dnia złożenia oferty.</w:t>
      </w:r>
    </w:p>
    <w:p w14:paraId="170DDE02" w14:textId="4D104964" w:rsidR="00160A22" w:rsidRPr="000830DC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60A22" w:rsidRPr="005824F6">
        <w:rPr>
          <w:rFonts w:ascii="Arial" w:hAnsi="Arial" w:cs="Arial"/>
        </w:rPr>
        <w:t>.</w:t>
      </w:r>
      <w:r w:rsidR="0062114D" w:rsidRPr="005824F6">
        <w:rPr>
          <w:rFonts w:ascii="Arial" w:eastAsia="Times New Roman" w:hAnsi="Arial" w:cs="Arial"/>
        </w:rPr>
        <w:t xml:space="preserve">Osoba uprawniona do kontaktów z </w:t>
      </w:r>
      <w:r w:rsidR="00D925DE" w:rsidRPr="005824F6">
        <w:rPr>
          <w:rFonts w:ascii="Arial" w:eastAsia="Times New Roman" w:hAnsi="Arial" w:cs="Arial"/>
        </w:rPr>
        <w:t>W</w:t>
      </w:r>
      <w:r w:rsidR="0062114D" w:rsidRPr="005824F6">
        <w:rPr>
          <w:rFonts w:ascii="Arial" w:eastAsia="Times New Roman" w:hAnsi="Arial" w:cs="Arial"/>
        </w:rPr>
        <w:t xml:space="preserve">ykonawcami: </w:t>
      </w:r>
      <w:r w:rsidR="004E23C9" w:rsidRPr="005824F6">
        <w:rPr>
          <w:rFonts w:ascii="Arial" w:eastAsia="Times New Roman" w:hAnsi="Arial" w:cs="Arial"/>
        </w:rPr>
        <w:t xml:space="preserve">w sprawach formalnych </w:t>
      </w:r>
      <w:r w:rsidR="002A62F7" w:rsidRPr="005824F6">
        <w:rPr>
          <w:rFonts w:ascii="Arial" w:eastAsia="Times New Roman" w:hAnsi="Arial" w:cs="Arial"/>
        </w:rPr>
        <w:t xml:space="preserve">Pani </w:t>
      </w:r>
      <w:r w:rsidR="000371AB" w:rsidRPr="005824F6">
        <w:rPr>
          <w:rFonts w:ascii="Arial" w:eastAsia="Times New Roman" w:hAnsi="Arial" w:cs="Arial"/>
        </w:rPr>
        <w:t>Agnieszka Żabińska</w:t>
      </w:r>
      <w:r w:rsidR="0062114D" w:rsidRPr="005824F6">
        <w:rPr>
          <w:rFonts w:ascii="Arial" w:eastAsia="Times New Roman" w:hAnsi="Arial" w:cs="Arial"/>
        </w:rPr>
        <w:t>, 22</w:t>
      </w:r>
      <w:r w:rsidR="00160A22" w:rsidRPr="005824F6">
        <w:rPr>
          <w:rFonts w:ascii="Arial" w:eastAsia="Times New Roman" w:hAnsi="Arial" w:cs="Arial"/>
        </w:rPr>
        <w:t> </w:t>
      </w:r>
      <w:r w:rsidR="0062114D" w:rsidRPr="005824F6">
        <w:rPr>
          <w:rFonts w:ascii="Arial" w:eastAsia="Times New Roman" w:hAnsi="Arial" w:cs="Arial"/>
        </w:rPr>
        <w:t>116</w:t>
      </w:r>
      <w:r w:rsidR="00160A22" w:rsidRPr="005824F6">
        <w:rPr>
          <w:rFonts w:ascii="Arial" w:eastAsia="Times New Roman" w:hAnsi="Arial" w:cs="Arial"/>
        </w:rPr>
        <w:t xml:space="preserve"> </w:t>
      </w:r>
      <w:r w:rsidR="0062114D" w:rsidRPr="005824F6">
        <w:rPr>
          <w:rFonts w:ascii="Arial" w:eastAsia="Times New Roman" w:hAnsi="Arial" w:cs="Arial"/>
        </w:rPr>
        <w:t>3</w:t>
      </w:r>
      <w:r w:rsidR="000371AB" w:rsidRPr="005824F6">
        <w:rPr>
          <w:rFonts w:ascii="Arial" w:eastAsia="Times New Roman" w:hAnsi="Arial" w:cs="Arial"/>
        </w:rPr>
        <w:t>5</w:t>
      </w:r>
      <w:r w:rsidR="00160A22" w:rsidRPr="005824F6">
        <w:rPr>
          <w:rFonts w:ascii="Arial" w:eastAsia="Times New Roman" w:hAnsi="Arial" w:cs="Arial"/>
        </w:rPr>
        <w:t xml:space="preserve"> </w:t>
      </w:r>
      <w:r w:rsidR="000371AB" w:rsidRPr="005824F6">
        <w:rPr>
          <w:rFonts w:ascii="Arial" w:eastAsia="Times New Roman" w:hAnsi="Arial" w:cs="Arial"/>
        </w:rPr>
        <w:t>35</w:t>
      </w:r>
      <w:r w:rsidR="0062114D" w:rsidRPr="005824F6">
        <w:rPr>
          <w:rFonts w:ascii="Arial" w:eastAsia="Times New Roman" w:hAnsi="Arial" w:cs="Arial"/>
        </w:rPr>
        <w:t>,</w:t>
      </w:r>
      <w:r w:rsidR="004E23C9" w:rsidRPr="005824F6">
        <w:rPr>
          <w:rFonts w:ascii="Arial" w:eastAsia="Times New Roman" w:hAnsi="Arial" w:cs="Arial"/>
        </w:rPr>
        <w:t xml:space="preserve"> </w:t>
      </w:r>
      <w:r w:rsidR="0062114D" w:rsidRPr="005824F6">
        <w:rPr>
          <w:rFonts w:ascii="Arial" w:eastAsia="Times New Roman" w:hAnsi="Arial" w:cs="Arial"/>
        </w:rPr>
        <w:t>e-mail:</w:t>
      </w:r>
      <w:r w:rsidR="00936877" w:rsidRPr="005824F6">
        <w:rPr>
          <w:rFonts w:ascii="Arial" w:eastAsia="Times New Roman" w:hAnsi="Arial" w:cs="Arial"/>
        </w:rPr>
        <w:t xml:space="preserve"> </w:t>
      </w:r>
      <w:hyperlink r:id="rId11" w:history="1">
        <w:r w:rsidR="004E23C9" w:rsidRPr="005824F6">
          <w:rPr>
            <w:rStyle w:val="Hipercze"/>
            <w:rFonts w:ascii="Arial" w:eastAsia="Times New Roman" w:hAnsi="Arial" w:cs="Arial"/>
            <w:color w:val="auto"/>
          </w:rPr>
          <w:t>dzpie@ifpan.edu.pl</w:t>
        </w:r>
      </w:hyperlink>
      <w:r w:rsidR="004E23C9" w:rsidRPr="005824F6">
        <w:rPr>
          <w:rFonts w:ascii="Arial" w:eastAsia="Times New Roman" w:hAnsi="Arial" w:cs="Arial"/>
        </w:rPr>
        <w:t>,</w:t>
      </w:r>
      <w:r w:rsidR="00B655EA" w:rsidRPr="005824F6">
        <w:rPr>
          <w:rFonts w:ascii="Arial" w:eastAsia="Times New Roman" w:hAnsi="Arial" w:cs="Arial"/>
        </w:rPr>
        <w:t xml:space="preserve"> </w:t>
      </w:r>
      <w:r w:rsidR="004E23C9" w:rsidRPr="005824F6">
        <w:rPr>
          <w:rFonts w:ascii="Arial" w:eastAsia="Times New Roman" w:hAnsi="Arial" w:cs="Arial"/>
        </w:rPr>
        <w:t xml:space="preserve">w sprawach technicznych </w:t>
      </w:r>
      <w:r w:rsidR="002A62F7" w:rsidRPr="000830DC">
        <w:rPr>
          <w:rFonts w:ascii="Arial" w:eastAsia="Times New Roman" w:hAnsi="Arial" w:cs="Arial"/>
        </w:rPr>
        <w:t xml:space="preserve">Pani </w:t>
      </w:r>
      <w:r w:rsidR="00B938F5" w:rsidRPr="00C80B94">
        <w:rPr>
          <w:rFonts w:ascii="Arial" w:eastAsia="Times New Roman" w:hAnsi="Arial" w:cs="Arial"/>
        </w:rPr>
        <w:t>Beata Bartyska</w:t>
      </w:r>
      <w:r w:rsidR="004E23C9" w:rsidRPr="00EB30A5">
        <w:rPr>
          <w:rFonts w:ascii="Arial" w:eastAsia="Times New Roman" w:hAnsi="Arial" w:cs="Arial"/>
        </w:rPr>
        <w:t xml:space="preserve">, tel. </w:t>
      </w:r>
      <w:r w:rsidR="005410A6" w:rsidRPr="00986D95">
        <w:rPr>
          <w:rFonts w:ascii="Arial" w:eastAsia="Times New Roman" w:hAnsi="Arial" w:cs="Arial"/>
        </w:rPr>
        <w:t>570 100 667,</w:t>
      </w:r>
      <w:r w:rsidR="004E23C9" w:rsidRPr="00F8576F">
        <w:rPr>
          <w:rFonts w:ascii="Arial" w:eastAsia="Times New Roman" w:hAnsi="Arial" w:cs="Arial"/>
        </w:rPr>
        <w:t xml:space="preserve"> e-mail: </w:t>
      </w:r>
      <w:hyperlink r:id="rId12" w:history="1">
        <w:r w:rsidR="000371AB" w:rsidRPr="005824F6">
          <w:rPr>
            <w:rFonts w:ascii="Arial" w:hAnsi="Arial" w:cs="Arial"/>
          </w:rPr>
          <w:t xml:space="preserve"> </w:t>
        </w:r>
        <w:hyperlink r:id="rId13" w:history="1">
          <w:r w:rsidR="00B938F5" w:rsidRPr="005824F6">
            <w:rPr>
              <w:rStyle w:val="Hipercze"/>
              <w:rFonts w:ascii="Arial" w:hAnsi="Arial" w:cs="Arial"/>
              <w:color w:val="auto"/>
            </w:rPr>
            <w:t>bartyska</w:t>
          </w:r>
          <w:r w:rsidR="000371AB" w:rsidRPr="005824F6">
            <w:rPr>
              <w:rStyle w:val="Hipercze"/>
              <w:rFonts w:ascii="Arial" w:hAnsi="Arial" w:cs="Arial"/>
              <w:color w:val="auto"/>
            </w:rPr>
            <w:t>@</w:t>
          </w:r>
        </w:hyperlink>
        <w:r w:rsidR="000371AB" w:rsidRPr="005824F6">
          <w:rPr>
            <w:rStyle w:val="Hipercze"/>
            <w:rFonts w:ascii="Arial" w:eastAsia="Times New Roman" w:hAnsi="Arial" w:cs="Arial"/>
            <w:color w:val="auto"/>
          </w:rPr>
          <w:t xml:space="preserve"> </w:t>
        </w:r>
        <w:r w:rsidR="004E23C9" w:rsidRPr="005824F6">
          <w:rPr>
            <w:rStyle w:val="Hipercze"/>
            <w:rFonts w:ascii="Arial" w:eastAsia="Times New Roman" w:hAnsi="Arial" w:cs="Arial"/>
            <w:color w:val="auto"/>
          </w:rPr>
          <w:t>ifpan.edu.pl</w:t>
        </w:r>
      </w:hyperlink>
      <w:r w:rsidR="00AF736B" w:rsidRPr="005824F6">
        <w:rPr>
          <w:rStyle w:val="Hipercze"/>
          <w:rFonts w:ascii="Arial" w:eastAsia="Times New Roman" w:hAnsi="Arial" w:cs="Arial"/>
          <w:color w:val="auto"/>
        </w:rPr>
        <w:t xml:space="preserve">, </w:t>
      </w:r>
      <w:r w:rsidR="00AF736B" w:rsidRPr="005824F6">
        <w:rPr>
          <w:rFonts w:ascii="Arial" w:eastAsia="Times New Roman" w:hAnsi="Arial" w:cs="Arial"/>
        </w:rPr>
        <w:t>w godz. 09:00 - 15:00</w:t>
      </w:r>
      <w:r w:rsidR="004E23C9" w:rsidRPr="005824F6">
        <w:rPr>
          <w:rFonts w:ascii="Arial" w:eastAsia="Times New Roman" w:hAnsi="Arial" w:cs="Arial"/>
        </w:rPr>
        <w:t>.</w:t>
      </w:r>
    </w:p>
    <w:p w14:paraId="1407866F" w14:textId="155A4A05" w:rsidR="00160A22" w:rsidRPr="00DA7A89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60A22" w:rsidRPr="00F8576F">
        <w:rPr>
          <w:rFonts w:ascii="Arial" w:hAnsi="Arial" w:cs="Arial"/>
        </w:rPr>
        <w:t>.</w:t>
      </w:r>
      <w:r w:rsidR="0062114D" w:rsidRPr="00F8576F">
        <w:rPr>
          <w:rFonts w:ascii="Arial" w:eastAsia="Times New Roman" w:hAnsi="Arial" w:cs="Arial"/>
        </w:rPr>
        <w:t xml:space="preserve">Zamawiający zastrzega sobie możliwość unieważnienia zapytania ofertowego na każdym jego etapie bez podania </w:t>
      </w:r>
      <w:r w:rsidR="0062114D" w:rsidRPr="007C118E">
        <w:rPr>
          <w:rFonts w:ascii="Arial" w:eastAsia="Times New Roman" w:hAnsi="Arial" w:cs="Arial"/>
        </w:rPr>
        <w:t>przyczyn</w:t>
      </w:r>
      <w:r w:rsidR="0062114D" w:rsidRPr="00A41B3C">
        <w:rPr>
          <w:rFonts w:ascii="Arial" w:eastAsia="Times New Roman" w:hAnsi="Arial" w:cs="Arial"/>
        </w:rPr>
        <w:t>y.</w:t>
      </w:r>
    </w:p>
    <w:p w14:paraId="632CFFDB" w14:textId="1139A86C" w:rsidR="00160A22" w:rsidRPr="005824F6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62114D" w:rsidRPr="005824F6">
        <w:rPr>
          <w:rFonts w:ascii="Arial" w:eastAsia="Times New Roman" w:hAnsi="Arial" w:cs="Arial"/>
        </w:rPr>
        <w:t xml:space="preserve">Zamawiający może żądać od </w:t>
      </w:r>
      <w:r w:rsidR="00627F76" w:rsidRPr="005824F6">
        <w:rPr>
          <w:rFonts w:ascii="Arial" w:eastAsia="Times New Roman" w:hAnsi="Arial" w:cs="Arial"/>
        </w:rPr>
        <w:t>W</w:t>
      </w:r>
      <w:r w:rsidR="0062114D" w:rsidRPr="005824F6">
        <w:rPr>
          <w:rFonts w:ascii="Arial" w:eastAsia="Times New Roman" w:hAnsi="Arial" w:cs="Arial"/>
        </w:rPr>
        <w:t>ykonawców wyjaśnień dotyczących treści ofert oraz uzupełnienia żądanych dokumentów.</w:t>
      </w:r>
    </w:p>
    <w:p w14:paraId="26D82C5E" w14:textId="2C1AA9D4" w:rsidR="00160A22" w:rsidRPr="005824F6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60A22" w:rsidRPr="005824F6">
        <w:rPr>
          <w:rFonts w:ascii="Arial" w:hAnsi="Arial" w:cs="Arial"/>
        </w:rPr>
        <w:t>.</w:t>
      </w:r>
      <w:r w:rsidR="0062114D" w:rsidRPr="005824F6">
        <w:rPr>
          <w:rFonts w:ascii="Arial" w:eastAsia="Times New Roman" w:hAnsi="Arial" w:cs="Arial"/>
        </w:rPr>
        <w:t>Zamawiający zastrzega sobie prawo poprawienia w ofercie Wykonawcy: oczywistych omyłek pisarskich, rachunkowych oraz innych omyłek niepowodujących istotnych zmian.</w:t>
      </w:r>
    </w:p>
    <w:p w14:paraId="4C2D383E" w14:textId="7C96E7C0" w:rsidR="00160A22" w:rsidRPr="005824F6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60A22" w:rsidRPr="005824F6">
        <w:rPr>
          <w:rFonts w:ascii="Arial" w:hAnsi="Arial" w:cs="Arial"/>
        </w:rPr>
        <w:t>.</w:t>
      </w:r>
      <w:r w:rsidR="0062114D" w:rsidRPr="005824F6">
        <w:rPr>
          <w:rFonts w:ascii="Arial" w:eastAsia="Times New Roman" w:hAnsi="Arial" w:cs="Arial"/>
        </w:rPr>
        <w:t>Oferty złożone po terminie oraz oferty wariantowe zostaną odrzucone.</w:t>
      </w:r>
    </w:p>
    <w:p w14:paraId="5201A19A" w14:textId="3F7D1F94" w:rsidR="005E4E45" w:rsidRPr="005824F6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16</w:t>
      </w:r>
      <w:r w:rsidR="00160A22" w:rsidRPr="005824F6">
        <w:rPr>
          <w:rFonts w:ascii="Arial" w:hAnsi="Arial" w:cs="Arial"/>
        </w:rPr>
        <w:t>.</w:t>
      </w:r>
      <w:r w:rsidR="0062114D" w:rsidRPr="005824F6">
        <w:rPr>
          <w:rFonts w:ascii="Arial" w:eastAsia="Times New Roman" w:hAnsi="Arial" w:cs="Arial"/>
        </w:rPr>
        <w:t>Zamawiający informuje, iż zgodnie z obowiązującym prawem niniejsze Zapytanie ofertowe nie stanowi oferty w rozumieniu przepisu art. 66 ustawy z dnia 23 kwietnia 1964 r. Kodeks cywilny (Dz. U. z 201</w:t>
      </w:r>
      <w:r w:rsidR="008A1EEC" w:rsidRPr="005824F6">
        <w:rPr>
          <w:rFonts w:ascii="Arial" w:eastAsia="Times New Roman" w:hAnsi="Arial" w:cs="Arial"/>
        </w:rPr>
        <w:t>9</w:t>
      </w:r>
      <w:r w:rsidR="0062114D" w:rsidRPr="005824F6">
        <w:rPr>
          <w:rFonts w:ascii="Arial" w:eastAsia="Times New Roman" w:hAnsi="Arial" w:cs="Arial"/>
        </w:rPr>
        <w:t xml:space="preserve"> r., poz. </w:t>
      </w:r>
      <w:r w:rsidR="008A1EEC" w:rsidRPr="005824F6">
        <w:rPr>
          <w:rFonts w:ascii="Arial" w:eastAsia="Times New Roman" w:hAnsi="Arial" w:cs="Arial"/>
        </w:rPr>
        <w:t>1145 ze zm.</w:t>
      </w:r>
      <w:r w:rsidR="0062114D" w:rsidRPr="005824F6">
        <w:rPr>
          <w:rFonts w:ascii="Arial" w:eastAsia="Times New Roman" w:hAnsi="Arial" w:cs="Arial"/>
        </w:rPr>
        <w:t>).</w:t>
      </w:r>
    </w:p>
    <w:p w14:paraId="174E09A6" w14:textId="04C2C594" w:rsidR="005E4E45" w:rsidRPr="00305749" w:rsidRDefault="00435970" w:rsidP="00305749">
      <w:pPr>
        <w:autoSpaceDE w:val="0"/>
        <w:autoSpaceDN w:val="0"/>
        <w:adjustRightInd w:val="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60A22" w:rsidRPr="005824F6">
        <w:rPr>
          <w:rFonts w:ascii="Arial" w:hAnsi="Arial" w:cs="Arial"/>
        </w:rPr>
        <w:t>.</w:t>
      </w:r>
      <w:r w:rsidR="005E4E45" w:rsidRPr="005824F6">
        <w:rPr>
          <w:rFonts w:ascii="Arial" w:hAnsi="Arial" w:cs="Arial"/>
        </w:rPr>
        <w:t xml:space="preserve"> Na podstawie art. 13 ust. 1 i 2 </w:t>
      </w:r>
      <w:proofErr w:type="spellStart"/>
      <w:r w:rsidR="005E4E45" w:rsidRPr="005824F6">
        <w:rPr>
          <w:rFonts w:ascii="Arial" w:hAnsi="Arial" w:cs="Arial"/>
        </w:rPr>
        <w:t>rozporządzenia</w:t>
      </w:r>
      <w:proofErr w:type="spellEnd"/>
      <w:r w:rsidR="005E4E45" w:rsidRPr="005824F6">
        <w:rPr>
          <w:rFonts w:ascii="Arial" w:hAnsi="Arial" w:cs="Arial"/>
        </w:rPr>
        <w:t xml:space="preserve"> Parlamentu Europejskiego i Rady (UE) 2016/679 z dnia 27 kwietnia 2016 r. w sprawie ochrony </w:t>
      </w:r>
      <w:proofErr w:type="spellStart"/>
      <w:r w:rsidR="005E4E45" w:rsidRPr="005824F6">
        <w:rPr>
          <w:rFonts w:ascii="Arial" w:hAnsi="Arial" w:cs="Arial"/>
        </w:rPr>
        <w:t>osób</w:t>
      </w:r>
      <w:proofErr w:type="spellEnd"/>
      <w:r w:rsidR="005E4E45" w:rsidRPr="005824F6">
        <w:rPr>
          <w:rFonts w:ascii="Arial" w:hAnsi="Arial" w:cs="Arial"/>
        </w:rPr>
        <w:t xml:space="preserve"> fizycznych, w </w:t>
      </w:r>
      <w:proofErr w:type="spellStart"/>
      <w:r w:rsidR="005E4E45" w:rsidRPr="005824F6">
        <w:rPr>
          <w:rFonts w:ascii="Arial" w:hAnsi="Arial" w:cs="Arial"/>
        </w:rPr>
        <w:t>związku</w:t>
      </w:r>
      <w:proofErr w:type="spellEnd"/>
      <w:r w:rsidR="005E4E45" w:rsidRPr="005824F6">
        <w:rPr>
          <w:rFonts w:ascii="Arial" w:hAnsi="Arial" w:cs="Arial"/>
        </w:rPr>
        <w:t xml:space="preserve"> z przetwarzaniem danych osobowych i w sprawie swobodnego przepływu takich danych oraz uchylenia dyrektywy 95/46/WE (</w:t>
      </w:r>
      <w:proofErr w:type="spellStart"/>
      <w:r w:rsidR="005E4E45" w:rsidRPr="005824F6">
        <w:rPr>
          <w:rFonts w:ascii="Arial" w:hAnsi="Arial" w:cs="Arial"/>
        </w:rPr>
        <w:t>ogólne</w:t>
      </w:r>
      <w:proofErr w:type="spellEnd"/>
      <w:r w:rsidR="005E4E45" w:rsidRPr="005824F6">
        <w:rPr>
          <w:rFonts w:ascii="Arial" w:hAnsi="Arial" w:cs="Arial"/>
        </w:rPr>
        <w:t xml:space="preserve"> </w:t>
      </w:r>
      <w:proofErr w:type="spellStart"/>
      <w:r w:rsidR="005E4E45" w:rsidRPr="005824F6">
        <w:rPr>
          <w:rFonts w:ascii="Arial" w:hAnsi="Arial" w:cs="Arial"/>
        </w:rPr>
        <w:t>rozporządzenie</w:t>
      </w:r>
      <w:proofErr w:type="spellEnd"/>
      <w:r w:rsidR="005E4E45" w:rsidRPr="005824F6">
        <w:rPr>
          <w:rFonts w:ascii="Arial" w:hAnsi="Arial" w:cs="Arial"/>
        </w:rPr>
        <w:t xml:space="preserve"> o ochronie danych), Dz. Urz. UE L 119 z 04.05.2016, str. 1, ze zm., zwanego dalej „RODO”, informuje </w:t>
      </w:r>
      <w:proofErr w:type="spellStart"/>
      <w:r w:rsidR="005E4E45" w:rsidRPr="005824F6">
        <w:rPr>
          <w:rFonts w:ascii="Arial" w:hAnsi="Arial" w:cs="Arial"/>
        </w:rPr>
        <w:t>sie</w:t>
      </w:r>
      <w:proofErr w:type="spellEnd"/>
      <w:r w:rsidR="005E4E45" w:rsidRPr="005824F6">
        <w:rPr>
          <w:rFonts w:ascii="Arial" w:hAnsi="Arial" w:cs="Arial"/>
        </w:rPr>
        <w:t xml:space="preserve">̨, </w:t>
      </w:r>
      <w:proofErr w:type="spellStart"/>
      <w:r w:rsidR="005E4E45" w:rsidRPr="005824F6">
        <w:rPr>
          <w:rFonts w:ascii="Arial" w:hAnsi="Arial" w:cs="Arial"/>
        </w:rPr>
        <w:t>że</w:t>
      </w:r>
      <w:proofErr w:type="spellEnd"/>
      <w:r w:rsidR="005E4E45" w:rsidRPr="005824F6">
        <w:rPr>
          <w:rFonts w:ascii="Arial" w:hAnsi="Arial" w:cs="Arial"/>
        </w:rPr>
        <w:t xml:space="preserve">: </w:t>
      </w:r>
    </w:p>
    <w:p w14:paraId="27D4D676" w14:textId="77777777" w:rsidR="005E4E45" w:rsidRPr="00EB30A5" w:rsidRDefault="005E4E45" w:rsidP="00424843">
      <w:pPr>
        <w:pStyle w:val="NormalnyWeb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824F6">
        <w:rPr>
          <w:rFonts w:ascii="Arial" w:hAnsi="Arial" w:cs="Arial"/>
          <w:sz w:val="22"/>
          <w:szCs w:val="22"/>
        </w:rPr>
        <w:t xml:space="preserve">Administratorem Pana/Pani danych osobowych jest Instytut Fizyki PAN., Al. </w:t>
      </w:r>
      <w:proofErr w:type="spellStart"/>
      <w:r w:rsidRPr="005824F6">
        <w:rPr>
          <w:rFonts w:ascii="Arial" w:hAnsi="Arial" w:cs="Arial"/>
          <w:sz w:val="22"/>
          <w:szCs w:val="22"/>
        </w:rPr>
        <w:t>Lotników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32/46. 02-668 Warszawa; </w:t>
      </w:r>
    </w:p>
    <w:p w14:paraId="2B342657" w14:textId="77777777" w:rsidR="005E4E45" w:rsidRPr="00DA7A89" w:rsidRDefault="005E4E45" w:rsidP="005E4E45">
      <w:pPr>
        <w:pStyle w:val="NormalnyWeb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C118E">
        <w:rPr>
          <w:rFonts w:ascii="Arial" w:hAnsi="Arial" w:cs="Arial"/>
          <w:sz w:val="22"/>
          <w:szCs w:val="22"/>
        </w:rPr>
        <w:lastRenderedPageBreak/>
        <w:t xml:space="preserve">Kontakt z Inspektorem Ochrony Danych Osobowych </w:t>
      </w:r>
      <w:proofErr w:type="spellStart"/>
      <w:r w:rsidRPr="007C118E">
        <w:rPr>
          <w:rFonts w:ascii="Arial" w:hAnsi="Arial" w:cs="Arial"/>
          <w:sz w:val="22"/>
          <w:szCs w:val="22"/>
        </w:rPr>
        <w:t>możliwy</w:t>
      </w:r>
      <w:proofErr w:type="spellEnd"/>
      <w:r w:rsidRPr="007C118E">
        <w:rPr>
          <w:rFonts w:ascii="Arial" w:hAnsi="Arial" w:cs="Arial"/>
          <w:sz w:val="22"/>
          <w:szCs w:val="22"/>
        </w:rPr>
        <w:t xml:space="preserve"> jest pod adresem e-mail: iodo@ifpan.edu.pl. </w:t>
      </w:r>
    </w:p>
    <w:p w14:paraId="0AAF974C" w14:textId="77777777" w:rsidR="005E4E45" w:rsidRPr="005824F6" w:rsidRDefault="005E4E45" w:rsidP="005E4E45">
      <w:pPr>
        <w:pStyle w:val="NormalnyWeb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A7A89">
        <w:rPr>
          <w:rFonts w:ascii="Arial" w:hAnsi="Arial" w:cs="Arial"/>
          <w:sz w:val="22"/>
          <w:szCs w:val="22"/>
        </w:rPr>
        <w:t xml:space="preserve">Pani/Pana dane osobowe </w:t>
      </w:r>
      <w:proofErr w:type="spellStart"/>
      <w:r w:rsidRPr="00DA7A89">
        <w:rPr>
          <w:rFonts w:ascii="Arial" w:hAnsi="Arial" w:cs="Arial"/>
          <w:sz w:val="22"/>
          <w:szCs w:val="22"/>
        </w:rPr>
        <w:t>będa</w:t>
      </w:r>
      <w:proofErr w:type="spellEnd"/>
      <w:r w:rsidRPr="00DA7A89">
        <w:rPr>
          <w:rFonts w:ascii="Arial" w:hAnsi="Arial" w:cs="Arial"/>
          <w:sz w:val="22"/>
          <w:szCs w:val="22"/>
        </w:rPr>
        <w:t>̨ przetwarzane na podstawie art. 6 ust</w:t>
      </w:r>
      <w:r w:rsidRPr="00816627">
        <w:rPr>
          <w:rFonts w:ascii="Arial" w:hAnsi="Arial" w:cs="Arial"/>
          <w:sz w:val="22"/>
          <w:szCs w:val="22"/>
        </w:rPr>
        <w:t xml:space="preserve">. 1 lit. c RODO – ustawy z dnia 11 września 2019 r. – Prawo zamówień publicznych (tj. Dz. U. z 2019 r. poz. 2019 z </w:t>
      </w:r>
      <w:proofErr w:type="spellStart"/>
      <w:r w:rsidRPr="00816627">
        <w:rPr>
          <w:rFonts w:ascii="Arial" w:hAnsi="Arial" w:cs="Arial"/>
          <w:sz w:val="22"/>
          <w:szCs w:val="22"/>
        </w:rPr>
        <w:t>późn</w:t>
      </w:r>
      <w:proofErr w:type="spellEnd"/>
      <w:r w:rsidRPr="00816627">
        <w:rPr>
          <w:rFonts w:ascii="Arial" w:hAnsi="Arial" w:cs="Arial"/>
          <w:sz w:val="22"/>
          <w:szCs w:val="22"/>
        </w:rPr>
        <w:t xml:space="preserve">. zm.), w celu </w:t>
      </w:r>
      <w:proofErr w:type="spellStart"/>
      <w:r w:rsidRPr="00816627">
        <w:rPr>
          <w:rFonts w:ascii="Arial" w:hAnsi="Arial" w:cs="Arial"/>
          <w:sz w:val="22"/>
          <w:szCs w:val="22"/>
        </w:rPr>
        <w:t>związanym</w:t>
      </w:r>
      <w:proofErr w:type="spellEnd"/>
      <w:r w:rsidRPr="0081662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16627">
        <w:rPr>
          <w:rFonts w:ascii="Arial" w:hAnsi="Arial" w:cs="Arial"/>
          <w:sz w:val="22"/>
          <w:szCs w:val="22"/>
        </w:rPr>
        <w:t>postępowaniem</w:t>
      </w:r>
      <w:proofErr w:type="spellEnd"/>
      <w:r w:rsidRPr="00816627">
        <w:rPr>
          <w:rFonts w:ascii="Arial" w:hAnsi="Arial" w:cs="Arial"/>
          <w:sz w:val="22"/>
          <w:szCs w:val="22"/>
        </w:rPr>
        <w:t xml:space="preserve"> o udzielenie </w:t>
      </w:r>
      <w:proofErr w:type="spellStart"/>
      <w:r w:rsidRPr="00816627">
        <w:rPr>
          <w:rFonts w:ascii="Arial" w:hAnsi="Arial" w:cs="Arial"/>
          <w:sz w:val="22"/>
          <w:szCs w:val="22"/>
        </w:rPr>
        <w:t>zamówienia</w:t>
      </w:r>
      <w:proofErr w:type="spellEnd"/>
      <w:r w:rsidRPr="00816627">
        <w:rPr>
          <w:rFonts w:ascii="Arial" w:hAnsi="Arial" w:cs="Arial"/>
          <w:sz w:val="22"/>
          <w:szCs w:val="22"/>
        </w:rPr>
        <w:t xml:space="preserve"> publicznego prowadzonym w trybie przetargu nieogr</w:t>
      </w:r>
      <w:r w:rsidRPr="005824F6">
        <w:rPr>
          <w:rFonts w:ascii="Arial" w:hAnsi="Arial" w:cs="Arial"/>
          <w:sz w:val="22"/>
          <w:szCs w:val="22"/>
        </w:rPr>
        <w:t xml:space="preserve">aniczonego, a przypadku danych osobowych przekazanych przez </w:t>
      </w:r>
      <w:proofErr w:type="spellStart"/>
      <w:r w:rsidRPr="005824F6">
        <w:rPr>
          <w:rFonts w:ascii="Arial" w:hAnsi="Arial" w:cs="Arial"/>
          <w:sz w:val="22"/>
          <w:szCs w:val="22"/>
        </w:rPr>
        <w:t>wykonawce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̨, </w:t>
      </w:r>
      <w:proofErr w:type="spellStart"/>
      <w:r w:rsidRPr="005824F6">
        <w:rPr>
          <w:rFonts w:ascii="Arial" w:hAnsi="Arial" w:cs="Arial"/>
          <w:sz w:val="22"/>
          <w:szCs w:val="22"/>
        </w:rPr>
        <w:t>którego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oferta została wybrana </w:t>
      </w:r>
      <w:proofErr w:type="spellStart"/>
      <w:r w:rsidRPr="005824F6">
        <w:rPr>
          <w:rFonts w:ascii="Arial" w:hAnsi="Arial" w:cs="Arial"/>
          <w:sz w:val="22"/>
          <w:szCs w:val="22"/>
        </w:rPr>
        <w:t>także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na podstawie art. 6 ust. 1 lit. b RODO w celu zawarcia i realizacji umowy o </w:t>
      </w:r>
      <w:proofErr w:type="spellStart"/>
      <w:r w:rsidRPr="005824F6">
        <w:rPr>
          <w:rFonts w:ascii="Arial" w:hAnsi="Arial" w:cs="Arial"/>
          <w:sz w:val="22"/>
          <w:szCs w:val="22"/>
        </w:rPr>
        <w:t>zamówienie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publiczne; </w:t>
      </w:r>
    </w:p>
    <w:p w14:paraId="0D4C0139" w14:textId="77777777" w:rsidR="005E4E45" w:rsidRPr="005824F6" w:rsidRDefault="005E4E45" w:rsidP="005E4E45">
      <w:pPr>
        <w:pStyle w:val="NormalnyWeb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824F6">
        <w:rPr>
          <w:rFonts w:ascii="Arial" w:hAnsi="Arial" w:cs="Arial"/>
          <w:sz w:val="22"/>
          <w:szCs w:val="22"/>
        </w:rPr>
        <w:t xml:space="preserve">Pani/Pana dane osobowe </w:t>
      </w:r>
      <w:proofErr w:type="spellStart"/>
      <w:r w:rsidRPr="005824F6">
        <w:rPr>
          <w:rFonts w:ascii="Arial" w:hAnsi="Arial" w:cs="Arial"/>
          <w:sz w:val="22"/>
          <w:szCs w:val="22"/>
        </w:rPr>
        <w:t>moga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̨ </w:t>
      </w:r>
      <w:proofErr w:type="spellStart"/>
      <w:r w:rsidRPr="005824F6">
        <w:rPr>
          <w:rFonts w:ascii="Arial" w:hAnsi="Arial" w:cs="Arial"/>
          <w:sz w:val="22"/>
          <w:szCs w:val="22"/>
        </w:rPr>
        <w:t>byc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́ przekazywane podmiotom </w:t>
      </w:r>
      <w:proofErr w:type="spellStart"/>
      <w:r w:rsidRPr="005824F6">
        <w:rPr>
          <w:rFonts w:ascii="Arial" w:hAnsi="Arial" w:cs="Arial"/>
          <w:sz w:val="22"/>
          <w:szCs w:val="22"/>
        </w:rPr>
        <w:t>upoważnionym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na podstawie </w:t>
      </w:r>
      <w:proofErr w:type="spellStart"/>
      <w:r w:rsidRPr="005824F6">
        <w:rPr>
          <w:rFonts w:ascii="Arial" w:hAnsi="Arial" w:cs="Arial"/>
          <w:sz w:val="22"/>
          <w:szCs w:val="22"/>
        </w:rPr>
        <w:t>przepisów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prawa, </w:t>
      </w:r>
      <w:proofErr w:type="spellStart"/>
      <w:r w:rsidRPr="005824F6">
        <w:rPr>
          <w:rFonts w:ascii="Arial" w:hAnsi="Arial" w:cs="Arial"/>
          <w:sz w:val="22"/>
          <w:szCs w:val="22"/>
        </w:rPr>
        <w:t>którym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24F6">
        <w:rPr>
          <w:rFonts w:ascii="Arial" w:hAnsi="Arial" w:cs="Arial"/>
          <w:sz w:val="22"/>
          <w:szCs w:val="22"/>
        </w:rPr>
        <w:t>udostępniona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zostanie dokumentacja </w:t>
      </w:r>
      <w:proofErr w:type="spellStart"/>
      <w:r w:rsidRPr="005824F6">
        <w:rPr>
          <w:rFonts w:ascii="Arial" w:hAnsi="Arial" w:cs="Arial"/>
          <w:sz w:val="22"/>
          <w:szCs w:val="22"/>
        </w:rPr>
        <w:t>postępowania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w oparciu o art. 8 oraz art. 96 ustawy </w:t>
      </w:r>
      <w:proofErr w:type="spellStart"/>
      <w:r w:rsidRPr="005824F6">
        <w:rPr>
          <w:rFonts w:ascii="Arial" w:hAnsi="Arial" w:cs="Arial"/>
          <w:sz w:val="22"/>
          <w:szCs w:val="22"/>
        </w:rPr>
        <w:t>Pzp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; </w:t>
      </w:r>
    </w:p>
    <w:p w14:paraId="37D7AD8B" w14:textId="77777777" w:rsidR="005E4E45" w:rsidRPr="005824F6" w:rsidRDefault="005E4E45" w:rsidP="005E4E45">
      <w:pPr>
        <w:pStyle w:val="NormalnyWeb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824F6">
        <w:rPr>
          <w:rFonts w:ascii="Arial" w:hAnsi="Arial" w:cs="Arial"/>
          <w:sz w:val="22"/>
          <w:szCs w:val="22"/>
        </w:rPr>
        <w:t xml:space="preserve">Pani/Pana dane osobowe </w:t>
      </w:r>
      <w:proofErr w:type="spellStart"/>
      <w:r w:rsidRPr="005824F6">
        <w:rPr>
          <w:rFonts w:ascii="Arial" w:hAnsi="Arial" w:cs="Arial"/>
          <w:sz w:val="22"/>
          <w:szCs w:val="22"/>
        </w:rPr>
        <w:t>będa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̨ przechowywane przez Administratora, zgodnie z art. 97 ust. 1 ustawy </w:t>
      </w:r>
      <w:proofErr w:type="spellStart"/>
      <w:r w:rsidRPr="005824F6">
        <w:rPr>
          <w:rFonts w:ascii="Arial" w:hAnsi="Arial" w:cs="Arial"/>
          <w:sz w:val="22"/>
          <w:szCs w:val="22"/>
        </w:rPr>
        <w:t>Pzp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, przez okres 4 lat od dnia </w:t>
      </w:r>
      <w:proofErr w:type="spellStart"/>
      <w:r w:rsidRPr="005824F6">
        <w:rPr>
          <w:rFonts w:ascii="Arial" w:hAnsi="Arial" w:cs="Arial"/>
          <w:sz w:val="22"/>
          <w:szCs w:val="22"/>
        </w:rPr>
        <w:t>zakończenia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24F6">
        <w:rPr>
          <w:rFonts w:ascii="Arial" w:hAnsi="Arial" w:cs="Arial"/>
          <w:sz w:val="22"/>
          <w:szCs w:val="22"/>
        </w:rPr>
        <w:t>postępowania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o udzielenie </w:t>
      </w:r>
      <w:proofErr w:type="spellStart"/>
      <w:r w:rsidRPr="005824F6">
        <w:rPr>
          <w:rFonts w:ascii="Arial" w:hAnsi="Arial" w:cs="Arial"/>
          <w:sz w:val="22"/>
          <w:szCs w:val="22"/>
        </w:rPr>
        <w:t>zamówienia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5824F6">
        <w:rPr>
          <w:rFonts w:ascii="Arial" w:hAnsi="Arial" w:cs="Arial"/>
          <w:sz w:val="22"/>
          <w:szCs w:val="22"/>
        </w:rPr>
        <w:t>jeżeli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czas trwania umowy przekracza 4 lata, okres przechowywania obejmuje cały czas trwania umowy, a w przypadku </w:t>
      </w:r>
      <w:proofErr w:type="spellStart"/>
      <w:r w:rsidRPr="005824F6">
        <w:rPr>
          <w:rFonts w:ascii="Arial" w:hAnsi="Arial" w:cs="Arial"/>
          <w:sz w:val="22"/>
          <w:szCs w:val="22"/>
        </w:rPr>
        <w:t>zamówien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́ realizowanych w ramach </w:t>
      </w:r>
      <w:proofErr w:type="spellStart"/>
      <w:r w:rsidRPr="005824F6">
        <w:rPr>
          <w:rFonts w:ascii="Arial" w:hAnsi="Arial" w:cs="Arial"/>
          <w:sz w:val="22"/>
          <w:szCs w:val="22"/>
        </w:rPr>
        <w:t>projektów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(np. </w:t>
      </w:r>
      <w:proofErr w:type="spellStart"/>
      <w:r w:rsidRPr="005824F6">
        <w:rPr>
          <w:rFonts w:ascii="Arial" w:hAnsi="Arial" w:cs="Arial"/>
          <w:sz w:val="22"/>
          <w:szCs w:val="22"/>
        </w:rPr>
        <w:t>współfinansowanych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ze </w:t>
      </w:r>
      <w:proofErr w:type="spellStart"/>
      <w:r w:rsidRPr="005824F6">
        <w:rPr>
          <w:rFonts w:ascii="Arial" w:hAnsi="Arial" w:cs="Arial"/>
          <w:sz w:val="22"/>
          <w:szCs w:val="22"/>
        </w:rPr>
        <w:t>środków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Unii Europejskiej) przez okres wskazany w wytycznych w zakresie </w:t>
      </w:r>
      <w:proofErr w:type="spellStart"/>
      <w:r w:rsidRPr="005824F6">
        <w:rPr>
          <w:rFonts w:ascii="Arial" w:hAnsi="Arial" w:cs="Arial"/>
          <w:sz w:val="22"/>
          <w:szCs w:val="22"/>
        </w:rPr>
        <w:t>kwalifikowalności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24F6">
        <w:rPr>
          <w:rFonts w:ascii="Arial" w:hAnsi="Arial" w:cs="Arial"/>
          <w:sz w:val="22"/>
          <w:szCs w:val="22"/>
        </w:rPr>
        <w:t>wydatków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; </w:t>
      </w:r>
    </w:p>
    <w:p w14:paraId="68296C0F" w14:textId="77777777" w:rsidR="005E4E45" w:rsidRPr="005824F6" w:rsidRDefault="005E4E45" w:rsidP="005E4E45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5824F6">
        <w:rPr>
          <w:rFonts w:ascii="Arial" w:hAnsi="Arial" w:cs="Arial"/>
          <w:sz w:val="22"/>
          <w:szCs w:val="22"/>
        </w:rPr>
        <w:t>Obowiązek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podania przez </w:t>
      </w:r>
      <w:proofErr w:type="spellStart"/>
      <w:r w:rsidRPr="005824F6">
        <w:rPr>
          <w:rFonts w:ascii="Arial" w:hAnsi="Arial" w:cs="Arial"/>
          <w:sz w:val="22"/>
          <w:szCs w:val="22"/>
        </w:rPr>
        <w:t>Pania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̨/Pana danych osobowych jest wymogiem ustawowym, </w:t>
      </w:r>
      <w:proofErr w:type="spellStart"/>
      <w:r w:rsidRPr="005824F6">
        <w:rPr>
          <w:rFonts w:ascii="Arial" w:hAnsi="Arial" w:cs="Arial"/>
          <w:sz w:val="22"/>
          <w:szCs w:val="22"/>
        </w:rPr>
        <w:t>określonym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w przepisach ustawy </w:t>
      </w:r>
      <w:proofErr w:type="spellStart"/>
      <w:r w:rsidRPr="005824F6">
        <w:rPr>
          <w:rFonts w:ascii="Arial" w:hAnsi="Arial" w:cs="Arial"/>
          <w:sz w:val="22"/>
          <w:szCs w:val="22"/>
        </w:rPr>
        <w:t>Pzp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24F6">
        <w:rPr>
          <w:rFonts w:ascii="Arial" w:hAnsi="Arial" w:cs="Arial"/>
          <w:sz w:val="22"/>
          <w:szCs w:val="22"/>
        </w:rPr>
        <w:t>związanym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z udziałem w </w:t>
      </w:r>
      <w:proofErr w:type="spellStart"/>
      <w:r w:rsidRPr="005824F6">
        <w:rPr>
          <w:rFonts w:ascii="Arial" w:hAnsi="Arial" w:cs="Arial"/>
          <w:sz w:val="22"/>
          <w:szCs w:val="22"/>
        </w:rPr>
        <w:t>postępowaniu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o udzielenie </w:t>
      </w:r>
      <w:proofErr w:type="spellStart"/>
      <w:r w:rsidRPr="005824F6">
        <w:rPr>
          <w:rFonts w:ascii="Arial" w:hAnsi="Arial" w:cs="Arial"/>
          <w:sz w:val="22"/>
          <w:szCs w:val="22"/>
        </w:rPr>
        <w:t>zamówienia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publicznego (konsekwencje niepodania </w:t>
      </w:r>
      <w:proofErr w:type="spellStart"/>
      <w:r w:rsidRPr="005824F6">
        <w:rPr>
          <w:rFonts w:ascii="Arial" w:hAnsi="Arial" w:cs="Arial"/>
          <w:sz w:val="22"/>
          <w:szCs w:val="22"/>
        </w:rPr>
        <w:t>określonych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danych </w:t>
      </w:r>
      <w:proofErr w:type="spellStart"/>
      <w:r w:rsidRPr="005824F6">
        <w:rPr>
          <w:rFonts w:ascii="Arial" w:hAnsi="Arial" w:cs="Arial"/>
          <w:sz w:val="22"/>
          <w:szCs w:val="22"/>
        </w:rPr>
        <w:t>wynikaja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̨ z ustawy </w:t>
      </w:r>
      <w:proofErr w:type="spellStart"/>
      <w:r w:rsidRPr="005824F6">
        <w:rPr>
          <w:rFonts w:ascii="Arial" w:hAnsi="Arial" w:cs="Arial"/>
          <w:sz w:val="22"/>
          <w:szCs w:val="22"/>
        </w:rPr>
        <w:t>Pzp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. W przypadku </w:t>
      </w:r>
      <w:proofErr w:type="spellStart"/>
      <w:r w:rsidRPr="005824F6">
        <w:rPr>
          <w:rFonts w:ascii="Arial" w:hAnsi="Arial" w:cs="Arial"/>
          <w:sz w:val="22"/>
          <w:szCs w:val="22"/>
        </w:rPr>
        <w:t>postępowan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́ o </w:t>
      </w:r>
      <w:proofErr w:type="spellStart"/>
      <w:r w:rsidRPr="005824F6">
        <w:rPr>
          <w:rFonts w:ascii="Arial" w:hAnsi="Arial" w:cs="Arial"/>
          <w:sz w:val="22"/>
          <w:szCs w:val="22"/>
        </w:rPr>
        <w:t>zamówienia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24F6">
        <w:rPr>
          <w:rFonts w:ascii="Arial" w:hAnsi="Arial" w:cs="Arial"/>
          <w:sz w:val="22"/>
          <w:szCs w:val="22"/>
        </w:rPr>
        <w:t>wyłączonych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spod stosowania </w:t>
      </w:r>
      <w:proofErr w:type="spellStart"/>
      <w:r w:rsidRPr="005824F6">
        <w:rPr>
          <w:rFonts w:ascii="Arial" w:hAnsi="Arial" w:cs="Arial"/>
          <w:sz w:val="22"/>
          <w:szCs w:val="22"/>
        </w:rPr>
        <w:t>przepisów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824F6">
        <w:rPr>
          <w:rFonts w:ascii="Arial" w:hAnsi="Arial" w:cs="Arial"/>
          <w:sz w:val="22"/>
          <w:szCs w:val="22"/>
        </w:rPr>
        <w:t>Pzp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, podanie danych jest dobrowolne, </w:t>
      </w:r>
      <w:proofErr w:type="spellStart"/>
      <w:r w:rsidRPr="005824F6">
        <w:rPr>
          <w:rFonts w:ascii="Arial" w:hAnsi="Arial" w:cs="Arial"/>
          <w:sz w:val="22"/>
          <w:szCs w:val="22"/>
        </w:rPr>
        <w:t>jednakże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ich brak </w:t>
      </w:r>
      <w:proofErr w:type="spellStart"/>
      <w:r w:rsidRPr="005824F6">
        <w:rPr>
          <w:rFonts w:ascii="Arial" w:hAnsi="Arial" w:cs="Arial"/>
          <w:sz w:val="22"/>
          <w:szCs w:val="22"/>
        </w:rPr>
        <w:t>uniemożliwi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udział w </w:t>
      </w:r>
      <w:proofErr w:type="spellStart"/>
      <w:r w:rsidRPr="005824F6">
        <w:rPr>
          <w:rFonts w:ascii="Arial" w:hAnsi="Arial" w:cs="Arial"/>
          <w:sz w:val="22"/>
          <w:szCs w:val="22"/>
        </w:rPr>
        <w:t>postępowaniu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; </w:t>
      </w:r>
    </w:p>
    <w:p w14:paraId="18236EFE" w14:textId="77777777" w:rsidR="005E4E45" w:rsidRPr="005824F6" w:rsidRDefault="005E4E45" w:rsidP="005E4E45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24F6">
        <w:rPr>
          <w:rFonts w:ascii="Arial" w:hAnsi="Arial" w:cs="Arial"/>
          <w:sz w:val="22"/>
          <w:szCs w:val="22"/>
        </w:rPr>
        <w:t xml:space="preserve">W odniesieniu do Pani/Pana danych osobowych decyzje nie </w:t>
      </w:r>
      <w:proofErr w:type="spellStart"/>
      <w:r w:rsidRPr="005824F6">
        <w:rPr>
          <w:rFonts w:ascii="Arial" w:hAnsi="Arial" w:cs="Arial"/>
          <w:sz w:val="22"/>
          <w:szCs w:val="22"/>
        </w:rPr>
        <w:t>będa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̨ podejmowane w </w:t>
      </w:r>
      <w:proofErr w:type="spellStart"/>
      <w:r w:rsidRPr="005824F6">
        <w:rPr>
          <w:rFonts w:ascii="Arial" w:hAnsi="Arial" w:cs="Arial"/>
          <w:sz w:val="22"/>
          <w:szCs w:val="22"/>
        </w:rPr>
        <w:t>sposób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zautomatyzowany, stosowanie do art. 22 RODO; </w:t>
      </w:r>
    </w:p>
    <w:p w14:paraId="37B53D8D" w14:textId="77777777" w:rsidR="005E4E45" w:rsidRPr="005824F6" w:rsidRDefault="005E4E45" w:rsidP="005E4E45">
      <w:pPr>
        <w:pStyle w:val="NormalnyWeb"/>
        <w:numPr>
          <w:ilvl w:val="0"/>
          <w:numId w:val="22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824F6">
        <w:rPr>
          <w:rFonts w:ascii="Arial" w:hAnsi="Arial" w:cs="Arial"/>
          <w:sz w:val="22"/>
          <w:szCs w:val="22"/>
        </w:rPr>
        <w:t xml:space="preserve">Posiada Pani/Pan: </w:t>
      </w:r>
    </w:p>
    <w:p w14:paraId="2C3E45AE" w14:textId="3D970125" w:rsidR="005E4E45" w:rsidRPr="00435970" w:rsidRDefault="005E4E45" w:rsidP="00435970">
      <w:pPr>
        <w:pStyle w:val="NormalnyWeb"/>
        <w:numPr>
          <w:ilvl w:val="0"/>
          <w:numId w:val="22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824F6">
        <w:rPr>
          <w:rFonts w:ascii="Arial" w:hAnsi="Arial" w:cs="Arial"/>
          <w:sz w:val="22"/>
          <w:szCs w:val="22"/>
        </w:rPr>
        <w:t xml:space="preserve">- na podstawie art. 15 RODO prawo </w:t>
      </w:r>
      <w:proofErr w:type="spellStart"/>
      <w:r w:rsidRPr="005824F6">
        <w:rPr>
          <w:rFonts w:ascii="Arial" w:hAnsi="Arial" w:cs="Arial"/>
          <w:sz w:val="22"/>
          <w:szCs w:val="22"/>
        </w:rPr>
        <w:t>dostępu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do danych osobowych Pani/Pana </w:t>
      </w:r>
      <w:proofErr w:type="spellStart"/>
      <w:r w:rsidRPr="005824F6">
        <w:rPr>
          <w:rFonts w:ascii="Arial" w:hAnsi="Arial" w:cs="Arial"/>
          <w:sz w:val="22"/>
          <w:szCs w:val="22"/>
        </w:rPr>
        <w:t>dotyczących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; - na podstawie art. 16 RODO prawo do sprostowania Pani/Pana danych osobowych </w:t>
      </w:r>
      <w:r w:rsidRPr="005824F6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Wyjaśnienie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: skorzystanie z prawa do sprostowania nie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może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skutkowac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́ zmianą wyniku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postępowania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 o udzielenie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zamówienia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 publicznego ani zmianą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postanowien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́ umowy w zakresie niezgodnym z ustawą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 oraz nie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może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naruszac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́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integralności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 xml:space="preserve"> protokołu oraz jego </w:t>
      </w:r>
      <w:proofErr w:type="spellStart"/>
      <w:r w:rsidRPr="005824F6">
        <w:rPr>
          <w:rFonts w:ascii="Arial" w:hAnsi="Arial" w:cs="Arial"/>
          <w:i/>
          <w:iCs/>
          <w:sz w:val="22"/>
          <w:szCs w:val="22"/>
        </w:rPr>
        <w:t>załączników</w:t>
      </w:r>
      <w:proofErr w:type="spellEnd"/>
      <w:r w:rsidRPr="005824F6">
        <w:rPr>
          <w:rFonts w:ascii="Arial" w:hAnsi="Arial" w:cs="Arial"/>
          <w:i/>
          <w:iCs/>
          <w:sz w:val="22"/>
          <w:szCs w:val="22"/>
        </w:rPr>
        <w:t>.)</w:t>
      </w:r>
      <w:r w:rsidR="00435970">
        <w:rPr>
          <w:rFonts w:ascii="Arial" w:hAnsi="Arial" w:cs="Arial"/>
          <w:sz w:val="22"/>
          <w:szCs w:val="22"/>
        </w:rPr>
        <w:t xml:space="preserve">; </w:t>
      </w:r>
      <w:r w:rsidRPr="00435970">
        <w:rPr>
          <w:rFonts w:ascii="Arial" w:hAnsi="Arial" w:cs="Arial"/>
          <w:sz w:val="22"/>
          <w:szCs w:val="22"/>
        </w:rPr>
        <w:t xml:space="preserve">- na podstawie art. 18 RODO prawo </w:t>
      </w:r>
      <w:proofErr w:type="spellStart"/>
      <w:r w:rsidRPr="00435970">
        <w:rPr>
          <w:rFonts w:ascii="Arial" w:hAnsi="Arial" w:cs="Arial"/>
          <w:sz w:val="22"/>
          <w:szCs w:val="22"/>
        </w:rPr>
        <w:t>żądania</w:t>
      </w:r>
      <w:proofErr w:type="spellEnd"/>
      <w:r w:rsidRPr="00435970">
        <w:rPr>
          <w:rFonts w:ascii="Arial" w:hAnsi="Arial" w:cs="Arial"/>
          <w:sz w:val="22"/>
          <w:szCs w:val="22"/>
        </w:rPr>
        <w:t xml:space="preserve"> od administratora ograniczenia przetwarzania danych osobowych z </w:t>
      </w:r>
      <w:proofErr w:type="spellStart"/>
      <w:r w:rsidRPr="00435970">
        <w:rPr>
          <w:rFonts w:ascii="Arial" w:hAnsi="Arial" w:cs="Arial"/>
          <w:sz w:val="22"/>
          <w:szCs w:val="22"/>
        </w:rPr>
        <w:t>zastrzeżeniem</w:t>
      </w:r>
      <w:proofErr w:type="spellEnd"/>
      <w:r w:rsidRPr="004359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5970">
        <w:rPr>
          <w:rFonts w:ascii="Arial" w:hAnsi="Arial" w:cs="Arial"/>
          <w:sz w:val="22"/>
          <w:szCs w:val="22"/>
        </w:rPr>
        <w:t>przypadków</w:t>
      </w:r>
      <w:proofErr w:type="spellEnd"/>
      <w:r w:rsidRPr="00435970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435970">
        <w:rPr>
          <w:rFonts w:ascii="Arial" w:hAnsi="Arial" w:cs="Arial"/>
          <w:sz w:val="22"/>
          <w:szCs w:val="22"/>
        </w:rPr>
        <w:t>których</w:t>
      </w:r>
      <w:proofErr w:type="spellEnd"/>
      <w:r w:rsidRPr="00435970">
        <w:rPr>
          <w:rFonts w:ascii="Arial" w:hAnsi="Arial" w:cs="Arial"/>
          <w:sz w:val="22"/>
          <w:szCs w:val="22"/>
        </w:rPr>
        <w:t xml:space="preserve"> mowa w art. 18 ust. 2 RODO </w:t>
      </w:r>
      <w:r w:rsidRPr="00435970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435970">
        <w:rPr>
          <w:rFonts w:ascii="Arial" w:hAnsi="Arial" w:cs="Arial"/>
          <w:i/>
          <w:iCs/>
          <w:sz w:val="22"/>
          <w:szCs w:val="22"/>
        </w:rPr>
        <w:t>Wyjaśnienie</w:t>
      </w:r>
      <w:proofErr w:type="spellEnd"/>
      <w:r w:rsidRPr="00435970">
        <w:rPr>
          <w:rFonts w:ascii="Arial" w:hAnsi="Arial" w:cs="Arial"/>
          <w:i/>
          <w:iCs/>
          <w:sz w:val="22"/>
          <w:szCs w:val="22"/>
        </w:rPr>
        <w:t xml:space="preserve">: prawo do ograniczenia przetwarzania nie ma zastosowania w odniesieniu do przechowywania, w celu zapewnienia korzystania ze </w:t>
      </w:r>
      <w:proofErr w:type="spellStart"/>
      <w:r w:rsidRPr="00435970">
        <w:rPr>
          <w:rFonts w:ascii="Arial" w:hAnsi="Arial" w:cs="Arial"/>
          <w:i/>
          <w:iCs/>
          <w:sz w:val="22"/>
          <w:szCs w:val="22"/>
        </w:rPr>
        <w:t>środków</w:t>
      </w:r>
      <w:proofErr w:type="spellEnd"/>
      <w:r w:rsidRPr="00435970">
        <w:rPr>
          <w:rFonts w:ascii="Arial" w:hAnsi="Arial" w:cs="Arial"/>
          <w:i/>
          <w:iCs/>
          <w:sz w:val="22"/>
          <w:szCs w:val="22"/>
        </w:rPr>
        <w:t xml:space="preserve"> ochrony prawnej lub w celu ochrony praw innej osoby fizycznej lub prawnej, lub z uwagi na </w:t>
      </w:r>
      <w:proofErr w:type="spellStart"/>
      <w:r w:rsidRPr="00435970">
        <w:rPr>
          <w:rFonts w:ascii="Arial" w:hAnsi="Arial" w:cs="Arial"/>
          <w:i/>
          <w:iCs/>
          <w:sz w:val="22"/>
          <w:szCs w:val="22"/>
        </w:rPr>
        <w:t>ważne</w:t>
      </w:r>
      <w:proofErr w:type="spellEnd"/>
      <w:r w:rsidRPr="004359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35970">
        <w:rPr>
          <w:rFonts w:ascii="Arial" w:hAnsi="Arial" w:cs="Arial"/>
          <w:i/>
          <w:iCs/>
          <w:sz w:val="22"/>
          <w:szCs w:val="22"/>
        </w:rPr>
        <w:t>względy</w:t>
      </w:r>
      <w:proofErr w:type="spellEnd"/>
      <w:r w:rsidRPr="00435970">
        <w:rPr>
          <w:rFonts w:ascii="Arial" w:hAnsi="Arial" w:cs="Arial"/>
          <w:i/>
          <w:iCs/>
          <w:sz w:val="22"/>
          <w:szCs w:val="22"/>
        </w:rPr>
        <w:t xml:space="preserve"> interesu publicznego Unii Europejskiej lub </w:t>
      </w:r>
      <w:proofErr w:type="spellStart"/>
      <w:r w:rsidRPr="00435970">
        <w:rPr>
          <w:rFonts w:ascii="Arial" w:hAnsi="Arial" w:cs="Arial"/>
          <w:i/>
          <w:iCs/>
          <w:sz w:val="22"/>
          <w:szCs w:val="22"/>
        </w:rPr>
        <w:t>państwa</w:t>
      </w:r>
      <w:proofErr w:type="spellEnd"/>
      <w:r w:rsidRPr="00435970">
        <w:rPr>
          <w:rFonts w:ascii="Arial" w:hAnsi="Arial" w:cs="Arial"/>
          <w:i/>
          <w:iCs/>
          <w:sz w:val="22"/>
          <w:szCs w:val="22"/>
        </w:rPr>
        <w:t xml:space="preserve"> członkowskiego.)</w:t>
      </w:r>
      <w:r w:rsidRPr="00435970">
        <w:rPr>
          <w:rFonts w:ascii="Arial" w:hAnsi="Arial" w:cs="Arial"/>
          <w:sz w:val="22"/>
          <w:szCs w:val="22"/>
        </w:rPr>
        <w:t xml:space="preserve">; </w:t>
      </w:r>
      <w:r w:rsidRPr="00435970">
        <w:rPr>
          <w:rFonts w:ascii="Arial" w:hAnsi="Arial" w:cs="Arial"/>
          <w:sz w:val="22"/>
          <w:szCs w:val="22"/>
        </w:rPr>
        <w:br/>
        <w:t xml:space="preserve">- prawo do wniesienia skargi do Prezesa </w:t>
      </w:r>
      <w:proofErr w:type="spellStart"/>
      <w:r w:rsidRPr="00435970">
        <w:rPr>
          <w:rFonts w:ascii="Arial" w:hAnsi="Arial" w:cs="Arial"/>
          <w:sz w:val="22"/>
          <w:szCs w:val="22"/>
        </w:rPr>
        <w:t>Urzędu</w:t>
      </w:r>
      <w:proofErr w:type="spellEnd"/>
      <w:r w:rsidRPr="00435970">
        <w:rPr>
          <w:rFonts w:ascii="Arial" w:hAnsi="Arial" w:cs="Arial"/>
          <w:sz w:val="22"/>
          <w:szCs w:val="22"/>
        </w:rPr>
        <w:t xml:space="preserve"> Ochrony Danych Osobowych, gdy uzna Pani/Pan, </w:t>
      </w:r>
      <w:proofErr w:type="spellStart"/>
      <w:r w:rsidRPr="00435970">
        <w:rPr>
          <w:rFonts w:ascii="Arial" w:hAnsi="Arial" w:cs="Arial"/>
          <w:sz w:val="22"/>
          <w:szCs w:val="22"/>
        </w:rPr>
        <w:t>że</w:t>
      </w:r>
      <w:proofErr w:type="spellEnd"/>
      <w:r w:rsidRPr="00435970">
        <w:rPr>
          <w:rFonts w:ascii="Arial" w:hAnsi="Arial" w:cs="Arial"/>
          <w:sz w:val="22"/>
          <w:szCs w:val="22"/>
        </w:rPr>
        <w:t xml:space="preserve"> przetwarzanie danych osobowych Pani/Pana </w:t>
      </w:r>
      <w:proofErr w:type="spellStart"/>
      <w:r w:rsidRPr="00435970">
        <w:rPr>
          <w:rFonts w:ascii="Arial" w:hAnsi="Arial" w:cs="Arial"/>
          <w:sz w:val="22"/>
          <w:szCs w:val="22"/>
        </w:rPr>
        <w:t>dotyczących</w:t>
      </w:r>
      <w:proofErr w:type="spellEnd"/>
      <w:r w:rsidRPr="00435970">
        <w:rPr>
          <w:rFonts w:ascii="Arial" w:hAnsi="Arial" w:cs="Arial"/>
          <w:sz w:val="22"/>
          <w:szCs w:val="22"/>
        </w:rPr>
        <w:t xml:space="preserve"> narusza przepisy RODO; </w:t>
      </w:r>
    </w:p>
    <w:p w14:paraId="556A212B" w14:textId="77777777" w:rsidR="00435970" w:rsidRDefault="00435970" w:rsidP="005824F6">
      <w:pPr>
        <w:pStyle w:val="NormalnyWeb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przysługuje Pani/Panu: </w:t>
      </w:r>
    </w:p>
    <w:p w14:paraId="4D28B31A" w14:textId="63874456" w:rsidR="005E4E45" w:rsidRPr="005824F6" w:rsidRDefault="005E4E45" w:rsidP="005824F6">
      <w:pPr>
        <w:pStyle w:val="NormalnyWeb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824F6">
        <w:rPr>
          <w:rFonts w:ascii="Arial" w:hAnsi="Arial" w:cs="Arial"/>
          <w:sz w:val="22"/>
          <w:szCs w:val="22"/>
        </w:rPr>
        <w:t xml:space="preserve">- w </w:t>
      </w:r>
      <w:proofErr w:type="spellStart"/>
      <w:r w:rsidRPr="005824F6">
        <w:rPr>
          <w:rFonts w:ascii="Arial" w:hAnsi="Arial" w:cs="Arial"/>
          <w:sz w:val="22"/>
          <w:szCs w:val="22"/>
        </w:rPr>
        <w:t>związku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z art. 17 ust. 3 lit. b, d lub e RODO prawo do </w:t>
      </w:r>
      <w:proofErr w:type="spellStart"/>
      <w:r w:rsidRPr="005824F6">
        <w:rPr>
          <w:rFonts w:ascii="Arial" w:hAnsi="Arial" w:cs="Arial"/>
          <w:sz w:val="22"/>
          <w:szCs w:val="22"/>
        </w:rPr>
        <w:t>usunięcia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danych osobowych; - prawo do przenoszenia danych osobowych, o </w:t>
      </w:r>
      <w:proofErr w:type="spellStart"/>
      <w:r w:rsidRPr="005824F6">
        <w:rPr>
          <w:rFonts w:ascii="Arial" w:hAnsi="Arial" w:cs="Arial"/>
          <w:sz w:val="22"/>
          <w:szCs w:val="22"/>
        </w:rPr>
        <w:t>którym</w:t>
      </w:r>
      <w:proofErr w:type="spellEnd"/>
      <w:r w:rsidRPr="005824F6">
        <w:rPr>
          <w:rFonts w:ascii="Arial" w:hAnsi="Arial" w:cs="Arial"/>
          <w:sz w:val="22"/>
          <w:szCs w:val="22"/>
        </w:rPr>
        <w:t xml:space="preserve"> mowa w art. 20 RODO; </w:t>
      </w:r>
      <w:r w:rsidRPr="005824F6">
        <w:rPr>
          <w:rFonts w:ascii="Arial" w:hAnsi="Arial" w:cs="Arial"/>
          <w:sz w:val="22"/>
          <w:szCs w:val="22"/>
        </w:rPr>
        <w:br/>
        <w:t xml:space="preserve">- </w:t>
      </w:r>
      <w:r w:rsidRPr="005824F6">
        <w:rPr>
          <w:rFonts w:ascii="Arial" w:hAnsi="Arial" w:cs="Arial"/>
          <w:b/>
          <w:bCs/>
          <w:sz w:val="22"/>
          <w:szCs w:val="22"/>
        </w:rPr>
        <w:t xml:space="preserve">na podstawie art. 21 RODO prawo sprzeciwu, wobec przetwarzania danych osobowych, </w:t>
      </w:r>
      <w:proofErr w:type="spellStart"/>
      <w:r w:rsidRPr="005824F6">
        <w:rPr>
          <w:rFonts w:ascii="Arial" w:hAnsi="Arial" w:cs="Arial"/>
          <w:b/>
          <w:bCs/>
          <w:sz w:val="22"/>
          <w:szCs w:val="22"/>
        </w:rPr>
        <w:t>gdyz</w:t>
      </w:r>
      <w:proofErr w:type="spellEnd"/>
      <w:r w:rsidRPr="005824F6">
        <w:rPr>
          <w:rFonts w:ascii="Arial" w:hAnsi="Arial" w:cs="Arial"/>
          <w:b/>
          <w:bCs/>
          <w:sz w:val="22"/>
          <w:szCs w:val="22"/>
        </w:rPr>
        <w:t>̇ podstawą prawną przetwarzania Pani/Pana danych osobowych jest art. 6 ust. 1 lit. c RODO</w:t>
      </w:r>
      <w:r w:rsidRPr="005824F6">
        <w:rPr>
          <w:rFonts w:ascii="Arial" w:hAnsi="Arial" w:cs="Arial"/>
          <w:sz w:val="22"/>
          <w:szCs w:val="22"/>
        </w:rPr>
        <w:t xml:space="preserve">. </w:t>
      </w:r>
    </w:p>
    <w:p w14:paraId="5969427C" w14:textId="2BF8598B" w:rsidR="00C1060E" w:rsidRPr="00C55EF0" w:rsidRDefault="00C1060E" w:rsidP="00DB69F0">
      <w:pPr>
        <w:pStyle w:val="Akapitzlist"/>
        <w:tabs>
          <w:tab w:val="left" w:pos="820"/>
        </w:tabs>
        <w:spacing w:line="276" w:lineRule="auto"/>
        <w:ind w:left="0" w:hanging="170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>* Wyjaśnienie: skorzystanie z prawa do sprostowania nie może skutkować zmianą wyniku postępowania</w:t>
      </w:r>
      <w:r w:rsidR="005F536C" w:rsidRPr="00C55EF0">
        <w:rPr>
          <w:rFonts w:ascii="Arial" w:eastAsia="Times New Roman" w:hAnsi="Arial" w:cs="Arial"/>
          <w:sz w:val="20"/>
          <w:szCs w:val="20"/>
        </w:rPr>
        <w:t xml:space="preserve"> </w:t>
      </w:r>
      <w:r w:rsidRPr="00C55EF0">
        <w:rPr>
          <w:rFonts w:ascii="Arial" w:eastAsia="Times New Roman" w:hAnsi="Arial" w:cs="Arial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C55EF0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C55EF0">
        <w:rPr>
          <w:rFonts w:ascii="Arial" w:eastAsia="Times New Roman" w:hAnsi="Arial" w:cs="Arial"/>
          <w:sz w:val="20"/>
          <w:szCs w:val="20"/>
        </w:rPr>
        <w:t xml:space="preserve"> oraz nie może naruszać integralności protokołu oraz jego załączników.</w:t>
      </w:r>
    </w:p>
    <w:p w14:paraId="6907FA6B" w14:textId="77777777" w:rsidR="006F1023" w:rsidRPr="00C55EF0" w:rsidRDefault="00C1060E" w:rsidP="006F1023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eastAsia="Times New Roman" w:hAnsi="Arial" w:cs="Arial"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</w:t>
      </w:r>
      <w:r w:rsidRPr="00C55EF0">
        <w:rPr>
          <w:rFonts w:ascii="Arial" w:eastAsia="Times New Roman" w:hAnsi="Arial" w:cs="Arial"/>
          <w:sz w:val="20"/>
          <w:szCs w:val="20"/>
        </w:rPr>
        <w:lastRenderedPageBreak/>
        <w:t>innej osoby fizycznej lub prawnej, lub z uwagi na ważne względy interesu publicznego Unii Europejskiej lub państwa członkowskiego.</w:t>
      </w:r>
    </w:p>
    <w:p w14:paraId="588FECD9" w14:textId="4F32B25A" w:rsidR="002216B9" w:rsidRPr="00C55EF0" w:rsidRDefault="006F1023" w:rsidP="006F1023">
      <w:pPr>
        <w:pStyle w:val="Akapitzlist"/>
        <w:tabs>
          <w:tab w:val="left" w:pos="820"/>
        </w:tabs>
        <w:spacing w:line="276" w:lineRule="auto"/>
        <w:ind w:left="0" w:hanging="397"/>
        <w:jc w:val="both"/>
        <w:rPr>
          <w:rFonts w:ascii="Arial" w:eastAsia="Times New Roman" w:hAnsi="Arial" w:cs="Arial"/>
          <w:sz w:val="20"/>
          <w:szCs w:val="20"/>
        </w:rPr>
      </w:pPr>
      <w:r w:rsidRPr="00C55EF0">
        <w:rPr>
          <w:rFonts w:ascii="Arial" w:hAnsi="Arial" w:cs="Arial"/>
        </w:rPr>
        <w:t xml:space="preserve">                      </w:t>
      </w:r>
      <w:r w:rsidR="004554E2" w:rsidRPr="00C55EF0">
        <w:rPr>
          <w:rFonts w:ascii="Arial" w:hAnsi="Arial" w:cs="Arial"/>
        </w:rPr>
        <w:t xml:space="preserve">                                                       </w:t>
      </w:r>
      <w:r w:rsidRPr="00C55EF0">
        <w:rPr>
          <w:rFonts w:ascii="Arial" w:hAnsi="Arial" w:cs="Arial"/>
        </w:rPr>
        <w:t xml:space="preserve">   </w:t>
      </w:r>
      <w:r w:rsidR="004554E2" w:rsidRPr="00C55EF0">
        <w:rPr>
          <w:rFonts w:ascii="Arial" w:hAnsi="Arial" w:cs="Arial"/>
        </w:rPr>
        <w:t xml:space="preserve">  </w:t>
      </w:r>
      <w:r w:rsidRPr="00C55EF0">
        <w:rPr>
          <w:rFonts w:ascii="Arial" w:hAnsi="Arial" w:cs="Arial"/>
        </w:rPr>
        <w:t xml:space="preserve">               </w:t>
      </w:r>
      <w:r w:rsidR="002216B9" w:rsidRPr="00C55EF0">
        <w:rPr>
          <w:rFonts w:ascii="Arial" w:hAnsi="Arial" w:cs="Arial"/>
        </w:rPr>
        <w:t xml:space="preserve">...........................................................                  </w:t>
      </w:r>
      <w:r w:rsidR="001E3C66" w:rsidRPr="00C55EF0">
        <w:rPr>
          <w:rFonts w:ascii="Arial" w:hAnsi="Arial" w:cs="Arial"/>
        </w:rPr>
        <w:t>…….</w:t>
      </w:r>
      <w:r w:rsidR="002216B9" w:rsidRPr="00C55EF0">
        <w:rPr>
          <w:rFonts w:ascii="Arial" w:hAnsi="Arial" w:cs="Arial"/>
        </w:rPr>
        <w:t>....................................................................</w:t>
      </w:r>
    </w:p>
    <w:p w14:paraId="6CBBBA69" w14:textId="7EB7FA31" w:rsidR="002F1FCD" w:rsidRPr="00C55EF0" w:rsidRDefault="002216B9" w:rsidP="009403B0">
      <w:pPr>
        <w:jc w:val="both"/>
        <w:rPr>
          <w:rFonts w:ascii="Arial" w:hAnsi="Arial" w:cs="Arial"/>
          <w:i/>
          <w:iCs/>
        </w:rPr>
        <w:sectPr w:rsidR="002F1FCD" w:rsidRPr="00C55EF0" w:rsidSect="00DB69F0">
          <w:footerReference w:type="default" r:id="rId14"/>
          <w:footerReference w:type="first" r:id="rId15"/>
          <w:pgSz w:w="11900" w:h="16838"/>
          <w:pgMar w:top="1418" w:right="1426" w:bottom="426" w:left="1276" w:header="0" w:footer="0" w:gutter="0"/>
          <w:cols w:space="708" w:equalWidth="0">
            <w:col w:w="9204"/>
          </w:cols>
          <w:titlePg/>
          <w:docGrid w:linePitch="299"/>
        </w:sectPr>
      </w:pPr>
      <w:r w:rsidRPr="00C55EF0">
        <w:rPr>
          <w:rFonts w:ascii="Arial" w:hAnsi="Arial" w:cs="Arial"/>
          <w:i/>
          <w:iCs/>
        </w:rPr>
        <w:t xml:space="preserve">miejscowość, data                                                                podpis pracownika realizującego </w:t>
      </w:r>
      <w:r w:rsidR="006F1023" w:rsidRPr="00C55EF0">
        <w:rPr>
          <w:rFonts w:ascii="Arial" w:hAnsi="Arial" w:cs="Arial"/>
          <w:i/>
          <w:iCs/>
        </w:rPr>
        <w:t xml:space="preserve"> </w:t>
      </w:r>
      <w:r w:rsidR="006F1023" w:rsidRPr="00C55EF0">
        <w:rPr>
          <w:rFonts w:ascii="Arial" w:hAnsi="Arial" w:cs="Arial"/>
          <w:i/>
          <w:iCs/>
        </w:rPr>
        <w:br/>
        <w:t xml:space="preserve">                                                                                                                  </w:t>
      </w:r>
      <w:r w:rsidRPr="00C55EF0">
        <w:rPr>
          <w:rFonts w:ascii="Arial" w:hAnsi="Arial" w:cs="Arial"/>
          <w:i/>
          <w:iCs/>
        </w:rPr>
        <w:t>zamówienie</w:t>
      </w:r>
    </w:p>
    <w:p w14:paraId="57C4C39A" w14:textId="77777777" w:rsidR="002F1FCD" w:rsidRPr="00C55EF0" w:rsidRDefault="002F1FCD">
      <w:pPr>
        <w:rPr>
          <w:rFonts w:ascii="Arial" w:hAnsi="Arial" w:cs="Arial"/>
        </w:rPr>
        <w:sectPr w:rsidR="002F1FCD" w:rsidRPr="00C55EF0">
          <w:type w:val="continuous"/>
          <w:pgSz w:w="11900" w:h="16838"/>
          <w:pgMar w:top="1434" w:right="1426" w:bottom="1440" w:left="1440" w:header="0" w:footer="0" w:gutter="0"/>
          <w:cols w:num="2" w:space="708" w:equalWidth="0">
            <w:col w:w="4200" w:space="620"/>
            <w:col w:w="4220"/>
          </w:cols>
        </w:sectPr>
      </w:pPr>
    </w:p>
    <w:p w14:paraId="224C32CB" w14:textId="2FF715E3" w:rsidR="008F659B" w:rsidRPr="00C55EF0" w:rsidRDefault="001A395E" w:rsidP="00193F91">
      <w:pPr>
        <w:ind w:left="8120"/>
        <w:rPr>
          <w:rFonts w:ascii="Arial" w:eastAsia="Times New Roman" w:hAnsi="Arial" w:cs="Arial"/>
          <w:b/>
          <w:iCs/>
          <w:sz w:val="18"/>
          <w:szCs w:val="18"/>
        </w:rPr>
      </w:pPr>
      <w:bookmarkStart w:id="2" w:name="page3"/>
      <w:bookmarkStart w:id="3" w:name="page4"/>
      <w:bookmarkEnd w:id="2"/>
      <w:bookmarkEnd w:id="3"/>
      <w:r w:rsidRPr="00C55EF0">
        <w:rPr>
          <w:rFonts w:ascii="Arial" w:eastAsia="Times New Roman" w:hAnsi="Arial" w:cs="Arial"/>
          <w:b/>
          <w:iCs/>
          <w:sz w:val="18"/>
          <w:szCs w:val="18"/>
        </w:rPr>
        <w:lastRenderedPageBreak/>
        <w:t>Załącznik nr 1</w:t>
      </w:r>
    </w:p>
    <w:p w14:paraId="17BE86E5" w14:textId="4B3E8AE5" w:rsidR="00193F91" w:rsidRPr="00C55EF0" w:rsidRDefault="00193F91" w:rsidP="00193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0349BB23" w14:textId="77777777" w:rsidR="00193F91" w:rsidRPr="00C55EF0" w:rsidRDefault="00193F91" w:rsidP="00193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55EF0">
        <w:rPr>
          <w:rFonts w:ascii="Arial" w:hAnsi="Arial" w:cs="Arial"/>
          <w:b/>
          <w:bCs/>
          <w:sz w:val="20"/>
          <w:szCs w:val="20"/>
        </w:rPr>
        <w:t>Opis przedmiotu zamówienia o nazwie:</w:t>
      </w:r>
    </w:p>
    <w:p w14:paraId="4F598E72" w14:textId="542B9BF6" w:rsidR="00B938F5" w:rsidRPr="00C55EF0" w:rsidRDefault="00B938F5" w:rsidP="00B938F5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                                          </w:t>
      </w:r>
      <w:r w:rsidR="00627F76">
        <w:rPr>
          <w:rFonts w:ascii="Arial" w:eastAsia="Times New Roman" w:hAnsi="Arial" w:cs="Arial"/>
          <w:b/>
          <w:i/>
          <w:sz w:val="20"/>
          <w:szCs w:val="20"/>
        </w:rPr>
        <w:t>P</w:t>
      </w:r>
      <w:r w:rsidRPr="002301E7">
        <w:rPr>
          <w:rFonts w:ascii="Arial" w:eastAsia="Times New Roman" w:hAnsi="Arial" w:cs="Arial"/>
          <w:b/>
          <w:i/>
          <w:sz w:val="20"/>
          <w:szCs w:val="20"/>
        </w:rPr>
        <w:t>rzegląd sprzętu i wyposażenia przeciwpożarowego</w:t>
      </w:r>
      <w:r w:rsidRPr="00C55EF0">
        <w:rPr>
          <w:rFonts w:ascii="Arial" w:eastAsia="Times New Roman" w:hAnsi="Arial" w:cs="Arial"/>
          <w:b/>
          <w:bCs/>
          <w:i/>
          <w:sz w:val="20"/>
          <w:szCs w:val="20"/>
        </w:rPr>
        <w:t>.</w:t>
      </w:r>
    </w:p>
    <w:p w14:paraId="3E9CED2E" w14:textId="4D945A50" w:rsidR="00193F91" w:rsidRPr="00C55EF0" w:rsidRDefault="00193F91" w:rsidP="00193F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55EF0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63307CFE" w14:textId="0EC96A99" w:rsidR="00B938F5" w:rsidRDefault="00B938F5" w:rsidP="00B938F5">
      <w:pPr>
        <w:jc w:val="both"/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>Przeglądy muszą być wykonane zgodnie z Rozporządzeniem MSWiA z dnia 7 czerwca 2010 r. w sprawie w sprawie ochrony przeciwpożarowej budynków, innych obiektów budowlanych i terenów</w:t>
      </w:r>
      <w:r w:rsidR="007E3319">
        <w:rPr>
          <w:rFonts w:ascii="Arial" w:hAnsi="Arial" w:cs="Arial"/>
          <w:sz w:val="20"/>
          <w:szCs w:val="20"/>
        </w:rPr>
        <w:t xml:space="preserve"> (</w:t>
      </w:r>
      <w:r w:rsidRPr="00B938F5">
        <w:rPr>
          <w:rFonts w:ascii="Arial" w:hAnsi="Arial" w:cs="Arial"/>
          <w:sz w:val="20"/>
          <w:szCs w:val="20"/>
        </w:rPr>
        <w:t xml:space="preserve">Dz.U. </w:t>
      </w:r>
      <w:r w:rsidR="007E3319">
        <w:rPr>
          <w:rFonts w:ascii="Arial" w:hAnsi="Arial" w:cs="Arial"/>
          <w:sz w:val="20"/>
          <w:szCs w:val="20"/>
        </w:rPr>
        <w:t xml:space="preserve">z </w:t>
      </w:r>
      <w:r w:rsidRPr="00B938F5">
        <w:rPr>
          <w:rFonts w:ascii="Arial" w:hAnsi="Arial" w:cs="Arial"/>
          <w:sz w:val="20"/>
          <w:szCs w:val="20"/>
        </w:rPr>
        <w:t>2010</w:t>
      </w:r>
      <w:r w:rsidR="007E3319">
        <w:rPr>
          <w:rFonts w:ascii="Arial" w:hAnsi="Arial" w:cs="Arial"/>
          <w:sz w:val="20"/>
          <w:szCs w:val="20"/>
        </w:rPr>
        <w:t xml:space="preserve"> r. </w:t>
      </w:r>
      <w:r w:rsidRPr="00B938F5">
        <w:rPr>
          <w:rFonts w:ascii="Arial" w:hAnsi="Arial" w:cs="Arial"/>
          <w:sz w:val="20"/>
          <w:szCs w:val="20"/>
        </w:rPr>
        <w:t xml:space="preserve"> </w:t>
      </w:r>
      <w:r w:rsidR="007E3319">
        <w:rPr>
          <w:rFonts w:ascii="Arial" w:hAnsi="Arial" w:cs="Arial"/>
          <w:sz w:val="20"/>
          <w:szCs w:val="20"/>
        </w:rPr>
        <w:t>N</w:t>
      </w:r>
      <w:r w:rsidRPr="00B938F5">
        <w:rPr>
          <w:rFonts w:ascii="Arial" w:hAnsi="Arial" w:cs="Arial"/>
          <w:sz w:val="20"/>
          <w:szCs w:val="20"/>
        </w:rPr>
        <w:t>r 109 poz. 719</w:t>
      </w:r>
      <w:r w:rsidR="005E2836">
        <w:rPr>
          <w:rFonts w:ascii="Arial" w:hAnsi="Arial" w:cs="Arial"/>
          <w:sz w:val="20"/>
          <w:szCs w:val="20"/>
        </w:rPr>
        <w:t xml:space="preserve"> ze zm.)</w:t>
      </w:r>
    </w:p>
    <w:p w14:paraId="11ADBB9B" w14:textId="77777777" w:rsidR="00A63810" w:rsidRPr="00B938F5" w:rsidRDefault="00A63810" w:rsidP="00B938F5">
      <w:pPr>
        <w:jc w:val="both"/>
        <w:rPr>
          <w:rFonts w:ascii="Arial" w:hAnsi="Arial" w:cs="Arial"/>
          <w:sz w:val="20"/>
          <w:szCs w:val="20"/>
        </w:rPr>
      </w:pPr>
    </w:p>
    <w:p w14:paraId="56380F23" w14:textId="77777777" w:rsidR="00B938F5" w:rsidRPr="00B938F5" w:rsidRDefault="00B938F5" w:rsidP="00B938F5">
      <w:pPr>
        <w:jc w:val="both"/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>Przeglądy techniczne i czynności konserwacyjne urządzeń przeciwpożarowych i gaśnic powinny być przeprowadzane w okresach i w sposób zgodny z instrukcją ustaloną przez producenta.</w:t>
      </w:r>
    </w:p>
    <w:p w14:paraId="3FA99D03" w14:textId="77777777" w:rsidR="00B938F5" w:rsidRDefault="00B938F5" w:rsidP="00B938F5">
      <w:pPr>
        <w:jc w:val="both"/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 xml:space="preserve">Hydranty wewnętrzne oraz zawory hydrantowe powinny być poddawane przeglądom technicznym i czynnościom konserwacyjnym zgodnie z zasadami określonymi w Polskich Normach dotyczących urządzeń przeciwpożarowych, w dokumentacji </w:t>
      </w:r>
      <w:proofErr w:type="spellStart"/>
      <w:r w:rsidRPr="00B938F5">
        <w:rPr>
          <w:rFonts w:ascii="Arial" w:hAnsi="Arial" w:cs="Arial"/>
          <w:sz w:val="20"/>
          <w:szCs w:val="20"/>
        </w:rPr>
        <w:t>techniczno</w:t>
      </w:r>
      <w:proofErr w:type="spellEnd"/>
      <w:r w:rsidRPr="00B938F5">
        <w:rPr>
          <w:rFonts w:ascii="Arial" w:hAnsi="Arial" w:cs="Arial"/>
          <w:sz w:val="20"/>
          <w:szCs w:val="20"/>
        </w:rPr>
        <w:t xml:space="preserve"> - ruchowej oraz instrukcjach obsługi.</w:t>
      </w:r>
    </w:p>
    <w:p w14:paraId="6A31C05E" w14:textId="77777777" w:rsidR="00A63810" w:rsidRPr="00B938F5" w:rsidRDefault="00A63810" w:rsidP="00B938F5">
      <w:pPr>
        <w:jc w:val="both"/>
        <w:rPr>
          <w:rFonts w:ascii="Arial" w:hAnsi="Arial" w:cs="Arial"/>
          <w:sz w:val="20"/>
          <w:szCs w:val="20"/>
        </w:rPr>
      </w:pPr>
    </w:p>
    <w:p w14:paraId="68F95A1F" w14:textId="77777777" w:rsidR="00B938F5" w:rsidRPr="00B938F5" w:rsidRDefault="00B938F5" w:rsidP="007A77F0">
      <w:pPr>
        <w:numPr>
          <w:ilvl w:val="0"/>
          <w:numId w:val="13"/>
        </w:numPr>
        <w:spacing w:line="360" w:lineRule="auto"/>
        <w:ind w:left="357" w:hanging="357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938F5">
        <w:rPr>
          <w:rFonts w:ascii="Arial" w:eastAsia="Times New Roman" w:hAnsi="Arial" w:cs="Arial"/>
          <w:b/>
          <w:sz w:val="20"/>
          <w:szCs w:val="20"/>
          <w:u w:val="single"/>
        </w:rPr>
        <w:t>Szczegółowy zakres przeglądu technicznego oraz konserwacji gaśnic obejmuje:</w:t>
      </w:r>
    </w:p>
    <w:p w14:paraId="410355E4" w14:textId="71192F8D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Oc</w:t>
      </w:r>
      <w:r w:rsidR="002A3777">
        <w:rPr>
          <w:rFonts w:ascii="Arial" w:eastAsia="Times New Roman" w:hAnsi="Arial" w:cs="Arial"/>
          <w:sz w:val="20"/>
          <w:szCs w:val="20"/>
        </w:rPr>
        <w:t>ena ogólnego stanu technicznego.</w:t>
      </w:r>
    </w:p>
    <w:p w14:paraId="3802E49E" w14:textId="47E9BEAB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Sprawdzenie kompletności, czytelności i prawidłowości napisów oraz </w:t>
      </w:r>
      <w:proofErr w:type="spellStart"/>
      <w:r w:rsidRPr="00B938F5">
        <w:rPr>
          <w:rFonts w:ascii="Arial" w:eastAsia="Times New Roman" w:hAnsi="Arial" w:cs="Arial"/>
          <w:sz w:val="20"/>
          <w:szCs w:val="20"/>
        </w:rPr>
        <w:t>ozn</w:t>
      </w:r>
      <w:r w:rsidR="002A3777">
        <w:rPr>
          <w:rFonts w:ascii="Arial" w:eastAsia="Times New Roman" w:hAnsi="Arial" w:cs="Arial"/>
          <w:sz w:val="20"/>
          <w:szCs w:val="20"/>
        </w:rPr>
        <w:t>akowań</w:t>
      </w:r>
      <w:proofErr w:type="spellEnd"/>
      <w:r w:rsidR="002A3777">
        <w:rPr>
          <w:rFonts w:ascii="Arial" w:eastAsia="Times New Roman" w:hAnsi="Arial" w:cs="Arial"/>
          <w:sz w:val="20"/>
          <w:szCs w:val="20"/>
        </w:rPr>
        <w:t xml:space="preserve"> umieszczonych na gaśnicy.</w:t>
      </w:r>
    </w:p>
    <w:p w14:paraId="6209649A" w14:textId="0508FB8F" w:rsidR="00B938F5" w:rsidRPr="00B938F5" w:rsidRDefault="002A3777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Sprawdzenie plomb i zawleczek.</w:t>
      </w:r>
    </w:p>
    <w:p w14:paraId="1D6554AB" w14:textId="4E1A91D5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Ocena stanu zewnętrznego zb</w:t>
      </w:r>
      <w:r w:rsidR="002A3777">
        <w:rPr>
          <w:rFonts w:ascii="Arial" w:eastAsia="Times New Roman" w:hAnsi="Arial" w:cs="Arial"/>
          <w:sz w:val="20"/>
          <w:szCs w:val="20"/>
        </w:rPr>
        <w:t>iornika oraz powłoki malarskiej.</w:t>
      </w:r>
    </w:p>
    <w:p w14:paraId="536DED1A" w14:textId="058E75C3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stanu</w:t>
      </w:r>
      <w:r w:rsidR="002A3777">
        <w:rPr>
          <w:rFonts w:ascii="Arial" w:eastAsia="Times New Roman" w:hAnsi="Arial" w:cs="Arial"/>
          <w:sz w:val="20"/>
          <w:szCs w:val="20"/>
        </w:rPr>
        <w:t xml:space="preserve"> elementów z tworzyw sztucznych.</w:t>
      </w:r>
    </w:p>
    <w:p w14:paraId="3B2DD523" w14:textId="53409F63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</w:t>
      </w:r>
      <w:r w:rsidR="002A3777">
        <w:rPr>
          <w:rFonts w:ascii="Arial" w:eastAsia="Times New Roman" w:hAnsi="Arial" w:cs="Arial"/>
          <w:sz w:val="20"/>
          <w:szCs w:val="20"/>
        </w:rPr>
        <w:t>awdzenie stanu węży i prądownic.</w:t>
      </w:r>
    </w:p>
    <w:p w14:paraId="68567F9F" w14:textId="22A36E55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s</w:t>
      </w:r>
      <w:r w:rsidR="002A3777">
        <w:rPr>
          <w:rFonts w:ascii="Arial" w:eastAsia="Times New Roman" w:hAnsi="Arial" w:cs="Arial"/>
          <w:sz w:val="20"/>
          <w:szCs w:val="20"/>
        </w:rPr>
        <w:t>kuteczności wskaźnika ciśnienia.</w:t>
      </w:r>
    </w:p>
    <w:p w14:paraId="596AE3C8" w14:textId="7CCE31D2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i ewentualna wymian</w:t>
      </w:r>
      <w:r w:rsidR="002A3777">
        <w:rPr>
          <w:rFonts w:ascii="Arial" w:eastAsia="Times New Roman" w:hAnsi="Arial" w:cs="Arial"/>
          <w:sz w:val="20"/>
          <w:szCs w:val="20"/>
        </w:rPr>
        <w:t>a uszczelki wskaźnika ciśnienia.</w:t>
      </w:r>
    </w:p>
    <w:p w14:paraId="74B15482" w14:textId="55505DDB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masy lub obj</w:t>
      </w:r>
      <w:r w:rsidR="002A3777">
        <w:rPr>
          <w:rFonts w:ascii="Arial" w:eastAsia="Times New Roman" w:hAnsi="Arial" w:cs="Arial"/>
          <w:sz w:val="20"/>
          <w:szCs w:val="20"/>
        </w:rPr>
        <w:t>ętości środka gaśniczego.</w:t>
      </w:r>
    </w:p>
    <w:p w14:paraId="5203EBCC" w14:textId="32414846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Sprawdzenie stanu środka gaśniczego (s</w:t>
      </w:r>
      <w:r w:rsidR="002A3777">
        <w:rPr>
          <w:rFonts w:ascii="Arial" w:eastAsia="Times New Roman" w:hAnsi="Arial" w:cs="Arial"/>
          <w:sz w:val="20"/>
          <w:szCs w:val="20"/>
        </w:rPr>
        <w:t>pulchnienie proszku gaśniczego).</w:t>
      </w:r>
    </w:p>
    <w:p w14:paraId="7B79D296" w14:textId="70BAE672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Sprawdzenie stanu i wagi</w:t>
      </w:r>
      <w:r w:rsidR="002A3777">
        <w:rPr>
          <w:rFonts w:ascii="Arial" w:eastAsia="Times New Roman" w:hAnsi="Arial" w:cs="Arial"/>
          <w:sz w:val="20"/>
          <w:szCs w:val="20"/>
        </w:rPr>
        <w:t xml:space="preserve"> naboju gazowego (w gaśnicach ).</w:t>
      </w:r>
    </w:p>
    <w:p w14:paraId="0B90D0C3" w14:textId="415E45A6" w:rsidR="00B938F5" w:rsidRPr="00B938F5" w:rsidRDefault="002A3777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Czyszczenie głowicy.</w:t>
      </w:r>
    </w:p>
    <w:p w14:paraId="4DA57D84" w14:textId="7304151E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Sprawdzenie stanu wieszaków </w:t>
      </w:r>
      <w:r w:rsidR="002A3777">
        <w:rPr>
          <w:rFonts w:ascii="Arial" w:eastAsia="Times New Roman" w:hAnsi="Arial" w:cs="Arial"/>
          <w:sz w:val="20"/>
          <w:szCs w:val="20"/>
        </w:rPr>
        <w:t>i uchwytów oraz ich zamocowania.</w:t>
      </w:r>
    </w:p>
    <w:p w14:paraId="60CCFF07" w14:textId="2E94E149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Sprawdzenie pozostałych parametrów technicznych zgodnie z zaleceniami producenta oraz </w:t>
      </w:r>
      <w:r w:rsidR="002A3777">
        <w:rPr>
          <w:rFonts w:ascii="Arial" w:eastAsia="Times New Roman" w:hAnsi="Arial" w:cs="Arial"/>
          <w:sz w:val="20"/>
          <w:szCs w:val="20"/>
        </w:rPr>
        <w:t>obowiązującymi Polskimi Normami.</w:t>
      </w:r>
    </w:p>
    <w:p w14:paraId="336093B9" w14:textId="5B647180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Określenie pr</w:t>
      </w:r>
      <w:r w:rsidR="002A3777">
        <w:rPr>
          <w:rFonts w:ascii="Arial" w:eastAsia="Times New Roman" w:hAnsi="Arial" w:cs="Arial"/>
          <w:sz w:val="20"/>
          <w:szCs w:val="20"/>
        </w:rPr>
        <w:t>zydatności (sprawności) sprzętu.</w:t>
      </w:r>
    </w:p>
    <w:p w14:paraId="1B0FF46E" w14:textId="6488367D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Oznakowanie gaśnicy kontrolką, wraz z datą przeglądu, datą kolejnego przeglądu z podpisem i pieczątką ko</w:t>
      </w:r>
      <w:r w:rsidR="002A3777">
        <w:rPr>
          <w:rFonts w:ascii="Arial" w:eastAsia="Times New Roman" w:hAnsi="Arial" w:cs="Arial"/>
          <w:sz w:val="20"/>
          <w:szCs w:val="20"/>
        </w:rPr>
        <w:t>nserwatora.</w:t>
      </w:r>
    </w:p>
    <w:p w14:paraId="4E20D9BB" w14:textId="77777777" w:rsidR="00B938F5" w:rsidRPr="00B938F5" w:rsidRDefault="00B938F5" w:rsidP="007A77F0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Dokonanie stosownych wpisów do protokołu przeglądu i konserwacji.</w:t>
      </w:r>
    </w:p>
    <w:p w14:paraId="5D4DB67F" w14:textId="77777777" w:rsidR="00B938F5" w:rsidRPr="00B938F5" w:rsidRDefault="00B938F5" w:rsidP="00B938F5">
      <w:p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p w14:paraId="095EFEA1" w14:textId="77777777" w:rsidR="00B938F5" w:rsidRDefault="00B938F5" w:rsidP="007A77F0">
      <w:pPr>
        <w:numPr>
          <w:ilvl w:val="0"/>
          <w:numId w:val="13"/>
        </w:numPr>
        <w:ind w:left="357" w:hanging="357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938F5">
        <w:rPr>
          <w:rFonts w:ascii="Arial" w:eastAsia="Times New Roman" w:hAnsi="Arial" w:cs="Arial"/>
          <w:b/>
          <w:sz w:val="20"/>
          <w:szCs w:val="20"/>
          <w:u w:val="single"/>
        </w:rPr>
        <w:t>Szczegółowy zakres przeglądu technicznego oraz konserwacji hydrantów wewnętrznych i zewnętrznych zaworów hydrantowych obejmuje:</w:t>
      </w:r>
    </w:p>
    <w:p w14:paraId="5CA1CEE2" w14:textId="77777777" w:rsidR="00A63810" w:rsidRPr="00B938F5" w:rsidRDefault="00A63810" w:rsidP="00A63810">
      <w:pPr>
        <w:ind w:left="357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C5B2DD3" w14:textId="590F4A07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Ocena ogólnego stanu technicznego,</w:t>
      </w:r>
      <w:r w:rsidRPr="00B938F5">
        <w:rPr>
          <w:rFonts w:ascii="Arial" w:hAnsi="Arial" w:cs="Arial"/>
          <w:sz w:val="20"/>
          <w:szCs w:val="20"/>
        </w:rPr>
        <w:t xml:space="preserve"> </w:t>
      </w:r>
      <w:r w:rsidRPr="00B938F5">
        <w:rPr>
          <w:rFonts w:ascii="Arial" w:eastAsia="Times New Roman" w:hAnsi="Arial" w:cs="Arial"/>
          <w:sz w:val="20"/>
          <w:szCs w:val="20"/>
        </w:rPr>
        <w:t>oględziny zewnętrzne instalacji, czy szafka nie posiada korozji, wgnieceń, czy jest stabilnie zamocowana na odpowiedniej wysokości, czy drzwi otwierają się swobodnie i intuicyjnie, kompletność zamków, kluczyków do otwierania szafki hydrantowej</w:t>
      </w:r>
      <w:r w:rsidR="00A63810">
        <w:rPr>
          <w:rFonts w:ascii="Arial" w:eastAsia="Times New Roman" w:hAnsi="Arial" w:cs="Arial"/>
          <w:sz w:val="20"/>
          <w:szCs w:val="20"/>
        </w:rPr>
        <w:t>.</w:t>
      </w:r>
    </w:p>
    <w:p w14:paraId="70F9A821" w14:textId="3EBA142D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Sprawdzenie kompletności, czytelności i prawidłowości napisów oraz </w:t>
      </w:r>
      <w:proofErr w:type="spellStart"/>
      <w:r w:rsidRPr="00B938F5">
        <w:rPr>
          <w:rFonts w:ascii="Arial" w:eastAsia="Times New Roman" w:hAnsi="Arial" w:cs="Arial"/>
          <w:sz w:val="20"/>
          <w:szCs w:val="20"/>
        </w:rPr>
        <w:t>oznakowań</w:t>
      </w:r>
      <w:proofErr w:type="spellEnd"/>
      <w:r w:rsidRPr="00B938F5">
        <w:rPr>
          <w:rFonts w:ascii="Arial" w:eastAsia="Times New Roman" w:hAnsi="Arial" w:cs="Arial"/>
          <w:sz w:val="20"/>
          <w:szCs w:val="20"/>
        </w:rPr>
        <w:t xml:space="preserve"> umieszczonych na szafce</w:t>
      </w:r>
      <w:r w:rsidR="00A63810">
        <w:rPr>
          <w:rFonts w:ascii="Arial" w:eastAsia="Times New Roman" w:hAnsi="Arial" w:cs="Arial"/>
          <w:sz w:val="20"/>
          <w:szCs w:val="20"/>
        </w:rPr>
        <w:t xml:space="preserve"> hydrantowej.</w:t>
      </w:r>
    </w:p>
    <w:p w14:paraId="34B3E7D6" w14:textId="65F376DE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stanu technicznego i funkcjonowania poszczególnych podzespołów hydrantu oraz przewodów zasilających w wodę</w:t>
      </w:r>
      <w:r w:rsidR="00A63810">
        <w:rPr>
          <w:rFonts w:ascii="Arial" w:eastAsia="Times New Roman" w:hAnsi="Arial" w:cs="Arial"/>
          <w:sz w:val="20"/>
          <w:szCs w:val="20"/>
        </w:rPr>
        <w:t>.</w:t>
      </w:r>
    </w:p>
    <w:p w14:paraId="74D1BB4E" w14:textId="2A183C60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mocowania szafki hydrantowej</w:t>
      </w:r>
      <w:r w:rsidR="00A63810">
        <w:rPr>
          <w:rFonts w:ascii="Arial" w:eastAsia="Times New Roman" w:hAnsi="Arial" w:cs="Arial"/>
          <w:sz w:val="20"/>
          <w:szCs w:val="20"/>
        </w:rPr>
        <w:t>.</w:t>
      </w:r>
    </w:p>
    <w:p w14:paraId="2D0B92E0" w14:textId="45E67FD1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zaworu hydrantowego (stanu uszczele</w:t>
      </w:r>
      <w:r w:rsidR="00A63810">
        <w:rPr>
          <w:rFonts w:ascii="Arial" w:eastAsia="Times New Roman" w:hAnsi="Arial" w:cs="Arial"/>
          <w:sz w:val="20"/>
          <w:szCs w:val="20"/>
        </w:rPr>
        <w:t>k, łatwości uruchomienia, itp.).</w:t>
      </w:r>
    </w:p>
    <w:p w14:paraId="300E78D0" w14:textId="55F8B686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Pomiar wydajności i ciśnienia hydrantu, legalizowanym sprzętem pomiarowym, (aktualne świadectwo wzorcowania urządzenia pomiarowego, sprawdzenie wydajności podczas jednoczesnego poboru wody z dwóch najniekorzystniej położonych pod względem hydraulicznym punktów</w:t>
      </w:r>
      <w:r w:rsidR="00A63810">
        <w:rPr>
          <w:rFonts w:ascii="Arial" w:eastAsia="Times New Roman" w:hAnsi="Arial" w:cs="Arial"/>
          <w:sz w:val="20"/>
          <w:szCs w:val="20"/>
        </w:rPr>
        <w:t>.</w:t>
      </w:r>
    </w:p>
    <w:p w14:paraId="363D8A72" w14:textId="7B21AD10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Ocena e</w:t>
      </w:r>
      <w:r w:rsidR="00A63810">
        <w:rPr>
          <w:rFonts w:ascii="Arial" w:eastAsia="Times New Roman" w:hAnsi="Arial" w:cs="Arial"/>
          <w:sz w:val="20"/>
          <w:szCs w:val="20"/>
        </w:rPr>
        <w:t>wentualnych uszkodzeń i korozji.</w:t>
      </w:r>
    </w:p>
    <w:p w14:paraId="71F50ACE" w14:textId="19C943A9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stanu węża (ocena stanu taśmy wężowej, wykładziny, łą</w:t>
      </w:r>
      <w:r w:rsidR="00A63810">
        <w:rPr>
          <w:rFonts w:ascii="Arial" w:eastAsia="Times New Roman" w:hAnsi="Arial" w:cs="Arial"/>
          <w:sz w:val="20"/>
          <w:szCs w:val="20"/>
        </w:rPr>
        <w:t>czników, uszczelek, taśmowania).</w:t>
      </w:r>
    </w:p>
    <w:p w14:paraId="60AC8768" w14:textId="22D56ADB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</w:t>
      </w:r>
      <w:r w:rsidR="00A63810">
        <w:rPr>
          <w:rFonts w:ascii="Arial" w:eastAsia="Times New Roman" w:hAnsi="Arial" w:cs="Arial"/>
          <w:sz w:val="20"/>
          <w:szCs w:val="20"/>
        </w:rPr>
        <w:t>wdzenie stanu zwijadła wężowego.</w:t>
      </w:r>
    </w:p>
    <w:p w14:paraId="55D38350" w14:textId="720A470D" w:rsidR="00B938F5" w:rsidRPr="00B938F5" w:rsidRDefault="00B938F5" w:rsidP="002A3777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Sprawdzenie term</w:t>
      </w:r>
      <w:r w:rsidR="002A3777">
        <w:rPr>
          <w:rFonts w:ascii="Arial" w:eastAsia="Times New Roman" w:hAnsi="Arial" w:cs="Arial"/>
          <w:sz w:val="20"/>
          <w:szCs w:val="20"/>
        </w:rPr>
        <w:t>inu próby ciśnieniowej węży hyd</w:t>
      </w:r>
      <w:r w:rsidRPr="00B938F5">
        <w:rPr>
          <w:rFonts w:ascii="Arial" w:eastAsia="Times New Roman" w:hAnsi="Arial" w:cs="Arial"/>
          <w:sz w:val="20"/>
          <w:szCs w:val="20"/>
        </w:rPr>
        <w:t>rantowych</w:t>
      </w:r>
      <w:r w:rsidR="00A63810">
        <w:rPr>
          <w:rFonts w:ascii="Arial" w:eastAsia="Times New Roman" w:hAnsi="Arial" w:cs="Arial"/>
          <w:sz w:val="20"/>
          <w:szCs w:val="20"/>
        </w:rPr>
        <w:t>.</w:t>
      </w:r>
    </w:p>
    <w:p w14:paraId="2E61686F" w14:textId="0F6F8428" w:rsidR="00B938F5" w:rsidRPr="00B938F5" w:rsidRDefault="00B938F5" w:rsidP="002A3777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Sprawdzenie prądownicy (prądownice z regulacją należy p</w:t>
      </w:r>
      <w:r w:rsidR="00A63810">
        <w:rPr>
          <w:rFonts w:ascii="Arial" w:eastAsia="Times New Roman" w:hAnsi="Arial" w:cs="Arial"/>
          <w:sz w:val="20"/>
          <w:szCs w:val="20"/>
        </w:rPr>
        <w:t>ozostawić w pozycji zamkniętej).</w:t>
      </w:r>
    </w:p>
    <w:p w14:paraId="69F03207" w14:textId="213D1BB9" w:rsidR="00B938F5" w:rsidRPr="00B938F5" w:rsidRDefault="00B938F5" w:rsidP="002A3777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Sprawdzenie pozostałych parametrów technicznych zgodnie z zaleceniami producenta oraz </w:t>
      </w:r>
      <w:r w:rsidR="00A63810">
        <w:rPr>
          <w:rFonts w:ascii="Arial" w:eastAsia="Times New Roman" w:hAnsi="Arial" w:cs="Arial"/>
          <w:sz w:val="20"/>
          <w:szCs w:val="20"/>
        </w:rPr>
        <w:t>obowiązującymi Polskimi Normami.</w:t>
      </w:r>
    </w:p>
    <w:p w14:paraId="3EBC303A" w14:textId="343812F0" w:rsidR="00B938F5" w:rsidRPr="00B938F5" w:rsidRDefault="00B938F5" w:rsidP="002A3777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Sprawdzenie zamknięć s</w:t>
      </w:r>
      <w:r w:rsidR="00A63810">
        <w:rPr>
          <w:rFonts w:ascii="Arial" w:eastAsia="Times New Roman" w:hAnsi="Arial" w:cs="Arial"/>
          <w:sz w:val="20"/>
          <w:szCs w:val="20"/>
        </w:rPr>
        <w:t>zafek hydrantowych i zaworowych.</w:t>
      </w:r>
    </w:p>
    <w:p w14:paraId="5492FA4F" w14:textId="6C2E9C9A" w:rsidR="00B938F5" w:rsidRPr="00B938F5" w:rsidRDefault="00B938F5" w:rsidP="002A3777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 Określenie pr</w:t>
      </w:r>
      <w:r w:rsidR="00A63810">
        <w:rPr>
          <w:rFonts w:ascii="Arial" w:eastAsia="Times New Roman" w:hAnsi="Arial" w:cs="Arial"/>
          <w:sz w:val="20"/>
          <w:szCs w:val="20"/>
        </w:rPr>
        <w:t>zydatności (sprawności) sprzętu.</w:t>
      </w:r>
    </w:p>
    <w:p w14:paraId="25998F5A" w14:textId="202858B1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Oznakowanie szafek hydrantowych po przeglądzie kontrolką, z napisem „SPRAWDZONY” wraz z datą przeglądu, datą kolejnego przeglądu z podpisem i </w:t>
      </w:r>
      <w:r w:rsidR="00A63810">
        <w:rPr>
          <w:rFonts w:ascii="Arial" w:eastAsia="Times New Roman" w:hAnsi="Arial" w:cs="Arial"/>
          <w:sz w:val="20"/>
          <w:szCs w:val="20"/>
        </w:rPr>
        <w:t>pieczątką konserwatora.</w:t>
      </w:r>
    </w:p>
    <w:p w14:paraId="0F1D43B1" w14:textId="668D98B8" w:rsidR="00B938F5" w:rsidRPr="00B938F5" w:rsidRDefault="00B938F5" w:rsidP="007A77F0">
      <w:pPr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lastRenderedPageBreak/>
        <w:t xml:space="preserve"> Dokonanie stosownych wpisów do pr</w:t>
      </w:r>
      <w:r w:rsidR="00A63810">
        <w:rPr>
          <w:rFonts w:ascii="Arial" w:eastAsia="Times New Roman" w:hAnsi="Arial" w:cs="Arial"/>
          <w:sz w:val="20"/>
          <w:szCs w:val="20"/>
        </w:rPr>
        <w:t>otokołu przeglądu i konserwacji.</w:t>
      </w:r>
    </w:p>
    <w:p w14:paraId="70BAA887" w14:textId="77777777" w:rsidR="00B938F5" w:rsidRPr="00B938F5" w:rsidRDefault="00B938F5" w:rsidP="00B938F5">
      <w:pPr>
        <w:jc w:val="both"/>
        <w:rPr>
          <w:rFonts w:ascii="Arial" w:hAnsi="Arial" w:cs="Arial"/>
          <w:sz w:val="20"/>
          <w:szCs w:val="20"/>
        </w:rPr>
      </w:pPr>
    </w:p>
    <w:p w14:paraId="43E02AF8" w14:textId="77777777" w:rsidR="00B938F5" w:rsidRPr="00B938F5" w:rsidRDefault="00B938F5" w:rsidP="007A77F0">
      <w:pPr>
        <w:pStyle w:val="Akapitzlist"/>
        <w:numPr>
          <w:ilvl w:val="0"/>
          <w:numId w:val="13"/>
        </w:numPr>
        <w:spacing w:after="200" w:line="276" w:lineRule="auto"/>
        <w:ind w:left="133"/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b/>
          <w:sz w:val="20"/>
          <w:szCs w:val="20"/>
          <w:u w:val="single"/>
        </w:rPr>
        <w:t>Szczegółowy zakres przeglądu technicznego systemu sygnalizacji pożarowej obejmuje:</w:t>
      </w:r>
    </w:p>
    <w:p w14:paraId="09DD438A" w14:textId="18FECC18" w:rsidR="00B938F5" w:rsidRPr="00B938F5" w:rsidRDefault="00B938F5" w:rsidP="007A77F0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każdej czujki, ręcznego ostrzegacza pożarowego oraz sygnalizatora akustycznego na poprawność działania z</w:t>
      </w:r>
      <w:r w:rsidR="00A63810">
        <w:rPr>
          <w:rFonts w:ascii="Arial" w:eastAsia="Times New Roman" w:hAnsi="Arial" w:cs="Arial"/>
          <w:sz w:val="20"/>
          <w:szCs w:val="20"/>
        </w:rPr>
        <w:t>godnie z zaleceniami producenta.</w:t>
      </w:r>
    </w:p>
    <w:p w14:paraId="0874B7A3" w14:textId="4EEEB56F" w:rsidR="00B938F5" w:rsidRPr="00B938F5" w:rsidRDefault="00B938F5" w:rsidP="007A77F0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zdatności centrali sygnalizacji pożarowej do uaktywniania wszystkich funkcji pomocniczych</w:t>
      </w:r>
      <w:r w:rsidR="00A63810">
        <w:rPr>
          <w:rFonts w:ascii="Arial" w:eastAsia="Times New Roman" w:hAnsi="Arial" w:cs="Arial"/>
          <w:sz w:val="20"/>
          <w:szCs w:val="20"/>
        </w:rPr>
        <w:t>.</w:t>
      </w:r>
    </w:p>
    <w:p w14:paraId="00B5AC07" w14:textId="66CFBDF7" w:rsidR="00B938F5" w:rsidRPr="00B938F5" w:rsidRDefault="00B938F5" w:rsidP="007A77F0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wzrokowo, czy wszystkie połączenia kablowe i sprzęt są sprawne, nieuszkodz</w:t>
      </w:r>
      <w:r w:rsidR="00A63810">
        <w:rPr>
          <w:rFonts w:ascii="Arial" w:eastAsia="Times New Roman" w:hAnsi="Arial" w:cs="Arial"/>
          <w:sz w:val="20"/>
          <w:szCs w:val="20"/>
        </w:rPr>
        <w:t>one i odpowiednio zabezpieczone.</w:t>
      </w:r>
    </w:p>
    <w:p w14:paraId="54954AC7" w14:textId="46541B56" w:rsidR="00B938F5" w:rsidRPr="00B938F5" w:rsidRDefault="00B938F5" w:rsidP="007A77F0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 xml:space="preserve">Dokonanie oględzin, w celu ustalenia, czy w budynku nastąpiły jakieś zmiany budowlane lub w jego przeznaczeniu, które mogły wpłynąć na rozmieszczenie czujek i ręcznych ostrzegaczy pożarowych oraz sygnalizatorów akustycznych. Oględziny powinny także potwierdzić, czy pod każdą czujką jest utrzymana wolna przestrzeń, co najmniej 0,5 m we wszystkich kierunkach i czy wszystkie ręczne ostrzegacze pożarowe są dostępne i </w:t>
      </w:r>
      <w:r w:rsidR="00A63810">
        <w:rPr>
          <w:rFonts w:ascii="Arial" w:eastAsia="Times New Roman" w:hAnsi="Arial" w:cs="Arial"/>
          <w:sz w:val="20"/>
          <w:szCs w:val="20"/>
        </w:rPr>
        <w:t>widoczne.</w:t>
      </w:r>
    </w:p>
    <w:p w14:paraId="7E62A402" w14:textId="52200756" w:rsidR="00B938F5" w:rsidRPr="00B938F5" w:rsidRDefault="00B938F5" w:rsidP="007A77F0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Sprawdzenie i przeprowadz</w:t>
      </w:r>
      <w:r w:rsidR="00A63810">
        <w:rPr>
          <w:rFonts w:ascii="Arial" w:eastAsia="Times New Roman" w:hAnsi="Arial" w:cs="Arial"/>
          <w:sz w:val="20"/>
          <w:szCs w:val="20"/>
        </w:rPr>
        <w:t>enie próby baterii akumulatorów.</w:t>
      </w:r>
    </w:p>
    <w:p w14:paraId="293AE5BA" w14:textId="77777777" w:rsidR="00B938F5" w:rsidRPr="00B938F5" w:rsidRDefault="00B938F5" w:rsidP="007A77F0">
      <w:pPr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B938F5">
        <w:rPr>
          <w:rFonts w:ascii="Arial" w:eastAsia="Times New Roman" w:hAnsi="Arial" w:cs="Arial"/>
          <w:sz w:val="20"/>
          <w:szCs w:val="20"/>
        </w:rPr>
        <w:t>Przegląd powinien polegać na dojściu do każdego punktu dozorowego (elementu) z osobna, spowodowaniu jego zadziałania (np. czujki dymu aerozolowym imitatorem dymu) i sprawdzeniu poprawnej reakcji zgodnie z DTR producenta. Podczas przeglądów Konserwator powinien zgodnie z DTR centrali zablokować uruchomienie elementów automatyki pożarniczej oraz transmisję alarmów wychodzących na zewnątrz do monitoringu. Każda zauważona nieprawidłowość powinna być odnotowana w książce przeglądów i możliwie szybko usunięta. Jeżeli naprawa będzie wymagała poniesienia dodatkowych kosztów można jej dokonać tylko po uzyskaniu zgody Zamawiającego.</w:t>
      </w:r>
    </w:p>
    <w:p w14:paraId="5102DA89" w14:textId="77777777" w:rsidR="00A63810" w:rsidRDefault="00A63810" w:rsidP="00B938F5">
      <w:pPr>
        <w:rPr>
          <w:rFonts w:ascii="Arial" w:hAnsi="Arial" w:cs="Arial"/>
          <w:b/>
          <w:sz w:val="20"/>
          <w:szCs w:val="20"/>
          <w:u w:val="single"/>
        </w:rPr>
      </w:pPr>
    </w:p>
    <w:p w14:paraId="7586A091" w14:textId="48CAE2F8" w:rsidR="00A63810" w:rsidRPr="00A63810" w:rsidRDefault="00B938F5" w:rsidP="00B938F5">
      <w:pPr>
        <w:rPr>
          <w:rFonts w:ascii="Arial" w:hAnsi="Arial" w:cs="Arial"/>
          <w:b/>
          <w:sz w:val="20"/>
          <w:szCs w:val="20"/>
          <w:u w:val="single"/>
        </w:rPr>
      </w:pPr>
      <w:r w:rsidRPr="00B938F5">
        <w:rPr>
          <w:rFonts w:ascii="Arial" w:hAnsi="Arial" w:cs="Arial"/>
          <w:b/>
          <w:sz w:val="20"/>
          <w:szCs w:val="20"/>
          <w:u w:val="single"/>
        </w:rPr>
        <w:t>Wykaz sprzętu do przeglądu:</w:t>
      </w:r>
    </w:p>
    <w:p w14:paraId="07262697" w14:textId="77777777" w:rsidR="00A63810" w:rsidRDefault="00A63810" w:rsidP="00B938F5">
      <w:pPr>
        <w:rPr>
          <w:rFonts w:ascii="Arial" w:hAnsi="Arial" w:cs="Arial"/>
          <w:b/>
          <w:sz w:val="20"/>
          <w:szCs w:val="20"/>
        </w:rPr>
      </w:pPr>
    </w:p>
    <w:p w14:paraId="364E369D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</w:rPr>
      </w:pPr>
      <w:r w:rsidRPr="00B938F5">
        <w:rPr>
          <w:rFonts w:ascii="Arial" w:hAnsi="Arial" w:cs="Arial"/>
          <w:b/>
          <w:sz w:val="20"/>
          <w:szCs w:val="20"/>
        </w:rPr>
        <w:t xml:space="preserve">GAŚNICE </w:t>
      </w:r>
    </w:p>
    <w:p w14:paraId="7192071D" w14:textId="60E17CE3" w:rsidR="00B938F5" w:rsidRPr="00B938F5" w:rsidRDefault="00A63810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g</w:t>
      </w:r>
      <w:r w:rsidR="00B938F5" w:rsidRPr="00B938F5">
        <w:rPr>
          <w:rFonts w:ascii="Arial" w:hAnsi="Arial" w:cs="Arial"/>
          <w:sz w:val="20"/>
          <w:szCs w:val="20"/>
        </w:rPr>
        <w:t>aśnica proszkowa GP-4X ABC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  <w:t>131</w:t>
      </w:r>
      <w:r w:rsidR="00B938F5" w:rsidRPr="00B938F5">
        <w:rPr>
          <w:rFonts w:ascii="Arial" w:hAnsi="Arial" w:cs="Arial"/>
          <w:sz w:val="20"/>
          <w:szCs w:val="20"/>
        </w:rPr>
        <w:tab/>
        <w:t>szt.</w:t>
      </w:r>
    </w:p>
    <w:p w14:paraId="0A27DAD3" w14:textId="7FCE8B4E" w:rsidR="00B938F5" w:rsidRPr="00B938F5" w:rsidRDefault="00A63810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g</w:t>
      </w:r>
      <w:r w:rsidR="00B938F5" w:rsidRPr="00B938F5">
        <w:rPr>
          <w:rFonts w:ascii="Arial" w:hAnsi="Arial" w:cs="Arial"/>
          <w:sz w:val="20"/>
          <w:szCs w:val="20"/>
        </w:rPr>
        <w:t xml:space="preserve">aśnica proszkowa GP-2x ABC 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938F5" w:rsidRPr="00B938F5">
        <w:rPr>
          <w:rFonts w:ascii="Arial" w:hAnsi="Arial" w:cs="Arial"/>
          <w:sz w:val="20"/>
          <w:szCs w:val="20"/>
        </w:rPr>
        <w:t>11</w:t>
      </w:r>
      <w:r w:rsidR="00B938F5" w:rsidRPr="00B938F5">
        <w:rPr>
          <w:rFonts w:ascii="Arial" w:hAnsi="Arial" w:cs="Arial"/>
          <w:sz w:val="20"/>
          <w:szCs w:val="20"/>
        </w:rPr>
        <w:tab/>
        <w:t xml:space="preserve">szt. </w:t>
      </w:r>
    </w:p>
    <w:p w14:paraId="36028AB9" w14:textId="24F895DB" w:rsidR="00B938F5" w:rsidRPr="00B938F5" w:rsidRDefault="00A63810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g</w:t>
      </w:r>
      <w:r w:rsidR="00B938F5" w:rsidRPr="00B938F5">
        <w:rPr>
          <w:rFonts w:ascii="Arial" w:hAnsi="Arial" w:cs="Arial"/>
          <w:sz w:val="20"/>
          <w:szCs w:val="20"/>
        </w:rPr>
        <w:t>aśnica śniegowa GS-5x  BC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B938F5" w:rsidRPr="00B938F5">
        <w:rPr>
          <w:rFonts w:ascii="Arial" w:hAnsi="Arial" w:cs="Arial"/>
          <w:sz w:val="20"/>
          <w:szCs w:val="20"/>
        </w:rPr>
        <w:t>28</w:t>
      </w:r>
      <w:r w:rsidR="00B938F5" w:rsidRPr="00B938F5">
        <w:rPr>
          <w:rFonts w:ascii="Arial" w:hAnsi="Arial" w:cs="Arial"/>
          <w:sz w:val="20"/>
          <w:szCs w:val="20"/>
        </w:rPr>
        <w:tab/>
        <w:t>szt.</w:t>
      </w:r>
    </w:p>
    <w:p w14:paraId="1A90AC48" w14:textId="75161258" w:rsidR="00B938F5" w:rsidRPr="00B938F5" w:rsidRDefault="00A63810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g</w:t>
      </w:r>
      <w:r w:rsidR="00B938F5" w:rsidRPr="00B938F5">
        <w:rPr>
          <w:rFonts w:ascii="Arial" w:hAnsi="Arial" w:cs="Arial"/>
          <w:sz w:val="20"/>
          <w:szCs w:val="20"/>
        </w:rPr>
        <w:t>aśnica śniegowa GS-2x B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938F5" w:rsidRPr="00B938F5">
        <w:rPr>
          <w:rFonts w:ascii="Arial" w:hAnsi="Arial" w:cs="Arial"/>
          <w:sz w:val="20"/>
          <w:szCs w:val="20"/>
        </w:rPr>
        <w:t>55</w:t>
      </w:r>
      <w:r w:rsidR="00B938F5" w:rsidRPr="00B938F5">
        <w:rPr>
          <w:rFonts w:ascii="Arial" w:hAnsi="Arial" w:cs="Arial"/>
          <w:sz w:val="20"/>
          <w:szCs w:val="20"/>
        </w:rPr>
        <w:tab/>
        <w:t>szt.</w:t>
      </w:r>
    </w:p>
    <w:p w14:paraId="3B2E0E2A" w14:textId="7B865C0F" w:rsidR="00B938F5" w:rsidRPr="00B938F5" w:rsidRDefault="00A63810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g</w:t>
      </w:r>
      <w:r w:rsidR="00B938F5" w:rsidRPr="00B938F5">
        <w:rPr>
          <w:rFonts w:ascii="Arial" w:hAnsi="Arial" w:cs="Arial"/>
          <w:sz w:val="20"/>
          <w:szCs w:val="20"/>
        </w:rPr>
        <w:t>aśnica GWG-2X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B938F5" w:rsidRPr="00B938F5">
        <w:rPr>
          <w:rFonts w:ascii="Arial" w:hAnsi="Arial" w:cs="Arial"/>
          <w:sz w:val="20"/>
          <w:szCs w:val="20"/>
        </w:rPr>
        <w:t>2</w:t>
      </w:r>
      <w:r w:rsidR="00B938F5" w:rsidRPr="00B938F5">
        <w:rPr>
          <w:rFonts w:ascii="Arial" w:hAnsi="Arial" w:cs="Arial"/>
          <w:sz w:val="20"/>
          <w:szCs w:val="20"/>
        </w:rPr>
        <w:tab/>
        <w:t>szt.</w:t>
      </w:r>
    </w:p>
    <w:p w14:paraId="70E22A16" w14:textId="059C359C" w:rsidR="00B938F5" w:rsidRPr="00B938F5" w:rsidRDefault="00A63810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g</w:t>
      </w:r>
      <w:r w:rsidR="00B938F5" w:rsidRPr="00B938F5">
        <w:rPr>
          <w:rFonts w:ascii="Arial" w:hAnsi="Arial" w:cs="Arial"/>
          <w:sz w:val="20"/>
          <w:szCs w:val="20"/>
        </w:rPr>
        <w:t>aśnica proszkowa GP-1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B938F5" w:rsidRPr="00B938F5">
        <w:rPr>
          <w:rFonts w:ascii="Arial" w:hAnsi="Arial" w:cs="Arial"/>
          <w:sz w:val="20"/>
          <w:szCs w:val="20"/>
        </w:rPr>
        <w:t>3</w:t>
      </w:r>
      <w:r w:rsidR="00B938F5" w:rsidRPr="00B938F5">
        <w:rPr>
          <w:rFonts w:ascii="Arial" w:hAnsi="Arial" w:cs="Arial"/>
          <w:sz w:val="20"/>
          <w:szCs w:val="20"/>
        </w:rPr>
        <w:tab/>
        <w:t>szt.</w:t>
      </w:r>
    </w:p>
    <w:p w14:paraId="2F757D1D" w14:textId="2D8A80C8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  <w:t>-----------------</w:t>
      </w:r>
    </w:p>
    <w:p w14:paraId="494D8366" w14:textId="2C4F555F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  <w:t xml:space="preserve">230    </w:t>
      </w:r>
      <w:r w:rsidR="00A63810">
        <w:rPr>
          <w:rFonts w:ascii="Arial" w:hAnsi="Arial" w:cs="Arial"/>
          <w:sz w:val="20"/>
          <w:szCs w:val="20"/>
        </w:rPr>
        <w:t xml:space="preserve">   </w:t>
      </w:r>
      <w:r w:rsidRPr="00B938F5">
        <w:rPr>
          <w:rFonts w:ascii="Arial" w:hAnsi="Arial" w:cs="Arial"/>
          <w:sz w:val="20"/>
          <w:szCs w:val="20"/>
        </w:rPr>
        <w:t>szt.</w:t>
      </w:r>
    </w:p>
    <w:p w14:paraId="3DB6ACEE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</w:rPr>
      </w:pPr>
      <w:r w:rsidRPr="00B938F5">
        <w:rPr>
          <w:rFonts w:ascii="Arial" w:hAnsi="Arial" w:cs="Arial"/>
          <w:b/>
          <w:sz w:val="20"/>
          <w:szCs w:val="20"/>
        </w:rPr>
        <w:t xml:space="preserve">HYDRANTY </w:t>
      </w:r>
    </w:p>
    <w:p w14:paraId="24150E3D" w14:textId="2815244C" w:rsidR="00B938F5" w:rsidRPr="00B938F5" w:rsidRDefault="00677B77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="00B938F5" w:rsidRPr="00B938F5">
        <w:rPr>
          <w:rFonts w:ascii="Arial" w:hAnsi="Arial" w:cs="Arial"/>
          <w:sz w:val="20"/>
          <w:szCs w:val="20"/>
        </w:rPr>
        <w:t>ydrant wewnętrzny DN 25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 w:rsidR="00A63810">
        <w:rPr>
          <w:rFonts w:ascii="Arial" w:hAnsi="Arial" w:cs="Arial"/>
          <w:sz w:val="20"/>
          <w:szCs w:val="20"/>
        </w:rPr>
        <w:t xml:space="preserve">  </w:t>
      </w:r>
      <w:r w:rsidR="00B938F5" w:rsidRPr="00B938F5">
        <w:rPr>
          <w:rFonts w:ascii="Arial" w:hAnsi="Arial" w:cs="Arial"/>
          <w:sz w:val="20"/>
          <w:szCs w:val="20"/>
        </w:rPr>
        <w:t>7 szt.</w:t>
      </w:r>
    </w:p>
    <w:p w14:paraId="56D00397" w14:textId="40CB4317" w:rsidR="00B938F5" w:rsidRPr="00B938F5" w:rsidRDefault="00677B77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="00B938F5" w:rsidRPr="00B938F5">
        <w:rPr>
          <w:rFonts w:ascii="Arial" w:hAnsi="Arial" w:cs="Arial"/>
          <w:sz w:val="20"/>
          <w:szCs w:val="20"/>
        </w:rPr>
        <w:t>ydrant wewnętrzny DN 52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  <w:t>49 szt.</w:t>
      </w:r>
    </w:p>
    <w:p w14:paraId="05269200" w14:textId="61FEC7B1" w:rsidR="00B938F5" w:rsidRPr="00B938F5" w:rsidRDefault="00677B77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="00B938F5" w:rsidRPr="00B938F5">
        <w:rPr>
          <w:rFonts w:ascii="Arial" w:hAnsi="Arial" w:cs="Arial"/>
          <w:sz w:val="20"/>
          <w:szCs w:val="20"/>
        </w:rPr>
        <w:t>ydrant zewnętrzny DN 80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 w:rsidRPr="00B938F5">
        <w:rPr>
          <w:rFonts w:ascii="Arial" w:hAnsi="Arial" w:cs="Arial"/>
          <w:sz w:val="20"/>
          <w:szCs w:val="20"/>
        </w:rPr>
        <w:tab/>
        <w:t>16 szt.</w:t>
      </w:r>
    </w:p>
    <w:p w14:paraId="33BBAAD2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  <w:u w:val="single"/>
        </w:rPr>
      </w:pPr>
    </w:p>
    <w:p w14:paraId="41950332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  <w:u w:val="single"/>
        </w:rPr>
      </w:pPr>
    </w:p>
    <w:p w14:paraId="0CA864E4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  <w:u w:val="single"/>
        </w:rPr>
      </w:pPr>
    </w:p>
    <w:p w14:paraId="33333C7F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  <w:u w:val="single"/>
        </w:rPr>
      </w:pPr>
    </w:p>
    <w:p w14:paraId="4FA49A6B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  <w:u w:val="single"/>
        </w:rPr>
      </w:pPr>
      <w:r w:rsidRPr="00B938F5">
        <w:rPr>
          <w:rFonts w:ascii="Arial" w:hAnsi="Arial" w:cs="Arial"/>
          <w:b/>
          <w:sz w:val="20"/>
          <w:szCs w:val="20"/>
          <w:u w:val="single"/>
        </w:rPr>
        <w:t>SYSTEM SYGNALIZACJI POŻARU  (POKOJE GOŚCINNE)</w:t>
      </w:r>
    </w:p>
    <w:p w14:paraId="78C4E33E" w14:textId="77777777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>- centrala Polon 4100</w:t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  <w:t>1szt.</w:t>
      </w:r>
    </w:p>
    <w:p w14:paraId="344EC2B3" w14:textId="4548E9D9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a</w:t>
      </w:r>
      <w:r w:rsidRPr="00B938F5">
        <w:rPr>
          <w:rFonts w:ascii="Arial" w:hAnsi="Arial" w:cs="Arial"/>
          <w:sz w:val="20"/>
          <w:szCs w:val="20"/>
        </w:rPr>
        <w:t xml:space="preserve">dapter czujek radiowych </w:t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  <w:t>1szt.</w:t>
      </w:r>
    </w:p>
    <w:p w14:paraId="4C902C8F" w14:textId="450B0F7D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s</w:t>
      </w:r>
      <w:r w:rsidRPr="00B938F5">
        <w:rPr>
          <w:rFonts w:ascii="Arial" w:hAnsi="Arial" w:cs="Arial"/>
          <w:sz w:val="20"/>
          <w:szCs w:val="20"/>
        </w:rPr>
        <w:t xml:space="preserve">ygnalizator akustyczny SAL-4001 </w:t>
      </w:r>
      <w:r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B938F5">
        <w:rPr>
          <w:rFonts w:ascii="Arial" w:hAnsi="Arial" w:cs="Arial"/>
          <w:sz w:val="20"/>
          <w:szCs w:val="20"/>
        </w:rPr>
        <w:t>6szt.</w:t>
      </w:r>
    </w:p>
    <w:p w14:paraId="520A5A7E" w14:textId="3E789E6C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 xml:space="preserve">- </w:t>
      </w:r>
      <w:r w:rsidR="00677B77">
        <w:rPr>
          <w:rFonts w:ascii="Arial" w:hAnsi="Arial" w:cs="Arial"/>
          <w:sz w:val="20"/>
          <w:szCs w:val="20"/>
        </w:rPr>
        <w:t>s</w:t>
      </w:r>
      <w:r w:rsidRPr="00B938F5">
        <w:rPr>
          <w:rFonts w:ascii="Arial" w:hAnsi="Arial" w:cs="Arial"/>
          <w:sz w:val="20"/>
          <w:szCs w:val="20"/>
        </w:rPr>
        <w:t>ygnalizator akustyczny SA-K7</w:t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 w:rsidR="002A3777">
        <w:rPr>
          <w:rFonts w:ascii="Arial" w:hAnsi="Arial" w:cs="Arial"/>
          <w:sz w:val="20"/>
          <w:szCs w:val="20"/>
        </w:rPr>
        <w:t xml:space="preserve">             </w:t>
      </w:r>
      <w:r w:rsidRPr="00B938F5">
        <w:rPr>
          <w:rFonts w:ascii="Arial" w:hAnsi="Arial" w:cs="Arial"/>
          <w:sz w:val="20"/>
          <w:szCs w:val="20"/>
        </w:rPr>
        <w:t>1szt.</w:t>
      </w:r>
    </w:p>
    <w:p w14:paraId="723E66DE" w14:textId="6C277D6D" w:rsidR="00B938F5" w:rsidRPr="00B938F5" w:rsidRDefault="00677B77" w:rsidP="00B93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</w:t>
      </w:r>
      <w:r w:rsidR="00B938F5" w:rsidRPr="00B938F5">
        <w:rPr>
          <w:rFonts w:ascii="Arial" w:hAnsi="Arial" w:cs="Arial"/>
          <w:sz w:val="20"/>
          <w:szCs w:val="20"/>
        </w:rPr>
        <w:t>ęczny ostrzegacz pożarowy (ROP)</w:t>
      </w:r>
      <w:r w:rsidR="00B938F5" w:rsidRPr="00B938F5">
        <w:rPr>
          <w:rFonts w:ascii="Arial" w:hAnsi="Arial" w:cs="Arial"/>
          <w:sz w:val="20"/>
          <w:szCs w:val="20"/>
        </w:rPr>
        <w:tab/>
      </w:r>
      <w:r w:rsidR="00B938F5">
        <w:rPr>
          <w:rFonts w:ascii="Arial" w:hAnsi="Arial" w:cs="Arial"/>
          <w:sz w:val="20"/>
          <w:szCs w:val="20"/>
        </w:rPr>
        <w:t xml:space="preserve">             </w:t>
      </w:r>
      <w:r w:rsidR="00B938F5" w:rsidRPr="00B938F5">
        <w:rPr>
          <w:rFonts w:ascii="Arial" w:hAnsi="Arial" w:cs="Arial"/>
          <w:sz w:val="20"/>
          <w:szCs w:val="20"/>
        </w:rPr>
        <w:t>6 szt.</w:t>
      </w:r>
    </w:p>
    <w:p w14:paraId="5EFD3D58" w14:textId="48923826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>- czujka temperatury TUN-4043</w:t>
      </w:r>
      <w:r w:rsidRPr="00B938F5">
        <w:rPr>
          <w:rFonts w:ascii="Arial" w:hAnsi="Arial" w:cs="Arial"/>
          <w:sz w:val="20"/>
          <w:szCs w:val="20"/>
        </w:rPr>
        <w:tab/>
      </w:r>
      <w:r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B938F5">
        <w:rPr>
          <w:rFonts w:ascii="Arial" w:hAnsi="Arial" w:cs="Arial"/>
          <w:sz w:val="20"/>
          <w:szCs w:val="20"/>
        </w:rPr>
        <w:t>1szt.</w:t>
      </w:r>
    </w:p>
    <w:p w14:paraId="34274BFC" w14:textId="2C80F807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>- optyczna radiowa czujka DUR-4047</w:t>
      </w:r>
      <w:r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B938F5">
        <w:rPr>
          <w:rFonts w:ascii="Arial" w:hAnsi="Arial" w:cs="Arial"/>
          <w:sz w:val="20"/>
          <w:szCs w:val="20"/>
        </w:rPr>
        <w:t>12 szt.</w:t>
      </w:r>
    </w:p>
    <w:p w14:paraId="629AD56A" w14:textId="6AB7DF6F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>- puszka przyłączeniowa AWOZ/A WOP</w:t>
      </w:r>
      <w:r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B938F5">
        <w:rPr>
          <w:rFonts w:ascii="Arial" w:hAnsi="Arial" w:cs="Arial"/>
          <w:sz w:val="20"/>
          <w:szCs w:val="20"/>
        </w:rPr>
        <w:t>1szt.</w:t>
      </w:r>
    </w:p>
    <w:p w14:paraId="68FA3FA9" w14:textId="1B2A5FC6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>- czujka optyczna</w:t>
      </w:r>
      <w:r>
        <w:rPr>
          <w:rFonts w:ascii="Arial" w:hAnsi="Arial" w:cs="Arial"/>
          <w:sz w:val="20"/>
          <w:szCs w:val="20"/>
        </w:rPr>
        <w:t xml:space="preserve"> dymu DOR-4043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B938F5">
        <w:rPr>
          <w:rFonts w:ascii="Arial" w:hAnsi="Arial" w:cs="Arial"/>
          <w:sz w:val="20"/>
          <w:szCs w:val="20"/>
        </w:rPr>
        <w:t>12 szt.</w:t>
      </w:r>
    </w:p>
    <w:p w14:paraId="636935C5" w14:textId="77777777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</w:p>
    <w:p w14:paraId="5640BEAD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  <w:u w:val="single"/>
        </w:rPr>
      </w:pPr>
      <w:r w:rsidRPr="00B938F5">
        <w:rPr>
          <w:rFonts w:ascii="Arial" w:hAnsi="Arial" w:cs="Arial"/>
          <w:b/>
          <w:sz w:val="20"/>
          <w:szCs w:val="20"/>
          <w:u w:val="single"/>
        </w:rPr>
        <w:t xml:space="preserve">DRZWI PPOŻ. </w:t>
      </w:r>
    </w:p>
    <w:p w14:paraId="0CDFD335" w14:textId="23A882EC" w:rsidR="00B938F5" w:rsidRPr="00B938F5" w:rsidRDefault="00B938F5" w:rsidP="00B938F5">
      <w:pPr>
        <w:rPr>
          <w:rFonts w:ascii="Arial" w:hAnsi="Arial" w:cs="Arial"/>
          <w:sz w:val="20"/>
          <w:szCs w:val="20"/>
        </w:rPr>
      </w:pPr>
      <w:r w:rsidRPr="00B938F5">
        <w:rPr>
          <w:rFonts w:ascii="Arial" w:hAnsi="Arial" w:cs="Arial"/>
          <w:sz w:val="20"/>
          <w:szCs w:val="20"/>
        </w:rPr>
        <w:t xml:space="preserve">- system sterowania drzwiami p.poż </w:t>
      </w:r>
      <w:r w:rsidRPr="00B938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938F5">
        <w:rPr>
          <w:rFonts w:ascii="Arial" w:hAnsi="Arial" w:cs="Arial"/>
          <w:sz w:val="20"/>
          <w:szCs w:val="20"/>
        </w:rPr>
        <w:t>1kpl.</w:t>
      </w:r>
    </w:p>
    <w:p w14:paraId="01B6625D" w14:textId="77777777" w:rsidR="00B938F5" w:rsidRPr="00B938F5" w:rsidRDefault="00B938F5" w:rsidP="00B938F5">
      <w:pPr>
        <w:rPr>
          <w:rFonts w:ascii="Arial" w:hAnsi="Arial" w:cs="Arial"/>
          <w:b/>
          <w:sz w:val="20"/>
          <w:szCs w:val="20"/>
          <w:u w:val="single"/>
        </w:rPr>
      </w:pPr>
    </w:p>
    <w:p w14:paraId="4CE82F8C" w14:textId="77777777" w:rsidR="00B938F5" w:rsidRPr="00B938F5" w:rsidRDefault="00B938F5" w:rsidP="00B938F5">
      <w:pPr>
        <w:rPr>
          <w:rStyle w:val="Wyrnienieintensywne"/>
          <w:rFonts w:ascii="Arial" w:hAnsi="Arial" w:cs="Arial"/>
          <w:i w:val="0"/>
          <w:color w:val="000000" w:themeColor="text1"/>
          <w:sz w:val="20"/>
          <w:szCs w:val="20"/>
          <w:u w:val="single"/>
        </w:rPr>
      </w:pPr>
      <w:r w:rsidRPr="00B938F5">
        <w:rPr>
          <w:rStyle w:val="Wyrnienieintensywne"/>
          <w:rFonts w:ascii="Arial" w:hAnsi="Arial" w:cs="Arial"/>
          <w:color w:val="000000" w:themeColor="text1"/>
          <w:sz w:val="20"/>
          <w:szCs w:val="20"/>
          <w:u w:val="single"/>
        </w:rPr>
        <w:t>SYSTEM SYGNALIZACJI POŻARU  (BUDYNEK 9)</w:t>
      </w:r>
    </w:p>
    <w:p w14:paraId="0274FCAF" w14:textId="3552508D" w:rsidR="00B938F5" w:rsidRPr="00B938F5" w:rsidRDefault="00677B77" w:rsidP="00B938F5">
      <w:pPr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-c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entrala FAS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  <w:t xml:space="preserve">  1 szt.</w:t>
      </w:r>
    </w:p>
    <w:p w14:paraId="5D0E827D" w14:textId="2C3F4B56" w:rsidR="00B938F5" w:rsidRPr="00B938F5" w:rsidRDefault="00677B77" w:rsidP="00B938F5">
      <w:pPr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-c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zujka dymu S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            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27 szt.</w:t>
      </w:r>
    </w:p>
    <w:p w14:paraId="10B0E91B" w14:textId="38D6A7D5" w:rsidR="00B938F5" w:rsidRPr="00B938F5" w:rsidRDefault="00677B77" w:rsidP="00B938F5">
      <w:pPr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-r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ęczny ostrzegacz pożarowy ROP 21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           </w:t>
      </w:r>
      <w:r w:rsidR="00A63810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14 szt.</w:t>
      </w:r>
    </w:p>
    <w:p w14:paraId="6DEB664E" w14:textId="523B6738" w:rsidR="00B938F5" w:rsidRPr="00B938F5" w:rsidRDefault="00677B77" w:rsidP="00B938F5">
      <w:pPr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-s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ygnalizator SA-K5N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ab/>
        <w:t xml:space="preserve">            </w:t>
      </w:r>
      <w:r w:rsidR="00A63810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B938F5" w:rsidRPr="00B938F5">
        <w:rPr>
          <w:rStyle w:val="Wyrnienieintensywne"/>
          <w:rFonts w:ascii="Arial" w:hAnsi="Arial" w:cs="Arial"/>
          <w:b w:val="0"/>
          <w:i w:val="0"/>
          <w:color w:val="000000" w:themeColor="text1"/>
          <w:sz w:val="20"/>
          <w:szCs w:val="20"/>
        </w:rPr>
        <w:t>10 szt.</w:t>
      </w:r>
    </w:p>
    <w:p w14:paraId="2543D1C9" w14:textId="77777777" w:rsidR="00193F91" w:rsidRPr="00B938F5" w:rsidRDefault="00193F91" w:rsidP="00193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E3887D4" w14:textId="39998585" w:rsidR="00B3424A" w:rsidRPr="00B938F5" w:rsidRDefault="00B3424A" w:rsidP="00B938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B3424A" w:rsidRPr="00B938F5" w:rsidSect="006A7F2F">
          <w:pgSz w:w="11900" w:h="16838"/>
          <w:pgMar w:top="426" w:right="986" w:bottom="1135" w:left="1300" w:header="0" w:footer="0" w:gutter="0"/>
          <w:cols w:space="708" w:equalWidth="0">
            <w:col w:w="9620"/>
          </w:cols>
        </w:sectPr>
      </w:pPr>
    </w:p>
    <w:p w14:paraId="504FB686" w14:textId="77777777" w:rsidR="008F659B" w:rsidRPr="00C55EF0" w:rsidRDefault="008F659B">
      <w:pPr>
        <w:ind w:left="8120"/>
        <w:rPr>
          <w:rFonts w:ascii="Arial" w:eastAsia="Times New Roman" w:hAnsi="Arial" w:cs="Arial"/>
          <w:i/>
          <w:iCs/>
          <w:sz w:val="18"/>
          <w:szCs w:val="18"/>
        </w:rPr>
      </w:pPr>
    </w:p>
    <w:p w14:paraId="39BFBC23" w14:textId="77777777" w:rsidR="002F1FCD" w:rsidRPr="00C55EF0" w:rsidRDefault="001A395E">
      <w:pPr>
        <w:ind w:left="8120"/>
        <w:rPr>
          <w:rFonts w:ascii="Arial" w:hAnsi="Arial" w:cs="Arial"/>
          <w:b/>
          <w:sz w:val="18"/>
          <w:szCs w:val="18"/>
        </w:rPr>
      </w:pPr>
      <w:r w:rsidRPr="00C55EF0">
        <w:rPr>
          <w:rFonts w:ascii="Arial" w:eastAsia="Times New Roman" w:hAnsi="Arial" w:cs="Arial"/>
          <w:b/>
          <w:iCs/>
          <w:sz w:val="18"/>
          <w:szCs w:val="18"/>
        </w:rPr>
        <w:t>Załącznik nr 2</w:t>
      </w:r>
    </w:p>
    <w:p w14:paraId="0BA168AE" w14:textId="77777777" w:rsidR="00407AB0" w:rsidRPr="00C55EF0" w:rsidRDefault="00407AB0" w:rsidP="00407AB0">
      <w:pPr>
        <w:adjustRightInd w:val="0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A398625" w14:textId="77777777" w:rsidR="00407AB0" w:rsidRPr="00C55EF0" w:rsidRDefault="00407AB0" w:rsidP="00407AB0">
      <w:pPr>
        <w:adjustRightInd w:val="0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1BDC165B" w14:textId="77777777" w:rsidR="00407AB0" w:rsidRPr="00C55EF0" w:rsidRDefault="00407AB0" w:rsidP="00407AB0">
      <w:pPr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C55EF0">
        <w:rPr>
          <w:rFonts w:ascii="Arial" w:hAnsi="Arial" w:cs="Arial"/>
          <w:i/>
          <w:sz w:val="18"/>
          <w:szCs w:val="18"/>
        </w:rPr>
        <w:tab/>
      </w:r>
      <w:r w:rsidRPr="00C55EF0">
        <w:rPr>
          <w:rFonts w:ascii="Arial" w:hAnsi="Arial" w:cs="Arial"/>
          <w:i/>
          <w:sz w:val="18"/>
          <w:szCs w:val="18"/>
        </w:rPr>
        <w:tab/>
        <w:t xml:space="preserve">          </w:t>
      </w:r>
      <w:r w:rsidRPr="00C55EF0">
        <w:rPr>
          <w:rFonts w:ascii="Arial" w:hAnsi="Arial" w:cs="Arial"/>
          <w:sz w:val="20"/>
          <w:szCs w:val="20"/>
        </w:rPr>
        <w:t xml:space="preserve">Do: </w:t>
      </w:r>
    </w:p>
    <w:p w14:paraId="65525D86" w14:textId="77777777" w:rsidR="00407AB0" w:rsidRPr="00C55EF0" w:rsidRDefault="00407AB0" w:rsidP="00407AB0">
      <w:pPr>
        <w:adjustRightInd w:val="0"/>
        <w:ind w:left="5387" w:hanging="5387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F004BA" w:rsidRPr="00C55EF0">
        <w:rPr>
          <w:rFonts w:ascii="Arial" w:hAnsi="Arial" w:cs="Arial"/>
          <w:sz w:val="20"/>
          <w:szCs w:val="20"/>
        </w:rPr>
        <w:t xml:space="preserve">  </w:t>
      </w:r>
      <w:r w:rsidRPr="00C55EF0">
        <w:rPr>
          <w:rFonts w:ascii="Arial" w:hAnsi="Arial" w:cs="Arial"/>
          <w:sz w:val="20"/>
          <w:szCs w:val="20"/>
        </w:rPr>
        <w:t xml:space="preserve">Instytut Fizyki Polskiej Akademii Nauk </w:t>
      </w:r>
    </w:p>
    <w:p w14:paraId="23DACDED" w14:textId="372FF176" w:rsidR="00407AB0" w:rsidRPr="00C55EF0" w:rsidRDefault="00407AB0" w:rsidP="00407AB0">
      <w:pPr>
        <w:adjustRightInd w:val="0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</w:r>
      <w:r w:rsidRPr="00C55EF0">
        <w:rPr>
          <w:rFonts w:ascii="Arial" w:hAnsi="Arial" w:cs="Arial"/>
          <w:sz w:val="20"/>
          <w:szCs w:val="20"/>
        </w:rPr>
        <w:tab/>
        <w:t xml:space="preserve">         </w:t>
      </w:r>
      <w:r w:rsidR="00463A5E" w:rsidRPr="00C55EF0">
        <w:rPr>
          <w:rFonts w:ascii="Arial" w:hAnsi="Arial" w:cs="Arial"/>
          <w:sz w:val="20"/>
          <w:szCs w:val="20"/>
        </w:rPr>
        <w:t xml:space="preserve">          </w:t>
      </w:r>
      <w:r w:rsidRPr="00C55EF0">
        <w:rPr>
          <w:rFonts w:ascii="Arial" w:hAnsi="Arial" w:cs="Arial"/>
          <w:sz w:val="20"/>
          <w:szCs w:val="20"/>
        </w:rPr>
        <w:t>Al. Lotników 32/46, 02-668 Warszawa</w:t>
      </w:r>
    </w:p>
    <w:p w14:paraId="4784829C" w14:textId="77777777" w:rsidR="00F004BA" w:rsidRPr="00C55EF0" w:rsidRDefault="00F004BA" w:rsidP="00D359FF">
      <w:pPr>
        <w:rPr>
          <w:rFonts w:ascii="Arial" w:hAnsi="Arial" w:cs="Arial"/>
          <w:b/>
          <w:smallCaps/>
          <w:spacing w:val="20"/>
        </w:rPr>
      </w:pPr>
    </w:p>
    <w:p w14:paraId="3F9E7A50" w14:textId="77777777" w:rsidR="00A63810" w:rsidRPr="00D360AE" w:rsidRDefault="00A63810" w:rsidP="00A63810">
      <w:pPr>
        <w:keepNext/>
        <w:tabs>
          <w:tab w:val="left" w:pos="284"/>
          <w:tab w:val="center" w:pos="4535"/>
          <w:tab w:val="left" w:pos="8340"/>
        </w:tabs>
        <w:jc w:val="center"/>
        <w:outlineLvl w:val="1"/>
        <w:rPr>
          <w:rFonts w:ascii="Open Sans" w:hAnsi="Open Sans" w:cs="Open Sans"/>
          <w:b/>
          <w:sz w:val="20"/>
          <w:szCs w:val="20"/>
        </w:rPr>
      </w:pPr>
      <w:r w:rsidRPr="00D360AE">
        <w:rPr>
          <w:rFonts w:ascii="Open Sans" w:hAnsi="Open Sans" w:cs="Open Sans"/>
          <w:b/>
          <w:sz w:val="20"/>
          <w:szCs w:val="20"/>
        </w:rPr>
        <w:t>OFERTA WYKONAWCY</w:t>
      </w:r>
    </w:p>
    <w:p w14:paraId="41FCB140" w14:textId="40CC3693" w:rsidR="00A63810" w:rsidRDefault="00A63810" w:rsidP="00A63810">
      <w:pPr>
        <w:ind w:left="1416" w:firstLine="708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P</w:t>
      </w:r>
      <w:r w:rsidRPr="002301E7">
        <w:rPr>
          <w:rFonts w:ascii="Arial" w:eastAsia="Times New Roman" w:hAnsi="Arial" w:cs="Arial"/>
          <w:b/>
          <w:i/>
          <w:sz w:val="20"/>
          <w:szCs w:val="20"/>
        </w:rPr>
        <w:t>rzegląd sprzętu i wyposażenia przeciwpożarowego</w:t>
      </w:r>
      <w:r>
        <w:rPr>
          <w:rFonts w:ascii="Arial" w:eastAsia="Times New Roman" w:hAnsi="Arial" w:cs="Arial"/>
          <w:b/>
          <w:i/>
          <w:sz w:val="20"/>
          <w:szCs w:val="20"/>
        </w:rPr>
        <w:t>.</w:t>
      </w:r>
    </w:p>
    <w:p w14:paraId="0CE5CD9F" w14:textId="77777777" w:rsidR="00677B77" w:rsidRDefault="00677B77" w:rsidP="00A63810">
      <w:pPr>
        <w:ind w:left="1416" w:firstLine="708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670DFED0" w14:textId="77777777" w:rsidR="00677B77" w:rsidRDefault="00677B77" w:rsidP="00A63810">
      <w:pPr>
        <w:ind w:left="1416" w:firstLine="708"/>
        <w:jc w:val="both"/>
        <w:rPr>
          <w:rFonts w:ascii="Open Sans" w:eastAsia="Calibri" w:hAnsi="Open Sans" w:cs="Open Sans"/>
          <w:b/>
          <w:sz w:val="20"/>
          <w:szCs w:val="20"/>
        </w:rPr>
      </w:pPr>
    </w:p>
    <w:p w14:paraId="1628B566" w14:textId="77777777" w:rsidR="00A63810" w:rsidRPr="00B05F40" w:rsidRDefault="00A63810" w:rsidP="00A63810">
      <w:pPr>
        <w:ind w:left="1416" w:firstLine="708"/>
        <w:jc w:val="both"/>
        <w:rPr>
          <w:rFonts w:ascii="Open Sans" w:eastAsia="Calibri" w:hAnsi="Open Sans" w:cs="Open Sans"/>
          <w:b/>
          <w:sz w:val="20"/>
          <w:szCs w:val="20"/>
        </w:rPr>
      </w:pPr>
    </w:p>
    <w:p w14:paraId="191A9E64" w14:textId="77777777" w:rsidR="00A63810" w:rsidRDefault="00A63810" w:rsidP="007A77F0">
      <w:pPr>
        <w:numPr>
          <w:ilvl w:val="0"/>
          <w:numId w:val="17"/>
        </w:numPr>
        <w:tabs>
          <w:tab w:val="left" w:pos="284"/>
        </w:tabs>
        <w:spacing w:after="200" w:line="276" w:lineRule="auto"/>
        <w:rPr>
          <w:rFonts w:ascii="Open Sans" w:hAnsi="Open Sans" w:cs="Open Sans"/>
          <w:b/>
          <w:sz w:val="20"/>
          <w:szCs w:val="20"/>
          <w:u w:val="single"/>
        </w:rPr>
      </w:pPr>
      <w:r w:rsidRPr="003C223E">
        <w:rPr>
          <w:rFonts w:ascii="Open Sans" w:hAnsi="Open Sans" w:cs="Open Sans"/>
          <w:b/>
          <w:sz w:val="20"/>
          <w:szCs w:val="20"/>
          <w:u w:val="single"/>
        </w:rPr>
        <w:t>Pełna nazwa Wykonawcy</w:t>
      </w:r>
    </w:p>
    <w:p w14:paraId="2D3B1E0C" w14:textId="77777777" w:rsidR="00A63810" w:rsidRPr="00F97D4B" w:rsidRDefault="00A63810" w:rsidP="00A63810">
      <w:pPr>
        <w:tabs>
          <w:tab w:val="left" w:pos="284"/>
        </w:tabs>
        <w:rPr>
          <w:rFonts w:ascii="Open Sans" w:hAnsi="Open Sans" w:cs="Open Sans"/>
          <w:sz w:val="20"/>
          <w:szCs w:val="20"/>
          <w:u w:val="single"/>
        </w:rPr>
      </w:pPr>
      <w:r w:rsidRPr="00F97D4B">
        <w:rPr>
          <w:rFonts w:ascii="Open Sans" w:hAnsi="Open Sans" w:cs="Open Sans"/>
          <w:sz w:val="20"/>
          <w:szCs w:val="20"/>
          <w:u w:val="single"/>
        </w:rPr>
        <w:t>Adres …………………….…………………………………………………………………………………….</w:t>
      </w:r>
    </w:p>
    <w:p w14:paraId="4FFC8348" w14:textId="77777777" w:rsidR="00A63810" w:rsidRPr="00F97D4B" w:rsidRDefault="00A63810" w:rsidP="00A63810">
      <w:pPr>
        <w:tabs>
          <w:tab w:val="left" w:pos="284"/>
        </w:tabs>
        <w:rPr>
          <w:rFonts w:ascii="Open Sans" w:hAnsi="Open Sans" w:cs="Open Sans"/>
          <w:sz w:val="20"/>
          <w:szCs w:val="20"/>
          <w:u w:val="single"/>
        </w:rPr>
      </w:pPr>
      <w:r w:rsidRPr="00F97D4B">
        <w:rPr>
          <w:rFonts w:ascii="Open Sans" w:hAnsi="Open Sans" w:cs="Open Sans"/>
          <w:sz w:val="20"/>
          <w:szCs w:val="20"/>
          <w:u w:val="single"/>
        </w:rPr>
        <w:t>Tel. ……………………….…….fax …………………………………. Email ……………………………</w:t>
      </w:r>
    </w:p>
    <w:p w14:paraId="25454197" w14:textId="600B3125" w:rsidR="00A63810" w:rsidRPr="00B05F40" w:rsidRDefault="00A63810" w:rsidP="002A3777">
      <w:pPr>
        <w:numPr>
          <w:ilvl w:val="0"/>
          <w:numId w:val="17"/>
        </w:numPr>
        <w:tabs>
          <w:tab w:val="left" w:pos="284"/>
        </w:tabs>
        <w:rPr>
          <w:rFonts w:ascii="Open Sans" w:hAnsi="Open Sans" w:cs="Open Sans"/>
          <w:b/>
          <w:color w:val="FF0000"/>
          <w:sz w:val="20"/>
          <w:szCs w:val="20"/>
        </w:rPr>
      </w:pPr>
      <w:r w:rsidRPr="00F97D4B">
        <w:rPr>
          <w:rFonts w:ascii="Open Sans" w:hAnsi="Open Sans" w:cs="Open Sans"/>
          <w:b/>
          <w:sz w:val="20"/>
          <w:szCs w:val="20"/>
        </w:rPr>
        <w:t xml:space="preserve">Termin realizacji zamówienia: </w:t>
      </w:r>
      <w:r w:rsidR="009D5835">
        <w:rPr>
          <w:rFonts w:ascii="Open Sans" w:hAnsi="Open Sans" w:cs="Open Sans"/>
          <w:b/>
          <w:sz w:val="20"/>
          <w:szCs w:val="20"/>
        </w:rPr>
        <w:t xml:space="preserve">do </w:t>
      </w:r>
      <w:r w:rsidRPr="006F5EB8">
        <w:rPr>
          <w:rFonts w:ascii="Open Sans" w:eastAsia="Calibri" w:hAnsi="Open Sans" w:cs="Open Sans"/>
          <w:b/>
          <w:sz w:val="20"/>
          <w:szCs w:val="20"/>
        </w:rPr>
        <w:t>31.</w:t>
      </w:r>
      <w:r>
        <w:rPr>
          <w:rFonts w:ascii="Open Sans" w:eastAsia="Calibri" w:hAnsi="Open Sans" w:cs="Open Sans"/>
          <w:b/>
          <w:sz w:val="20"/>
          <w:szCs w:val="20"/>
        </w:rPr>
        <w:t>01</w:t>
      </w:r>
      <w:r w:rsidRPr="006F5EB8">
        <w:rPr>
          <w:rFonts w:ascii="Open Sans" w:eastAsia="Calibri" w:hAnsi="Open Sans" w:cs="Open Sans"/>
          <w:b/>
          <w:sz w:val="20"/>
          <w:szCs w:val="20"/>
        </w:rPr>
        <w:t>.2021</w:t>
      </w:r>
      <w:r>
        <w:rPr>
          <w:rFonts w:ascii="Open Sans" w:eastAsia="Calibri" w:hAnsi="Open Sans" w:cs="Open Sans"/>
          <w:b/>
          <w:sz w:val="20"/>
          <w:szCs w:val="20"/>
        </w:rPr>
        <w:t>r</w:t>
      </w:r>
      <w:r w:rsidRPr="006F5EB8">
        <w:rPr>
          <w:rFonts w:ascii="Open Sans" w:eastAsia="Calibri" w:hAnsi="Open Sans" w:cs="Open Sans"/>
          <w:b/>
          <w:sz w:val="20"/>
          <w:szCs w:val="20"/>
        </w:rPr>
        <w:t>.</w:t>
      </w:r>
      <w:r w:rsidR="009D5835">
        <w:rPr>
          <w:rFonts w:ascii="Open Sans" w:eastAsia="Calibri" w:hAnsi="Open Sans" w:cs="Open Sans"/>
          <w:b/>
          <w:sz w:val="20"/>
          <w:szCs w:val="20"/>
        </w:rPr>
        <w:t xml:space="preserve"> od dnia </w:t>
      </w:r>
      <w:r w:rsidR="006B4A6A">
        <w:rPr>
          <w:rFonts w:ascii="Open Sans" w:eastAsia="Calibri" w:hAnsi="Open Sans" w:cs="Open Sans"/>
          <w:b/>
          <w:sz w:val="20"/>
          <w:szCs w:val="20"/>
        </w:rPr>
        <w:t xml:space="preserve">zawarcia </w:t>
      </w:r>
      <w:r w:rsidR="009D5835">
        <w:rPr>
          <w:rFonts w:ascii="Open Sans" w:eastAsia="Calibri" w:hAnsi="Open Sans" w:cs="Open Sans"/>
          <w:b/>
          <w:sz w:val="20"/>
          <w:szCs w:val="20"/>
        </w:rPr>
        <w:t>umowy.</w:t>
      </w:r>
    </w:p>
    <w:p w14:paraId="6CF20EED" w14:textId="77777777" w:rsidR="00A63810" w:rsidRPr="00F4147E" w:rsidRDefault="00A63810" w:rsidP="002A3777">
      <w:pPr>
        <w:numPr>
          <w:ilvl w:val="0"/>
          <w:numId w:val="17"/>
        </w:numPr>
        <w:tabs>
          <w:tab w:val="left" w:pos="284"/>
        </w:tabs>
        <w:spacing w:before="240"/>
        <w:ind w:left="357" w:hanging="357"/>
        <w:rPr>
          <w:rFonts w:ascii="Open Sans" w:hAnsi="Open Sans" w:cs="Open Sans"/>
          <w:b/>
          <w:sz w:val="20"/>
          <w:szCs w:val="20"/>
        </w:rPr>
      </w:pPr>
      <w:r w:rsidRPr="003C223E">
        <w:rPr>
          <w:rFonts w:ascii="Open Sans" w:hAnsi="Open Sans" w:cs="Open Sans"/>
          <w:b/>
          <w:sz w:val="20"/>
          <w:szCs w:val="20"/>
        </w:rPr>
        <w:t>Cena ofertowa za wykonanie całego przedmiotu zamówienia wynosi:</w:t>
      </w: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495"/>
        <w:gridCol w:w="1178"/>
        <w:gridCol w:w="1699"/>
        <w:gridCol w:w="1983"/>
      </w:tblGrid>
      <w:tr w:rsidR="00A63810" w:rsidRPr="00F54F1E" w14:paraId="7059DDCB" w14:textId="77777777" w:rsidTr="00305749">
        <w:trPr>
          <w:trHeight w:val="87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8878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2C7F" w14:textId="3FDEDD1A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 gaśnice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2FA38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640BC" w14:textId="7ABCE01D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905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A63810" w:rsidRPr="00F54F1E" w14:paraId="6D32AB23" w14:textId="77777777" w:rsidTr="00305749">
        <w:trPr>
          <w:trHeight w:val="39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B1CD" w14:textId="77777777" w:rsidR="00A63810" w:rsidRPr="002A3777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E574" w14:textId="742EE3F7" w:rsidR="00A63810" w:rsidRPr="002A3777" w:rsidRDefault="00A63810" w:rsidP="00AB427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="00AB4270"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g</w:t>
            </w:r>
            <w:r w:rsidRPr="002A3777">
              <w:rPr>
                <w:rFonts w:ascii="Arial" w:hAnsi="Arial" w:cs="Arial"/>
                <w:sz w:val="18"/>
                <w:szCs w:val="18"/>
              </w:rPr>
              <w:t>aśnica proszkowa GP-4X ABC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8720" w14:textId="77777777" w:rsidR="00A63810" w:rsidRPr="002A3777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DDB9" w14:textId="2890BD5F" w:rsidR="00A63810" w:rsidRPr="002A3777" w:rsidRDefault="00AB427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C8DE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63810" w:rsidRPr="00F54F1E" w14:paraId="5C09D998" w14:textId="77777777" w:rsidTr="00305749">
        <w:trPr>
          <w:trHeight w:val="39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A49" w14:textId="77777777" w:rsidR="00A63810" w:rsidRPr="002A3777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B400" w14:textId="1D7CA5D5" w:rsidR="00A63810" w:rsidRPr="002A3777" w:rsidRDefault="00AB427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2A3777">
              <w:rPr>
                <w:rFonts w:ascii="Arial" w:hAnsi="Arial" w:cs="Arial"/>
                <w:sz w:val="18"/>
                <w:szCs w:val="18"/>
              </w:rPr>
              <w:t>gaśnica proszkowa GP-2x ABC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49E7" w14:textId="77777777" w:rsidR="00A63810" w:rsidRPr="002A3777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7FDF4" w14:textId="72F40309" w:rsidR="00A63810" w:rsidRPr="002A3777" w:rsidRDefault="00AB427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6E15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63810" w:rsidRPr="00F54F1E" w14:paraId="2CA6C5B0" w14:textId="77777777" w:rsidTr="00305749">
        <w:trPr>
          <w:trHeight w:val="35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7E61" w14:textId="77777777" w:rsidR="00A63810" w:rsidRPr="002A3777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00C4" w14:textId="2E5C2E21" w:rsidR="00A63810" w:rsidRPr="002A3777" w:rsidRDefault="00AB427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gaśnica </w:t>
            </w:r>
            <w:r w:rsidRPr="002A3777">
              <w:rPr>
                <w:rFonts w:ascii="Arial" w:hAnsi="Arial" w:cs="Arial"/>
                <w:sz w:val="18"/>
                <w:szCs w:val="18"/>
              </w:rPr>
              <w:t>śniegowa GS-5x  BC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3B85" w14:textId="77777777" w:rsidR="00A63810" w:rsidRPr="002A3777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13E7" w14:textId="21626847" w:rsidR="00A63810" w:rsidRPr="002A3777" w:rsidRDefault="00AB427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580C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63810" w:rsidRPr="00F54F1E" w14:paraId="1BEB6C55" w14:textId="77777777" w:rsidTr="00305749">
        <w:trPr>
          <w:trHeight w:val="30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B832" w14:textId="77777777" w:rsidR="00A63810" w:rsidRPr="002A3777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2609" w14:textId="3BC0BCCD" w:rsidR="00A63810" w:rsidRPr="002A3777" w:rsidRDefault="00AB427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gaśnica </w:t>
            </w:r>
            <w:r w:rsidRPr="002A3777">
              <w:rPr>
                <w:rFonts w:ascii="Arial" w:hAnsi="Arial" w:cs="Arial"/>
                <w:sz w:val="18"/>
                <w:szCs w:val="18"/>
              </w:rPr>
              <w:t>śniegowa GS-2x 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193C" w14:textId="77777777" w:rsidR="00A63810" w:rsidRPr="002A3777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F746" w14:textId="6C17D219" w:rsidR="00A63810" w:rsidRPr="002A3777" w:rsidRDefault="00AB427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2886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63810" w:rsidRPr="00F54F1E" w14:paraId="6230A1BA" w14:textId="77777777" w:rsidTr="00305749">
        <w:trPr>
          <w:trHeight w:val="339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AF94" w14:textId="77777777" w:rsidR="00A63810" w:rsidRPr="002A3777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8B2C" w14:textId="2B7EE416" w:rsidR="00A63810" w:rsidRPr="002A3777" w:rsidRDefault="00AB427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2A3777">
              <w:rPr>
                <w:rFonts w:ascii="Arial" w:hAnsi="Arial" w:cs="Arial"/>
                <w:sz w:val="18"/>
                <w:szCs w:val="18"/>
              </w:rPr>
              <w:t>gaśnica GWG-2X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D8A0" w14:textId="77777777" w:rsidR="00A63810" w:rsidRPr="002A3777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D2A19" w14:textId="3E00E839" w:rsidR="00A63810" w:rsidRPr="002A3777" w:rsidRDefault="00AB427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CEDB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63810" w:rsidRPr="00F54F1E" w14:paraId="0FC3D238" w14:textId="77777777" w:rsidTr="00305749">
        <w:trPr>
          <w:trHeight w:val="30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5008" w14:textId="77777777" w:rsidR="00A63810" w:rsidRPr="002A3777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2A3777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3F97" w14:textId="3F64CC90" w:rsidR="00A63810" w:rsidRPr="002A3777" w:rsidRDefault="00AB427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gaśnica </w:t>
            </w:r>
            <w:r w:rsidRPr="002A3777">
              <w:rPr>
                <w:rFonts w:ascii="Arial" w:hAnsi="Arial" w:cs="Arial"/>
                <w:sz w:val="18"/>
                <w:szCs w:val="18"/>
              </w:rPr>
              <w:t>proszkowa GP-1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40ED" w14:textId="77777777" w:rsidR="00A63810" w:rsidRPr="002A3777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B7900" w14:textId="6ACB6451" w:rsidR="00A63810" w:rsidRPr="002A3777" w:rsidRDefault="00AB427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2A37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DB19E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63810" w:rsidRPr="00F54F1E" w14:paraId="3EA46E49" w14:textId="77777777" w:rsidTr="0030574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21658" w14:textId="77777777" w:rsidR="00A63810" w:rsidRPr="006F5EB8" w:rsidRDefault="00A63810" w:rsidP="00A63810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Razem wartość netto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0009D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63810" w:rsidRPr="00F54F1E" w14:paraId="7E9B080C" w14:textId="77777777" w:rsidTr="0030574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7CC0C" w14:textId="409D96A5" w:rsidR="00A63810" w:rsidRPr="006F5EB8" w:rsidRDefault="00A63810" w:rsidP="008B0A7A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Stawka podatku </w:t>
            </w:r>
            <w:r w:rsidR="008B0A7A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VAT</w:t>
            </w: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BC6EC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63810" w:rsidRPr="00F54F1E" w14:paraId="4D455F95" w14:textId="77777777" w:rsidTr="0030574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BD08" w14:textId="77777777" w:rsidR="00A63810" w:rsidRPr="00F4147E" w:rsidRDefault="00A63810" w:rsidP="00A63810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9B5E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7240DBFB" w14:textId="77777777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3D4423EB" w14:textId="77777777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495"/>
        <w:gridCol w:w="1178"/>
        <w:gridCol w:w="1699"/>
        <w:gridCol w:w="1983"/>
      </w:tblGrid>
      <w:tr w:rsidR="00A63810" w:rsidRPr="006F5EB8" w14:paraId="423CE26B" w14:textId="77777777" w:rsidTr="00305749">
        <w:trPr>
          <w:trHeight w:val="87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D266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7FB4" w14:textId="60267EE4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 hydranty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5DE8D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7AFF9" w14:textId="3AEEB4FE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AE5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A63810" w:rsidRPr="006F5EB8" w14:paraId="7BF28B2C" w14:textId="77777777" w:rsidTr="00305749">
        <w:trPr>
          <w:trHeight w:val="39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0D0C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4798" w14:textId="1381D4A6" w:rsidR="00A63810" w:rsidRPr="007A77F0" w:rsidRDefault="00AB4270" w:rsidP="00AB4270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Przegląd</w:t>
            </w:r>
            <w:proofErr w:type="spellEnd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7A77F0" w:rsidRPr="007A77F0">
              <w:rPr>
                <w:rFonts w:ascii="Arial" w:hAnsi="Arial" w:cs="Arial"/>
                <w:sz w:val="18"/>
                <w:szCs w:val="18"/>
              </w:rPr>
              <w:t>hydrant wewnętrzny DN 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81F0" w14:textId="77777777" w:rsidR="00A63810" w:rsidRPr="007A77F0" w:rsidRDefault="00A63810" w:rsidP="00A63810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CA75B" w14:textId="2E95D3F0" w:rsidR="00A63810" w:rsidRPr="007A77F0" w:rsidRDefault="007A77F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3FB9" w14:textId="77777777" w:rsidR="00A63810" w:rsidRPr="007A77F0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3810" w:rsidRPr="006F5EB8" w14:paraId="0E891541" w14:textId="77777777" w:rsidTr="00305749">
        <w:trPr>
          <w:trHeight w:val="39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17A3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9D68" w14:textId="47ADEBEF" w:rsidR="00A63810" w:rsidRPr="007A77F0" w:rsidRDefault="007A77F0" w:rsidP="00A63810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Przegląd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7A77F0">
              <w:rPr>
                <w:rFonts w:ascii="Arial" w:hAnsi="Arial" w:cs="Arial"/>
                <w:sz w:val="18"/>
                <w:szCs w:val="18"/>
              </w:rPr>
              <w:t>ydrant wewnętrzny DN 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8CC7" w14:textId="77777777" w:rsidR="00A63810" w:rsidRPr="007A77F0" w:rsidRDefault="00A63810" w:rsidP="00A63810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57AA6" w14:textId="76410637" w:rsidR="00A63810" w:rsidRPr="007A77F0" w:rsidRDefault="007A77F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E94D" w14:textId="77777777" w:rsidR="00A63810" w:rsidRPr="007A77F0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3810" w:rsidRPr="006F5EB8" w14:paraId="11E27E33" w14:textId="77777777" w:rsidTr="00305749">
        <w:trPr>
          <w:trHeight w:val="35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0FC4" w14:textId="77777777" w:rsidR="00A63810" w:rsidRPr="00803C71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803C71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B20A" w14:textId="1BF1FE8F" w:rsidR="00A63810" w:rsidRPr="007A77F0" w:rsidRDefault="007A77F0" w:rsidP="00A63810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Przegląd</w:t>
            </w:r>
            <w:proofErr w:type="spellEnd"/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A77F0">
              <w:rPr>
                <w:rFonts w:ascii="Arial" w:hAnsi="Arial" w:cs="Arial"/>
                <w:sz w:val="18"/>
                <w:szCs w:val="18"/>
              </w:rPr>
              <w:t>hydrant zewnętrzny DN 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E952" w14:textId="77777777" w:rsidR="00A63810" w:rsidRPr="007A77F0" w:rsidRDefault="00A63810" w:rsidP="00A63810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BD7C3" w14:textId="41DA828F" w:rsidR="00A63810" w:rsidRPr="007A77F0" w:rsidRDefault="007A77F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400A" w14:textId="77777777" w:rsidR="00A63810" w:rsidRPr="007A77F0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3810" w:rsidRPr="006F5EB8" w14:paraId="42972FFE" w14:textId="77777777" w:rsidTr="0030574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C4E1" w14:textId="77777777" w:rsidR="00A63810" w:rsidRPr="006F5EB8" w:rsidRDefault="00A63810" w:rsidP="00A63810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Razem wartość netto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B34C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63810" w:rsidRPr="006F5EB8" w14:paraId="1B02E27E" w14:textId="77777777" w:rsidTr="0030574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04C1" w14:textId="02494891" w:rsidR="00A63810" w:rsidRPr="006F5EB8" w:rsidRDefault="00A63810" w:rsidP="008B0A7A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Stawka podatku </w:t>
            </w:r>
            <w:r w:rsidR="008B0A7A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VAT</w:t>
            </w: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84605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63810" w:rsidRPr="00F4147E" w14:paraId="06D43D50" w14:textId="77777777" w:rsidTr="0030574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C9D9" w14:textId="4E5A91D6" w:rsidR="00A63810" w:rsidRPr="00F4147E" w:rsidRDefault="00A63810" w:rsidP="00F61E93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61E93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przegląd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6E03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1740DFD6" w14:textId="77777777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2ED7C9F1" w14:textId="77777777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95"/>
        <w:gridCol w:w="1178"/>
        <w:gridCol w:w="1700"/>
        <w:gridCol w:w="1983"/>
      </w:tblGrid>
      <w:tr w:rsidR="00A63810" w:rsidRPr="006F5EB8" w14:paraId="45885944" w14:textId="77777777" w:rsidTr="00305749">
        <w:trPr>
          <w:trHeight w:val="8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FB0B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9C54" w14:textId="4F9D49D6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 system sygnalizacji pożaru(pokoje gościnne)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3195C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0A5E8" w14:textId="72A242DF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3B3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A63810" w:rsidRPr="006F5EB8" w14:paraId="36FAF98D" w14:textId="77777777" w:rsidTr="0030574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6B3C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A3D5" w14:textId="505BC91D" w:rsidR="007A77F0" w:rsidRPr="007A77F0" w:rsidRDefault="007A77F0" w:rsidP="007A77F0">
            <w:pPr>
              <w:rPr>
                <w:rFonts w:ascii="Arial" w:hAnsi="Arial" w:cs="Arial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centrali  Polon 4100</w:t>
            </w:r>
            <w:r w:rsidRPr="007A77F0">
              <w:rPr>
                <w:rFonts w:ascii="Arial" w:hAnsi="Arial" w:cs="Arial"/>
                <w:sz w:val="18"/>
                <w:szCs w:val="18"/>
              </w:rPr>
              <w:tab/>
            </w:r>
            <w:r w:rsidRPr="007A77F0">
              <w:rPr>
                <w:rFonts w:ascii="Arial" w:hAnsi="Arial" w:cs="Arial"/>
                <w:sz w:val="18"/>
                <w:szCs w:val="18"/>
              </w:rPr>
              <w:tab/>
            </w:r>
            <w:r w:rsidRPr="007A77F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87FA076" w14:textId="6FC9F74C" w:rsidR="00A63810" w:rsidRPr="007A77F0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832B" w14:textId="77777777" w:rsidR="00A63810" w:rsidRPr="007A77F0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DA38" w14:textId="1B42E14D" w:rsidR="00A63810" w:rsidRPr="007A77F0" w:rsidRDefault="007A77F0" w:rsidP="007A77F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68C4" w14:textId="77777777" w:rsidR="00A63810" w:rsidRPr="007A77F0" w:rsidRDefault="00A6381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3810" w:rsidRPr="006F5EB8" w14:paraId="35CB02E0" w14:textId="77777777" w:rsidTr="00305749">
        <w:trPr>
          <w:trHeight w:val="39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6199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2072" w14:textId="724D9528" w:rsidR="00A63810" w:rsidRPr="007A77F0" w:rsidRDefault="007A77F0" w:rsidP="007A77F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adapter czujek radiowych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848B" w14:textId="77777777" w:rsidR="00A63810" w:rsidRPr="007A77F0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74C8" w14:textId="746BF881" w:rsidR="00A63810" w:rsidRP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DD8B" w14:textId="77777777" w:rsidR="00A63810" w:rsidRPr="007A77F0" w:rsidRDefault="00A6381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3810" w:rsidRPr="006F5EB8" w14:paraId="44517B36" w14:textId="77777777" w:rsidTr="00305749">
        <w:trPr>
          <w:trHeight w:val="3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1BFF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F08E" w14:textId="780DF5F3" w:rsidR="00A63810" w:rsidRPr="007A77F0" w:rsidRDefault="007A77F0" w:rsidP="007A77F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sygnalizator akustyczny SAL-4001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7F81" w14:textId="77777777" w:rsidR="00A63810" w:rsidRPr="007A77F0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D64E2" w14:textId="560A8E4D" w:rsidR="00A63810" w:rsidRP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16F5" w14:textId="77777777" w:rsidR="00A63810" w:rsidRPr="007A77F0" w:rsidRDefault="00A6381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3810" w:rsidRPr="006F5EB8" w14:paraId="7AD4D2DE" w14:textId="77777777" w:rsidTr="00305749">
        <w:trPr>
          <w:trHeight w:val="30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A807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CD1E" w14:textId="181AF549" w:rsidR="00A63810" w:rsidRPr="007A77F0" w:rsidRDefault="007A77F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7A77F0">
              <w:rPr>
                <w:rFonts w:ascii="Arial" w:hAnsi="Arial" w:cs="Arial"/>
                <w:sz w:val="18"/>
                <w:szCs w:val="18"/>
              </w:rPr>
              <w:t>sygnalizator akustyczny SA-K7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B0B1" w14:textId="77777777" w:rsidR="00A63810" w:rsidRPr="007A77F0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66A5D" w14:textId="5D40A19F" w:rsidR="00A63810" w:rsidRP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597C" w14:textId="77777777" w:rsidR="00A63810" w:rsidRPr="007A77F0" w:rsidRDefault="00A6381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3810" w:rsidRPr="006F5EB8" w14:paraId="6829670A" w14:textId="77777777" w:rsidTr="00305749">
        <w:trPr>
          <w:trHeight w:val="33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9345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AB64" w14:textId="1ADD2344" w:rsidR="00A63810" w:rsidRPr="007A77F0" w:rsidRDefault="007A77F0" w:rsidP="007A77F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ręczny ostrzegacz pożarowy (ROP)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CF55" w14:textId="77777777" w:rsidR="00A63810" w:rsidRPr="007A77F0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DA59A" w14:textId="26880B99" w:rsidR="00A63810" w:rsidRP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E7DA" w14:textId="77777777" w:rsidR="00A63810" w:rsidRPr="007A77F0" w:rsidRDefault="00A6381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3810" w:rsidRPr="006F5EB8" w14:paraId="31DC1676" w14:textId="77777777" w:rsidTr="00305749">
        <w:trPr>
          <w:trHeight w:val="3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EA77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860F" w14:textId="1345621B" w:rsidR="00A63810" w:rsidRPr="007A77F0" w:rsidRDefault="007A77F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czujka temperatury TUN-4043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DB71" w14:textId="77777777" w:rsidR="00A63810" w:rsidRPr="007A77F0" w:rsidRDefault="00A6381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770C5" w14:textId="67D16904" w:rsidR="00A63810" w:rsidRP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ECA4" w14:textId="77777777" w:rsidR="00A63810" w:rsidRPr="007A77F0" w:rsidRDefault="00A6381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A77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A77F0" w:rsidRPr="006F5EB8" w14:paraId="402FA42C" w14:textId="77777777" w:rsidTr="00305749">
        <w:trPr>
          <w:trHeight w:val="3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0BD9" w14:textId="7EBA139B" w:rsidR="007A77F0" w:rsidRPr="00F4147E" w:rsidRDefault="007A77F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46AEF" w14:textId="5F8F9460" w:rsidR="007A77F0" w:rsidRPr="007A77F0" w:rsidRDefault="007A77F0" w:rsidP="00A63810">
            <w:pPr>
              <w:rPr>
                <w:rFonts w:ascii="Arial" w:hAnsi="Arial" w:cs="Arial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7F0">
              <w:rPr>
                <w:rFonts w:ascii="Arial" w:hAnsi="Arial" w:cs="Arial"/>
                <w:sz w:val="18"/>
                <w:szCs w:val="18"/>
              </w:rPr>
              <w:t>optyczna radiowa czujka DUR-4047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72A43" w14:textId="77777777" w:rsidR="007A77F0" w:rsidRPr="007A77F0" w:rsidRDefault="007A77F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4B91" w14:textId="223C213C" w:rsid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8E3FF" w14:textId="77777777" w:rsidR="007A77F0" w:rsidRP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A77F0" w:rsidRPr="006F5EB8" w14:paraId="20E219BA" w14:textId="77777777" w:rsidTr="00305749">
        <w:trPr>
          <w:trHeight w:val="3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476AE" w14:textId="1D01C845" w:rsidR="007A77F0" w:rsidRDefault="007A77F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BC84" w14:textId="44431F53" w:rsidR="007A77F0" w:rsidRPr="007A77F0" w:rsidRDefault="007A77F0" w:rsidP="00A63810">
            <w:pPr>
              <w:rPr>
                <w:rFonts w:ascii="Arial" w:hAnsi="Arial" w:cs="Arial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 puszka przyłączeniowa AWOZ/A WOP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DC7C" w14:textId="77777777" w:rsidR="007A77F0" w:rsidRPr="007A77F0" w:rsidRDefault="007A77F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4544C" w14:textId="5E159130" w:rsid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29384" w14:textId="77777777" w:rsidR="007A77F0" w:rsidRP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7A77F0" w:rsidRPr="006F5EB8" w14:paraId="7E28FB2D" w14:textId="77777777" w:rsidTr="00305749">
        <w:trPr>
          <w:trHeight w:val="30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BB1CB" w14:textId="0538E0D1" w:rsidR="007A77F0" w:rsidRDefault="007A77F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76C" w14:textId="57161833" w:rsidR="007A77F0" w:rsidRPr="007A77F0" w:rsidRDefault="007A77F0" w:rsidP="00A63810">
            <w:pPr>
              <w:rPr>
                <w:rFonts w:ascii="Arial" w:hAnsi="Arial" w:cs="Arial"/>
                <w:sz w:val="18"/>
                <w:szCs w:val="18"/>
              </w:rPr>
            </w:pPr>
            <w:r w:rsidRPr="007A77F0">
              <w:rPr>
                <w:rFonts w:ascii="Arial" w:hAnsi="Arial" w:cs="Arial"/>
                <w:sz w:val="18"/>
                <w:szCs w:val="18"/>
              </w:rPr>
              <w:t>Przegląd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7F0">
              <w:rPr>
                <w:rFonts w:ascii="Arial" w:hAnsi="Arial" w:cs="Arial"/>
                <w:sz w:val="18"/>
                <w:szCs w:val="18"/>
              </w:rPr>
              <w:t>czujka optyczna dymu DOR-4043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096E" w14:textId="77777777" w:rsidR="007A77F0" w:rsidRPr="007A77F0" w:rsidRDefault="007A77F0" w:rsidP="00A63810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EC0F0" w14:textId="189093B9" w:rsid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C9A51" w14:textId="77777777" w:rsidR="007A77F0" w:rsidRPr="007A77F0" w:rsidRDefault="007A77F0" w:rsidP="00A63810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A63810" w:rsidRPr="006F5EB8" w14:paraId="349B5F64" w14:textId="77777777" w:rsidTr="0030574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68043" w14:textId="77777777" w:rsidR="00A63810" w:rsidRPr="006F5EB8" w:rsidRDefault="00A63810" w:rsidP="00A63810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Razem wartość netto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6A8D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63810" w:rsidRPr="006F5EB8" w14:paraId="110F1C9F" w14:textId="77777777" w:rsidTr="0030574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53B2" w14:textId="2BAC721B" w:rsidR="00A63810" w:rsidRPr="006F5EB8" w:rsidRDefault="00A63810" w:rsidP="008B0A7A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Stawka podatku </w:t>
            </w:r>
            <w:r w:rsidR="008B0A7A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VAT</w:t>
            </w: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2C1BB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63810" w:rsidRPr="006F5EB8" w14:paraId="79D601A4" w14:textId="77777777" w:rsidTr="0030574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B2A4" w14:textId="0399A759" w:rsidR="00A63810" w:rsidRPr="00F4147E" w:rsidRDefault="00A63810" w:rsidP="00BB3CC6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 w:rsidR="00F61E93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FDDE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2209E22C" w14:textId="77777777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7036738B" w14:textId="77777777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95"/>
        <w:gridCol w:w="1178"/>
        <w:gridCol w:w="1700"/>
        <w:gridCol w:w="1983"/>
      </w:tblGrid>
      <w:tr w:rsidR="00A63810" w:rsidRPr="006F5EB8" w14:paraId="05ABECC0" w14:textId="77777777" w:rsidTr="00305749">
        <w:trPr>
          <w:trHeight w:val="8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9939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181F" w14:textId="502FAA18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 drzwi p.poż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40CD8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D7B0E" w14:textId="55EC539B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kpl</w:t>
            </w:r>
            <w:proofErr w:type="spellEnd"/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7F4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A63810" w:rsidRPr="00F4147E" w14:paraId="43D4303D" w14:textId="77777777" w:rsidTr="0030574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44D0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A8D8" w14:textId="0C8EF014" w:rsidR="00A63810" w:rsidRPr="00F4147E" w:rsidRDefault="00420731" w:rsidP="00A63810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 xml:space="preserve">Przegląd </w:t>
            </w:r>
            <w:r w:rsidRPr="00420731">
              <w:rPr>
                <w:rFonts w:ascii="Arial" w:hAnsi="Arial" w:cs="Arial"/>
                <w:sz w:val="18"/>
                <w:szCs w:val="18"/>
              </w:rPr>
              <w:t>systemu sterowania drzwiami p.poż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32AB" w14:textId="77777777" w:rsidR="00A63810" w:rsidRPr="00F4147E" w:rsidRDefault="00A63810" w:rsidP="00A63810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BFE8" w14:textId="5B9A2CC6" w:rsidR="00A63810" w:rsidRPr="00F4147E" w:rsidRDefault="00420731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kpl</w:t>
            </w:r>
            <w:proofErr w:type="spellEnd"/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15CC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63810" w:rsidRPr="006F5EB8" w14:paraId="51ACB7A1" w14:textId="77777777" w:rsidTr="0030574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B7B30" w14:textId="04C6FB78" w:rsidR="00A63810" w:rsidRPr="006F5EB8" w:rsidRDefault="00A63810" w:rsidP="008B0A7A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Stawka podatku </w:t>
            </w:r>
            <w:r w:rsidR="008B0A7A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VAT</w:t>
            </w: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B0E8" w14:textId="77777777" w:rsidR="00A63810" w:rsidRPr="006F5EB8" w:rsidRDefault="00A63810" w:rsidP="00A63810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63810" w:rsidRPr="00F4147E" w14:paraId="668D346D" w14:textId="77777777" w:rsidTr="0030574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855C" w14:textId="38B5A453" w:rsidR="00A63810" w:rsidRPr="00F4147E" w:rsidRDefault="00A63810" w:rsidP="00BB3CC6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 w:rsidR="00F61E93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0D84" w14:textId="77777777" w:rsidR="00A63810" w:rsidRPr="00F4147E" w:rsidRDefault="00A63810" w:rsidP="00A63810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522131A2" w14:textId="77777777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5E79ED3D" w14:textId="77777777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tbl>
      <w:tblPr>
        <w:tblW w:w="9913" w:type="dxa"/>
        <w:tblInd w:w="-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95"/>
        <w:gridCol w:w="1178"/>
        <w:gridCol w:w="1700"/>
        <w:gridCol w:w="1983"/>
      </w:tblGrid>
      <w:tr w:rsidR="00420731" w:rsidRPr="006F5EB8" w14:paraId="55D686E0" w14:textId="77777777" w:rsidTr="00305749">
        <w:trPr>
          <w:trHeight w:val="87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07CF" w14:textId="77777777" w:rsidR="00420731" w:rsidRPr="006F5EB8" w:rsidRDefault="00420731" w:rsidP="008A6ACD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877D" w14:textId="7F9D4A13" w:rsidR="00420731" w:rsidRPr="006F5EB8" w:rsidRDefault="00420731" w:rsidP="008A6ACD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Przedmiot zamówienia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 system sygnalizacji pożaru (budynek 9)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5807B" w14:textId="77777777" w:rsidR="00420731" w:rsidRPr="006F5EB8" w:rsidRDefault="00420731" w:rsidP="008A6ACD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EBFC2" w14:textId="66503F0B" w:rsidR="00420731" w:rsidRPr="006F5EB8" w:rsidRDefault="00420731" w:rsidP="008A6ACD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 w:rsidRPr="006F5EB8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Ilość</w:t>
            </w:r>
            <w:r w:rsidR="00BB3CC6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3D7B" w14:textId="77777777" w:rsidR="00420731" w:rsidRPr="006F5EB8" w:rsidRDefault="00420731" w:rsidP="008A6ACD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Wartość netto w PLN</w:t>
            </w:r>
          </w:p>
        </w:tc>
      </w:tr>
      <w:tr w:rsidR="00420731" w:rsidRPr="00F4147E" w14:paraId="12B8EA5B" w14:textId="77777777" w:rsidTr="0030574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2E7F" w14:textId="77777777" w:rsidR="00420731" w:rsidRPr="00F4147E" w:rsidRDefault="00420731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7FED" w14:textId="11604039" w:rsidR="00420731" w:rsidRPr="00BB3CC6" w:rsidRDefault="00420731" w:rsidP="008A6ACD">
            <w:pPr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</w:pPr>
            <w:r w:rsidRPr="00BB3CC6">
              <w:rPr>
                <w:rFonts w:ascii="Open Sans" w:hAnsi="Open Sans" w:cs="Open Sans"/>
                <w:iCs/>
                <w:color w:val="000000"/>
                <w:sz w:val="18"/>
                <w:szCs w:val="18"/>
              </w:rPr>
              <w:t xml:space="preserve">Przegląd </w:t>
            </w:r>
            <w:r w:rsidR="00BB3CC6">
              <w:rPr>
                <w:rStyle w:val="Wyrnienieintensywne"/>
                <w:rFonts w:ascii="Arial" w:hAnsi="Arial" w:cs="Arial"/>
                <w:b w:val="0"/>
                <w:i w:val="0"/>
                <w:color w:val="000000" w:themeColor="text1"/>
                <w:sz w:val="18"/>
                <w:szCs w:val="18"/>
              </w:rPr>
              <w:t>c</w:t>
            </w:r>
            <w:r w:rsidR="00BB3CC6" w:rsidRPr="00BB3CC6">
              <w:rPr>
                <w:rStyle w:val="Wyrnienieintensywne"/>
                <w:rFonts w:ascii="Arial" w:hAnsi="Arial" w:cs="Arial"/>
                <w:b w:val="0"/>
                <w:i w:val="0"/>
                <w:color w:val="000000" w:themeColor="text1"/>
                <w:sz w:val="18"/>
                <w:szCs w:val="18"/>
              </w:rPr>
              <w:t>entrala FAS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6D02" w14:textId="77777777" w:rsidR="00420731" w:rsidRPr="00F4147E" w:rsidRDefault="00420731" w:rsidP="008A6ACD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AB42" w14:textId="68F4E186" w:rsidR="00420731" w:rsidRPr="00F4147E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F266" w14:textId="77777777" w:rsidR="00420731" w:rsidRPr="00F4147E" w:rsidRDefault="00420731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B3CC6" w:rsidRPr="00F4147E" w14:paraId="357BAD26" w14:textId="77777777" w:rsidTr="0030574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3D6D" w14:textId="64AE5595" w:rsidR="00BB3CC6" w:rsidRPr="00F4147E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E3B97" w14:textId="1F5A4F48" w:rsidR="00BB3CC6" w:rsidRPr="00BB3CC6" w:rsidRDefault="00BB3CC6" w:rsidP="008A6ACD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B3CC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BB3CC6">
              <w:rPr>
                <w:rStyle w:val="Wyrnienieintensywne"/>
                <w:rFonts w:ascii="Arial" w:hAnsi="Arial" w:cs="Arial"/>
                <w:b w:val="0"/>
                <w:i w:val="0"/>
                <w:color w:val="000000" w:themeColor="text1"/>
                <w:sz w:val="18"/>
                <w:szCs w:val="18"/>
              </w:rPr>
              <w:t>czujka dymu 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0E427" w14:textId="77777777" w:rsidR="00BB3CC6" w:rsidRPr="00F4147E" w:rsidRDefault="00BB3CC6" w:rsidP="008A6ACD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6CE7" w14:textId="3C0FDAD5" w:rsidR="00BB3CC6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7D7B9" w14:textId="77777777" w:rsidR="00BB3CC6" w:rsidRPr="00F4147E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</w:tr>
      <w:tr w:rsidR="00BB3CC6" w:rsidRPr="00F4147E" w14:paraId="3433F079" w14:textId="77777777" w:rsidTr="0030574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CAD11" w14:textId="479D256D" w:rsidR="00BB3CC6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851D2" w14:textId="36A6F2E0" w:rsidR="00BB3CC6" w:rsidRPr="00BB3CC6" w:rsidRDefault="00BB3CC6" w:rsidP="008A6ACD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B3CC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BB3CC6">
              <w:rPr>
                <w:rStyle w:val="Wyrnienieintensywne"/>
                <w:rFonts w:ascii="Arial" w:hAnsi="Arial" w:cs="Arial"/>
                <w:b w:val="0"/>
                <w:i w:val="0"/>
                <w:color w:val="000000" w:themeColor="text1"/>
                <w:sz w:val="18"/>
                <w:szCs w:val="18"/>
              </w:rPr>
              <w:t>ręczny ostrzegacz pożarowy ROP 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7CDAA" w14:textId="77777777" w:rsidR="00BB3CC6" w:rsidRPr="00F4147E" w:rsidRDefault="00BB3CC6" w:rsidP="008A6ACD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CDA5" w14:textId="3DC05810" w:rsidR="00BB3CC6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31972" w14:textId="77777777" w:rsidR="00BB3CC6" w:rsidRPr="00F4147E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</w:tr>
      <w:tr w:rsidR="00BB3CC6" w:rsidRPr="00F4147E" w14:paraId="2FB0F820" w14:textId="77777777" w:rsidTr="00305749">
        <w:trPr>
          <w:trHeight w:val="39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0A9A0" w14:textId="332BBA78" w:rsidR="00BB3CC6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5B5C" w14:textId="44FD8CC4" w:rsidR="00BB3CC6" w:rsidRPr="00BB3CC6" w:rsidRDefault="00BB3CC6" w:rsidP="008A6ACD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B3CC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Przegląd </w:t>
            </w:r>
            <w:r w:rsidRPr="00BB3CC6">
              <w:rPr>
                <w:rStyle w:val="Wyrnienieintensywne"/>
                <w:rFonts w:ascii="Arial" w:hAnsi="Arial" w:cs="Arial"/>
                <w:b w:val="0"/>
                <w:i w:val="0"/>
                <w:color w:val="000000" w:themeColor="text1"/>
                <w:sz w:val="18"/>
                <w:szCs w:val="18"/>
              </w:rPr>
              <w:t>sygnalizator SA-K5N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9231" w14:textId="77777777" w:rsidR="00BB3CC6" w:rsidRPr="00F4147E" w:rsidRDefault="00BB3CC6" w:rsidP="008A6ACD">
            <w:pP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3D5D" w14:textId="5B1FD471" w:rsidR="00BB3CC6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CF147" w14:textId="77777777" w:rsidR="00BB3CC6" w:rsidRPr="00F4147E" w:rsidRDefault="00BB3CC6" w:rsidP="008A6ACD">
            <w:pPr>
              <w:jc w:val="center"/>
              <w:rPr>
                <w:rFonts w:ascii="Open Sans" w:hAnsi="Open Sans" w:cs="Open Sans"/>
                <w:iCs/>
                <w:color w:val="000000"/>
                <w:sz w:val="16"/>
                <w:szCs w:val="16"/>
              </w:rPr>
            </w:pPr>
          </w:p>
        </w:tc>
      </w:tr>
      <w:tr w:rsidR="00420731" w:rsidRPr="006F5EB8" w14:paraId="322FF699" w14:textId="77777777" w:rsidTr="00305749">
        <w:trPr>
          <w:trHeight w:val="543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35A7B" w14:textId="2452577C" w:rsidR="00420731" w:rsidRPr="006F5EB8" w:rsidRDefault="00420731" w:rsidP="008B0A7A">
            <w:pPr>
              <w:jc w:val="right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Stawka podatku </w:t>
            </w:r>
            <w:r w:rsidR="008B0A7A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VAT</w:t>
            </w: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 w %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0E15" w14:textId="77777777" w:rsidR="00420731" w:rsidRPr="006F5EB8" w:rsidRDefault="00420731" w:rsidP="008A6ACD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20731" w:rsidRPr="00F4147E" w14:paraId="64FA537A" w14:textId="77777777" w:rsidTr="00305749">
        <w:trPr>
          <w:trHeight w:val="524"/>
        </w:trPr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238C" w14:textId="2B6DD753" w:rsidR="00420731" w:rsidRPr="00F4147E" w:rsidRDefault="00420731" w:rsidP="00BB3CC6">
            <w:pPr>
              <w:jc w:val="right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Razem wartość brutto</w:t>
            </w:r>
            <w:r w:rsidR="00F61E93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przegląd</w:t>
            </w:r>
            <w:r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9524" w14:textId="77777777" w:rsidR="00420731" w:rsidRPr="00F4147E" w:rsidRDefault="00420731" w:rsidP="008A6ACD">
            <w:pPr>
              <w:jc w:val="center"/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</w:pPr>
            <w:r w:rsidRPr="00F4147E">
              <w:rPr>
                <w:rFonts w:ascii="Open Sans" w:hAnsi="Open Sans" w:cs="Open Sans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14:paraId="61F49C68" w14:textId="77777777" w:rsidR="00420731" w:rsidRDefault="00420731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0021218B" w14:textId="77777777" w:rsidR="00420731" w:rsidRDefault="00420731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1F934D14" w14:textId="77777777" w:rsidR="00420731" w:rsidRDefault="00420731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7100CC17" w14:textId="77777777" w:rsidR="00420731" w:rsidRDefault="00420731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46A279E1" w14:textId="77777777" w:rsidR="00420731" w:rsidRDefault="00420731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622A7963" w14:textId="77777777" w:rsidR="00420731" w:rsidRDefault="00420731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068F31C1" w14:textId="6F6CCD3A" w:rsidR="00A63810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Razem wartość brutto</w:t>
      </w:r>
      <w:r w:rsidR="00F61E93">
        <w:rPr>
          <w:rFonts w:ascii="Open Sans" w:hAnsi="Open Sans" w:cs="Open Sans"/>
          <w:b/>
          <w:sz w:val="20"/>
          <w:szCs w:val="20"/>
        </w:rPr>
        <w:t xml:space="preserve"> przegląd</w:t>
      </w:r>
      <w:r>
        <w:rPr>
          <w:rFonts w:ascii="Open Sans" w:hAnsi="Open Sans" w:cs="Open Sans"/>
          <w:b/>
          <w:sz w:val="20"/>
          <w:szCs w:val="20"/>
        </w:rPr>
        <w:t xml:space="preserve">:  ……………………………..  </w:t>
      </w:r>
    </w:p>
    <w:p w14:paraId="3E745E81" w14:textId="77777777" w:rsidR="00A63810" w:rsidRPr="003C223E" w:rsidRDefault="00A63810" w:rsidP="00A63810">
      <w:pPr>
        <w:tabs>
          <w:tab w:val="num" w:pos="360"/>
        </w:tabs>
        <w:rPr>
          <w:rFonts w:ascii="Open Sans" w:hAnsi="Open Sans" w:cs="Open Sans"/>
          <w:b/>
          <w:sz w:val="20"/>
          <w:szCs w:val="20"/>
        </w:rPr>
      </w:pPr>
    </w:p>
    <w:p w14:paraId="4C0B44F3" w14:textId="1BB5DD84" w:rsidR="005618E4" w:rsidRPr="00677B77" w:rsidRDefault="005618E4" w:rsidP="00677B7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4F75E933" w14:textId="62B9CC77" w:rsidR="0042776A" w:rsidRPr="00677B77" w:rsidRDefault="00677B77" w:rsidP="00677B77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P</w:t>
      </w:r>
      <w:r w:rsidR="0042776A" w:rsidRPr="00677B77">
        <w:rPr>
          <w:rFonts w:ascii="Arial" w:hAnsi="Arial" w:cs="Arial"/>
          <w:bCs/>
        </w:rPr>
        <w:t xml:space="preserve">isemne zobowiązanie podmiotu trzeciego do oddania mu do dyspozycji </w:t>
      </w:r>
      <w:r w:rsidR="0042776A" w:rsidRPr="00677B77">
        <w:rPr>
          <w:rFonts w:ascii="Arial" w:hAnsi="Arial" w:cs="Arial"/>
        </w:rPr>
        <w:t xml:space="preserve">pracowników </w:t>
      </w:r>
      <w:r w:rsidR="005618E4" w:rsidRPr="00677B77">
        <w:rPr>
          <w:rFonts w:ascii="Arial" w:hAnsi="Arial" w:cs="Arial"/>
        </w:rPr>
        <w:br/>
      </w:r>
      <w:r w:rsidR="0042776A" w:rsidRPr="00677B77">
        <w:rPr>
          <w:rFonts w:ascii="Arial" w:hAnsi="Arial" w:cs="Arial"/>
        </w:rPr>
        <w:t>wykonujących p</w:t>
      </w:r>
      <w:r w:rsidR="00D41B28" w:rsidRPr="00677B77">
        <w:rPr>
          <w:rFonts w:ascii="Arial" w:hAnsi="Arial" w:cs="Arial"/>
        </w:rPr>
        <w:t>rzeglądy</w:t>
      </w:r>
      <w:r w:rsidR="0042776A" w:rsidRPr="00677B77">
        <w:rPr>
          <w:rFonts w:ascii="Arial" w:hAnsi="Arial" w:cs="Arial"/>
          <w:bCs/>
        </w:rPr>
        <w:t xml:space="preserve"> na okres wykonywania zamówienia</w:t>
      </w:r>
      <w:r w:rsidR="004554E2" w:rsidRPr="00677B77">
        <w:rPr>
          <w:rFonts w:ascii="Arial" w:hAnsi="Arial" w:cs="Arial"/>
          <w:bCs/>
        </w:rPr>
        <w:t xml:space="preserve"> (jeżeli dotyczy).</w:t>
      </w:r>
    </w:p>
    <w:p w14:paraId="37B5E2EF" w14:textId="77777777" w:rsidR="00407AB0" w:rsidRPr="00C55EF0" w:rsidRDefault="00407AB0" w:rsidP="002A3777">
      <w:pPr>
        <w:pStyle w:val="Tekstpodstawowy2"/>
        <w:numPr>
          <w:ilvl w:val="0"/>
          <w:numId w:val="17"/>
        </w:numPr>
        <w:spacing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C55EF0">
        <w:rPr>
          <w:rFonts w:ascii="Arial" w:eastAsia="Calibri" w:hAnsi="Arial" w:cs="Arial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C55EF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</w:p>
    <w:p w14:paraId="57CFC64F" w14:textId="77777777" w:rsidR="00407AB0" w:rsidRPr="00C55EF0" w:rsidRDefault="00407AB0" w:rsidP="002A3777">
      <w:pPr>
        <w:pStyle w:val="Tekstpodstawowy2"/>
        <w:spacing w:line="240" w:lineRule="auto"/>
        <w:ind w:right="-1"/>
        <w:rPr>
          <w:rFonts w:ascii="Arial" w:hAnsi="Arial" w:cs="Arial"/>
          <w:bCs/>
          <w:sz w:val="6"/>
          <w:szCs w:val="22"/>
        </w:rPr>
      </w:pPr>
    </w:p>
    <w:p w14:paraId="58F7BC95" w14:textId="77777777" w:rsidR="00407AB0" w:rsidRPr="00C55EF0" w:rsidRDefault="00407AB0" w:rsidP="002A3777">
      <w:pPr>
        <w:pStyle w:val="Akapitzlist"/>
        <w:numPr>
          <w:ilvl w:val="0"/>
          <w:numId w:val="17"/>
        </w:numPr>
        <w:tabs>
          <w:tab w:val="left" w:pos="567"/>
          <w:tab w:val="left" w:pos="9360"/>
        </w:tabs>
        <w:ind w:right="23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Osoba uprawniona do kontaktów z Zamawiającym:</w:t>
      </w:r>
    </w:p>
    <w:p w14:paraId="330A91F2" w14:textId="77777777" w:rsidR="00407AB0" w:rsidRPr="00C55EF0" w:rsidRDefault="00407AB0" w:rsidP="00407AB0">
      <w:pPr>
        <w:tabs>
          <w:tab w:val="left" w:pos="360"/>
          <w:tab w:val="left" w:pos="9360"/>
        </w:tabs>
        <w:ind w:right="23"/>
        <w:jc w:val="both"/>
        <w:rPr>
          <w:rFonts w:ascii="Arial" w:hAnsi="Arial" w:cs="Arial"/>
        </w:rPr>
      </w:pPr>
    </w:p>
    <w:p w14:paraId="378DC762" w14:textId="5382A139" w:rsidR="00407AB0" w:rsidRPr="00C55EF0" w:rsidRDefault="00584483" w:rsidP="00407AB0">
      <w:pPr>
        <w:adjustRightInd w:val="0"/>
        <w:ind w:left="284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 xml:space="preserve">         </w:t>
      </w:r>
      <w:r w:rsidR="00407AB0" w:rsidRPr="00C55EF0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5526C59B" w14:textId="77777777" w:rsidR="00407AB0" w:rsidRPr="00C55EF0" w:rsidRDefault="00407AB0" w:rsidP="00407AB0">
      <w:pPr>
        <w:pStyle w:val="Tekstblokowy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i/>
          <w:sz w:val="18"/>
          <w:szCs w:val="18"/>
        </w:rPr>
        <w:t>(imię i nazwisko)</w:t>
      </w:r>
    </w:p>
    <w:p w14:paraId="5E68C48F" w14:textId="2F05CEE3" w:rsidR="004554E2" w:rsidRPr="00C55EF0" w:rsidRDefault="00584483" w:rsidP="00D359FF">
      <w:pPr>
        <w:adjustRightInd w:val="0"/>
        <w:rPr>
          <w:rFonts w:ascii="Arial" w:hAnsi="Arial" w:cs="Arial"/>
          <w:sz w:val="18"/>
          <w:szCs w:val="18"/>
        </w:rPr>
      </w:pPr>
      <w:r w:rsidRPr="00C55EF0">
        <w:rPr>
          <w:rFonts w:ascii="Arial" w:hAnsi="Arial" w:cs="Arial"/>
        </w:rPr>
        <w:t xml:space="preserve">            </w:t>
      </w:r>
      <w:r w:rsidR="004554E2" w:rsidRPr="00C55EF0">
        <w:rPr>
          <w:rFonts w:ascii="Arial" w:hAnsi="Arial" w:cs="Arial"/>
        </w:rPr>
        <w:t xml:space="preserve">nr </w:t>
      </w:r>
      <w:r w:rsidR="00407AB0" w:rsidRPr="00C55EF0">
        <w:rPr>
          <w:rFonts w:ascii="Arial" w:hAnsi="Arial" w:cs="Arial"/>
        </w:rPr>
        <w:t>tel./faksu</w:t>
      </w:r>
      <w:r w:rsidR="00407AB0" w:rsidRPr="00C55EF0">
        <w:rPr>
          <w:rFonts w:ascii="Arial" w:hAnsi="Arial" w:cs="Arial"/>
          <w:sz w:val="18"/>
          <w:szCs w:val="18"/>
        </w:rPr>
        <w:t>...............................................................</w:t>
      </w:r>
      <w:r w:rsidRPr="00C55EF0">
        <w:rPr>
          <w:rFonts w:ascii="Arial" w:hAnsi="Arial" w:cs="Arial"/>
        </w:rPr>
        <w:t>e</w:t>
      </w:r>
      <w:r w:rsidR="00407AB0" w:rsidRPr="00C55EF0">
        <w:rPr>
          <w:rFonts w:ascii="Arial" w:hAnsi="Arial" w:cs="Arial"/>
        </w:rPr>
        <w:t>mail</w:t>
      </w:r>
      <w:r w:rsidR="00407AB0" w:rsidRPr="00C55EF0">
        <w:rPr>
          <w:rFonts w:ascii="Arial" w:hAnsi="Arial" w:cs="Arial"/>
          <w:sz w:val="18"/>
          <w:szCs w:val="18"/>
        </w:rPr>
        <w:t>................................................................</w:t>
      </w:r>
      <w:r w:rsidR="00D359FF" w:rsidRPr="00C55EF0">
        <w:rPr>
          <w:rFonts w:ascii="Arial" w:hAnsi="Arial" w:cs="Arial"/>
          <w:sz w:val="18"/>
          <w:szCs w:val="18"/>
        </w:rPr>
        <w:t>...............</w:t>
      </w:r>
      <w:r w:rsidR="00D359FF" w:rsidRPr="00C55EF0">
        <w:rPr>
          <w:rFonts w:ascii="Arial" w:hAnsi="Arial" w:cs="Arial"/>
          <w:sz w:val="18"/>
          <w:szCs w:val="18"/>
        </w:rPr>
        <w:br/>
      </w:r>
    </w:p>
    <w:p w14:paraId="0FE1A44D" w14:textId="73C443B6" w:rsidR="004554E2" w:rsidRPr="00C55EF0" w:rsidRDefault="00407AB0" w:rsidP="005618E4">
      <w:pPr>
        <w:adjustRightInd w:val="0"/>
        <w:rPr>
          <w:rFonts w:ascii="Arial" w:hAnsi="Arial" w:cs="Arial"/>
          <w:i/>
          <w:sz w:val="18"/>
          <w:szCs w:val="18"/>
        </w:rPr>
      </w:pPr>
      <w:r w:rsidRPr="00C55EF0">
        <w:rPr>
          <w:rFonts w:ascii="Arial" w:hAnsi="Arial" w:cs="Arial"/>
          <w:sz w:val="18"/>
          <w:szCs w:val="18"/>
        </w:rPr>
        <w:t>.....................,</w:t>
      </w:r>
      <w:r w:rsidRPr="00C55EF0">
        <w:rPr>
          <w:rFonts w:ascii="Arial" w:hAnsi="Arial" w:cs="Arial"/>
          <w:i/>
          <w:sz w:val="18"/>
          <w:szCs w:val="18"/>
        </w:rPr>
        <w:t xml:space="preserve"> dnia </w:t>
      </w:r>
      <w:r w:rsidRPr="00C55EF0">
        <w:rPr>
          <w:rFonts w:ascii="Arial" w:hAnsi="Arial" w:cs="Arial"/>
          <w:sz w:val="18"/>
          <w:szCs w:val="18"/>
        </w:rPr>
        <w:t xml:space="preserve">............................. </w:t>
      </w:r>
      <w:r w:rsidR="00D359FF" w:rsidRPr="00C55EF0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Pr="00C55EF0">
        <w:rPr>
          <w:rFonts w:ascii="Arial" w:hAnsi="Arial" w:cs="Arial"/>
          <w:sz w:val="18"/>
          <w:szCs w:val="18"/>
        </w:rPr>
        <w:t xml:space="preserve">                     </w:t>
      </w:r>
      <w:r w:rsidRPr="00C55EF0">
        <w:rPr>
          <w:rFonts w:ascii="Arial" w:hAnsi="Arial" w:cs="Arial"/>
          <w:sz w:val="18"/>
          <w:szCs w:val="18"/>
        </w:rPr>
        <w:tab/>
      </w:r>
      <w:r w:rsidRPr="00C55EF0">
        <w:rPr>
          <w:rFonts w:ascii="Arial" w:hAnsi="Arial" w:cs="Arial"/>
          <w:sz w:val="18"/>
          <w:szCs w:val="18"/>
        </w:rPr>
        <w:tab/>
      </w:r>
      <w:r w:rsidR="00D359FF" w:rsidRPr="00C55EF0"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Pr="00C55EF0">
        <w:rPr>
          <w:rFonts w:ascii="Arial" w:hAnsi="Arial" w:cs="Arial"/>
          <w:i/>
          <w:sz w:val="18"/>
          <w:szCs w:val="18"/>
        </w:rPr>
        <w:t>podpis Wykonawcy lub upoważn</w:t>
      </w:r>
      <w:r w:rsidR="005618E4" w:rsidRPr="00C55EF0">
        <w:rPr>
          <w:rFonts w:ascii="Arial" w:hAnsi="Arial" w:cs="Arial"/>
          <w:i/>
          <w:sz w:val="18"/>
          <w:szCs w:val="18"/>
        </w:rPr>
        <w:t>ionego przedstawiciela Wykonawcy</w:t>
      </w:r>
    </w:p>
    <w:p w14:paraId="0EA3989B" w14:textId="77777777" w:rsidR="00B45501" w:rsidRPr="00C55EF0" w:rsidRDefault="00B45501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3C0A2D45" w14:textId="77777777" w:rsidR="00F61E93" w:rsidRDefault="00F61E93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6D778C00" w14:textId="77777777" w:rsidR="00F61E93" w:rsidRDefault="00F61E93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1E42D756" w14:textId="77777777" w:rsidR="00F61E93" w:rsidRDefault="00F61E93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054BB11F" w14:textId="77777777" w:rsidR="00F61E93" w:rsidRDefault="00F61E93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43D6B28D" w14:textId="77777777" w:rsidR="00F61E93" w:rsidRPr="00305749" w:rsidRDefault="00F61E93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Cs/>
          <w:sz w:val="18"/>
          <w:szCs w:val="18"/>
        </w:rPr>
      </w:pPr>
    </w:p>
    <w:p w14:paraId="1E8C9F38" w14:textId="77777777" w:rsidR="00F61E93" w:rsidRPr="00305749" w:rsidRDefault="00F61E93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Cs/>
          <w:sz w:val="22"/>
          <w:szCs w:val="22"/>
        </w:rPr>
      </w:pPr>
    </w:p>
    <w:p w14:paraId="13C4F293" w14:textId="633292E2" w:rsidR="00F61E93" w:rsidRPr="00305749" w:rsidRDefault="006B4A6A" w:rsidP="006B4A6A">
      <w:pPr>
        <w:pStyle w:val="BodyText21"/>
        <w:widowControl/>
        <w:tabs>
          <w:tab w:val="clear" w:pos="7797"/>
        </w:tabs>
        <w:rPr>
          <w:rFonts w:ascii="Arial" w:hAnsi="Arial" w:cs="Arial"/>
          <w:bCs/>
          <w:sz w:val="22"/>
          <w:szCs w:val="22"/>
        </w:rPr>
      </w:pPr>
      <w:r w:rsidRPr="00305749">
        <w:rPr>
          <w:rFonts w:ascii="Arial" w:hAnsi="Arial" w:cs="Arial"/>
          <w:bCs/>
          <w:sz w:val="22"/>
          <w:szCs w:val="22"/>
        </w:rPr>
        <w:t>Załącznik do oferty:</w:t>
      </w:r>
    </w:p>
    <w:p w14:paraId="2639E05D" w14:textId="28692FCF" w:rsidR="006B4A6A" w:rsidRPr="00305749" w:rsidRDefault="006B4A6A" w:rsidP="00305749">
      <w:pPr>
        <w:pStyle w:val="BodyText21"/>
        <w:widowControl/>
        <w:tabs>
          <w:tab w:val="clear" w:pos="7797"/>
        </w:tabs>
        <w:rPr>
          <w:rFonts w:ascii="Arial" w:hAnsi="Arial" w:cs="Arial"/>
          <w:bCs/>
          <w:sz w:val="22"/>
          <w:szCs w:val="22"/>
        </w:rPr>
      </w:pPr>
      <w:r w:rsidRPr="00305749">
        <w:rPr>
          <w:rFonts w:ascii="Arial" w:hAnsi="Arial" w:cs="Arial"/>
          <w:bCs/>
          <w:sz w:val="22"/>
          <w:szCs w:val="22"/>
        </w:rPr>
        <w:t xml:space="preserve">- </w:t>
      </w:r>
      <w:r w:rsidR="000830DC" w:rsidRPr="00305749">
        <w:rPr>
          <w:rFonts w:ascii="Arial" w:hAnsi="Arial" w:cs="Arial"/>
          <w:bCs/>
          <w:sz w:val="22"/>
          <w:szCs w:val="22"/>
        </w:rPr>
        <w:t xml:space="preserve">wykaz osób </w:t>
      </w:r>
      <w:r w:rsidR="000830DC">
        <w:rPr>
          <w:rFonts w:ascii="Arial" w:hAnsi="Arial" w:cs="Arial"/>
          <w:bCs/>
          <w:sz w:val="22"/>
          <w:szCs w:val="22"/>
        </w:rPr>
        <w:t>skierowanych do realizacji zamówienia</w:t>
      </w:r>
      <w:r w:rsidR="00305749">
        <w:rPr>
          <w:rFonts w:ascii="Arial" w:hAnsi="Arial" w:cs="Arial"/>
          <w:bCs/>
          <w:sz w:val="22"/>
          <w:szCs w:val="22"/>
        </w:rPr>
        <w:t>.</w:t>
      </w:r>
    </w:p>
    <w:p w14:paraId="059AB2F8" w14:textId="77777777" w:rsidR="00F61E93" w:rsidRPr="00305749" w:rsidRDefault="00F61E93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22"/>
          <w:szCs w:val="22"/>
        </w:rPr>
      </w:pPr>
    </w:p>
    <w:p w14:paraId="063FAF6A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54392E61" w14:textId="77777777" w:rsidR="00677B77" w:rsidRDefault="00677B77" w:rsidP="00305749">
      <w:pPr>
        <w:pStyle w:val="BodyText21"/>
        <w:widowControl/>
        <w:tabs>
          <w:tab w:val="clear" w:pos="7797"/>
        </w:tabs>
        <w:jc w:val="center"/>
        <w:rPr>
          <w:rFonts w:ascii="Arial" w:hAnsi="Arial" w:cs="Arial"/>
          <w:b/>
          <w:sz w:val="18"/>
          <w:szCs w:val="18"/>
        </w:rPr>
      </w:pPr>
    </w:p>
    <w:p w14:paraId="30B513E9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2DC98EDD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287A771F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7D38BAFF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046AC792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0F76D421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5CB4B048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1ADBA023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769B1A5B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374F0561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6D8E1880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7F4EE487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10A1FCF7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31725531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0A3AFAE4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13B7B840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0A24244E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27916887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1063D29F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6093CD7D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213F294D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0F20303D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60E74FA7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24E79C0D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645A6527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7AE77F7A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1E126442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429CF20C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19FE876F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549E7554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5E0806B5" w14:textId="77777777" w:rsidR="00677B77" w:rsidRDefault="00677B77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</w:p>
    <w:p w14:paraId="5BBD026D" w14:textId="77777777" w:rsidR="008A6ACD" w:rsidRDefault="008A6ACD" w:rsidP="0035698D">
      <w:pPr>
        <w:pStyle w:val="BodyText21"/>
        <w:widowControl/>
        <w:tabs>
          <w:tab w:val="clear" w:pos="7797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150ED1E8" w14:textId="77777777" w:rsidR="00F004BA" w:rsidRPr="009D5835" w:rsidRDefault="00754250" w:rsidP="00EC13F1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b/>
          <w:sz w:val="18"/>
          <w:szCs w:val="18"/>
        </w:rPr>
      </w:pPr>
      <w:r w:rsidRPr="009D5835">
        <w:rPr>
          <w:rFonts w:ascii="Arial" w:hAnsi="Arial" w:cs="Arial"/>
          <w:b/>
          <w:sz w:val="18"/>
          <w:szCs w:val="18"/>
        </w:rPr>
        <w:lastRenderedPageBreak/>
        <w:t>Załącznik nr 3</w:t>
      </w:r>
    </w:p>
    <w:p w14:paraId="1D44B844" w14:textId="77777777" w:rsidR="00A214E1" w:rsidRPr="00466288" w:rsidRDefault="00A214E1" w:rsidP="00F004BA">
      <w:pPr>
        <w:pStyle w:val="BodyText21"/>
        <w:widowControl/>
        <w:tabs>
          <w:tab w:val="clear" w:pos="7797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749773D1" w14:textId="77777777" w:rsidR="00F004BA" w:rsidRPr="00C55EF0" w:rsidRDefault="00F004BA" w:rsidP="00F004BA">
      <w:pPr>
        <w:pStyle w:val="BodyText21"/>
        <w:widowControl/>
        <w:tabs>
          <w:tab w:val="clear" w:pos="7797"/>
        </w:tabs>
        <w:jc w:val="center"/>
        <w:rPr>
          <w:rFonts w:ascii="Arial" w:hAnsi="Arial" w:cs="Arial"/>
          <w:sz w:val="22"/>
          <w:szCs w:val="22"/>
        </w:rPr>
      </w:pPr>
      <w:r w:rsidRPr="00C55EF0">
        <w:rPr>
          <w:rFonts w:ascii="Arial" w:hAnsi="Arial" w:cs="Arial"/>
          <w:sz w:val="22"/>
          <w:szCs w:val="22"/>
        </w:rPr>
        <w:t>Istotne postanowienia umowy</w:t>
      </w:r>
    </w:p>
    <w:p w14:paraId="7142FE27" w14:textId="77777777" w:rsidR="00F004BA" w:rsidRPr="00C55EF0" w:rsidRDefault="00F004BA" w:rsidP="00F004BA">
      <w:pPr>
        <w:pStyle w:val="BodyText21"/>
        <w:widowControl/>
        <w:tabs>
          <w:tab w:val="clear" w:pos="7797"/>
        </w:tabs>
        <w:jc w:val="right"/>
        <w:rPr>
          <w:rFonts w:ascii="Arial" w:hAnsi="Arial" w:cs="Arial"/>
          <w:sz w:val="18"/>
          <w:szCs w:val="18"/>
        </w:rPr>
      </w:pPr>
    </w:p>
    <w:p w14:paraId="247D0EC7" w14:textId="77777777" w:rsidR="003F23CD" w:rsidRPr="00C55EF0" w:rsidRDefault="003F23CD" w:rsidP="00F004BA">
      <w:pPr>
        <w:pStyle w:val="Nagwek1"/>
        <w:tabs>
          <w:tab w:val="left" w:pos="284"/>
        </w:tabs>
        <w:contextualSpacing/>
        <w:rPr>
          <w:rFonts w:ascii="Arial" w:hAnsi="Arial" w:cs="Arial"/>
          <w:sz w:val="22"/>
          <w:szCs w:val="22"/>
        </w:rPr>
      </w:pPr>
    </w:p>
    <w:p w14:paraId="321D074B" w14:textId="77777777" w:rsidR="00F004BA" w:rsidRPr="00C55EF0" w:rsidRDefault="00F004BA" w:rsidP="00F004BA">
      <w:pPr>
        <w:pStyle w:val="Nagwek1"/>
        <w:tabs>
          <w:tab w:val="left" w:pos="284"/>
        </w:tabs>
        <w:contextualSpacing/>
        <w:rPr>
          <w:rFonts w:ascii="Arial" w:hAnsi="Arial" w:cs="Arial"/>
          <w:sz w:val="22"/>
          <w:szCs w:val="22"/>
        </w:rPr>
      </w:pPr>
      <w:r w:rsidRPr="00C55EF0">
        <w:rPr>
          <w:rFonts w:ascii="Arial" w:hAnsi="Arial" w:cs="Arial"/>
          <w:sz w:val="22"/>
          <w:szCs w:val="22"/>
        </w:rPr>
        <w:t xml:space="preserve">Umowa nr </w:t>
      </w:r>
      <w:r w:rsidRPr="00C55EF0">
        <w:rPr>
          <w:rFonts w:ascii="Arial" w:hAnsi="Arial" w:cs="Arial"/>
          <w:bCs w:val="0"/>
          <w:sz w:val="22"/>
          <w:szCs w:val="22"/>
        </w:rPr>
        <w:t>………….</w:t>
      </w:r>
    </w:p>
    <w:p w14:paraId="1EAD9C18" w14:textId="77777777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054A0204" w14:textId="2798B160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zawarta dnia …………..20</w:t>
      </w:r>
      <w:r w:rsidR="000E76DF" w:rsidRPr="00C55EF0">
        <w:rPr>
          <w:rFonts w:ascii="Arial" w:hAnsi="Arial" w:cs="Arial"/>
        </w:rPr>
        <w:t>21</w:t>
      </w:r>
      <w:r w:rsidRPr="00C55EF0">
        <w:rPr>
          <w:rFonts w:ascii="Arial" w:hAnsi="Arial" w:cs="Arial"/>
        </w:rPr>
        <w:t xml:space="preserve"> roku w Warszawie, zwana w dalszej treści Umową, pomiędzy:</w:t>
      </w:r>
    </w:p>
    <w:p w14:paraId="033BF6E6" w14:textId="77777777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2E7B85CF" w14:textId="149A8472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  <w:kern w:val="1"/>
        </w:rPr>
      </w:pPr>
      <w:r w:rsidRPr="00C55EF0">
        <w:rPr>
          <w:rFonts w:ascii="Arial" w:hAnsi="Arial" w:cs="Arial"/>
          <w:b/>
          <w:bCs/>
          <w:kern w:val="1"/>
        </w:rPr>
        <w:t>Instytutem Fizyki Polskiej Akademii Nauk</w:t>
      </w:r>
      <w:r w:rsidRPr="00C55EF0">
        <w:rPr>
          <w:rFonts w:ascii="Arial" w:hAnsi="Arial" w:cs="Arial"/>
          <w:kern w:val="1"/>
        </w:rPr>
        <w:t xml:space="preserve"> z siedzibą w Warszawie, pod adresem: 02–668 Warszawa,</w:t>
      </w:r>
      <w:r w:rsidR="002D0C0F" w:rsidRPr="00C55EF0">
        <w:rPr>
          <w:rFonts w:ascii="Arial" w:hAnsi="Arial" w:cs="Arial"/>
          <w:kern w:val="1"/>
        </w:rPr>
        <w:t xml:space="preserve"> </w:t>
      </w:r>
      <w:r w:rsidRPr="00C55EF0">
        <w:rPr>
          <w:rFonts w:ascii="Arial" w:hAnsi="Arial" w:cs="Arial"/>
          <w:kern w:val="1"/>
        </w:rPr>
        <w:t xml:space="preserve"> Al. Lotników 32/46, reprezentowanym przez: Dyrektora prof. dr hab. Romana </w:t>
      </w:r>
      <w:proofErr w:type="spellStart"/>
      <w:r w:rsidRPr="00C55EF0">
        <w:rPr>
          <w:rFonts w:ascii="Arial" w:hAnsi="Arial" w:cs="Arial"/>
          <w:kern w:val="1"/>
        </w:rPr>
        <w:t>Puźniaka</w:t>
      </w:r>
      <w:proofErr w:type="spellEnd"/>
      <w:r w:rsidRPr="00C55EF0">
        <w:rPr>
          <w:rFonts w:ascii="Arial" w:hAnsi="Arial" w:cs="Arial"/>
          <w:kern w:val="1"/>
        </w:rPr>
        <w:t xml:space="preserve">, zwanym w dalszej treści </w:t>
      </w:r>
      <w:r w:rsidRPr="00C55EF0">
        <w:rPr>
          <w:rFonts w:ascii="Arial" w:hAnsi="Arial" w:cs="Arial"/>
          <w:b/>
          <w:bCs/>
          <w:kern w:val="1"/>
        </w:rPr>
        <w:t xml:space="preserve">Zamawiającym </w:t>
      </w:r>
    </w:p>
    <w:p w14:paraId="53C92F24" w14:textId="77777777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  <w:b/>
          <w:bCs/>
          <w:kern w:val="1"/>
        </w:rPr>
      </w:pPr>
      <w:r w:rsidRPr="00C55EF0">
        <w:rPr>
          <w:rFonts w:ascii="Arial" w:hAnsi="Arial" w:cs="Arial"/>
          <w:b/>
          <w:bCs/>
          <w:kern w:val="1"/>
        </w:rPr>
        <w:t xml:space="preserve">a  </w:t>
      </w:r>
    </w:p>
    <w:p w14:paraId="682259DB" w14:textId="4E6D1378" w:rsidR="00F004BA" w:rsidRDefault="00F004BA" w:rsidP="00F004BA">
      <w:pPr>
        <w:widowControl w:val="0"/>
        <w:tabs>
          <w:tab w:val="left" w:pos="284"/>
        </w:tabs>
        <w:adjustRightInd w:val="0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  <w:b/>
          <w:bCs/>
        </w:rPr>
        <w:t>…………….</w:t>
      </w:r>
      <w:r w:rsidRPr="00C55EF0">
        <w:rPr>
          <w:rFonts w:ascii="Arial" w:hAnsi="Arial" w:cs="Arial"/>
        </w:rPr>
        <w:t xml:space="preserve"> z siedzibą w ……., pod adresem: ………………, wpisaną do Rejestru Przedsiębiorców Krajowego Rejestru Sądowego przez………………… pod numerem ………….., NIP …………., REGON ……………., reprezentowaną przez ……………………….., zwaną </w:t>
      </w:r>
      <w:r w:rsidR="005719A1" w:rsidRPr="00C55EF0">
        <w:rPr>
          <w:rFonts w:ascii="Arial" w:hAnsi="Arial" w:cs="Arial"/>
        </w:rPr>
        <w:br/>
      </w:r>
      <w:r w:rsidRPr="00C55EF0">
        <w:rPr>
          <w:rFonts w:ascii="Arial" w:hAnsi="Arial" w:cs="Arial"/>
        </w:rPr>
        <w:t xml:space="preserve">w dalszej treści </w:t>
      </w:r>
      <w:r w:rsidRPr="00C55EF0">
        <w:rPr>
          <w:rFonts w:ascii="Arial" w:hAnsi="Arial" w:cs="Arial"/>
          <w:b/>
          <w:bCs/>
        </w:rPr>
        <w:t>Wykonawcą</w:t>
      </w:r>
      <w:r w:rsidRPr="00C55EF0">
        <w:rPr>
          <w:rFonts w:ascii="Arial" w:hAnsi="Arial" w:cs="Arial"/>
        </w:rPr>
        <w:t>.</w:t>
      </w:r>
    </w:p>
    <w:p w14:paraId="4990B3BE" w14:textId="4F4C4EFF" w:rsidR="005E2836" w:rsidRPr="005E2836" w:rsidRDefault="005E2836" w:rsidP="00F004BA">
      <w:pPr>
        <w:widowControl w:val="0"/>
        <w:tabs>
          <w:tab w:val="left" w:pos="284"/>
        </w:tabs>
        <w:adjustRightInd w:val="0"/>
        <w:contextualSpacing/>
        <w:jc w:val="both"/>
        <w:rPr>
          <w:rFonts w:ascii="Arial" w:hAnsi="Arial" w:cs="Arial"/>
        </w:rPr>
      </w:pPr>
    </w:p>
    <w:p w14:paraId="21DC375C" w14:textId="6F308903" w:rsidR="005E2836" w:rsidRPr="00B16694" w:rsidRDefault="00305749" w:rsidP="005E2836">
      <w:pPr>
        <w:spacing w:before="120" w:after="120" w:line="36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</w:rPr>
        <w:t>U</w:t>
      </w:r>
      <w:r w:rsidR="005E2836" w:rsidRPr="00305749">
        <w:rPr>
          <w:rFonts w:ascii="Arial" w:eastAsia="Times New Roman" w:hAnsi="Arial" w:cs="Arial"/>
        </w:rPr>
        <w:t xml:space="preserve">prawnienie do reprezentacji Wykonawcy ustalono na podstawie odpisu z Rejestru Przedsiębiorców KRS </w:t>
      </w:r>
      <w:r w:rsidR="009B1B06">
        <w:rPr>
          <w:rFonts w:ascii="Arial" w:eastAsia="Times New Roman" w:hAnsi="Arial" w:cs="Arial"/>
        </w:rPr>
        <w:t xml:space="preserve">/wydruku CEIDG </w:t>
      </w:r>
      <w:r w:rsidR="005E2836" w:rsidRPr="00305749">
        <w:rPr>
          <w:rFonts w:ascii="Arial" w:eastAsia="Times New Roman" w:hAnsi="Arial" w:cs="Arial"/>
        </w:rPr>
        <w:t xml:space="preserve">aktualnego na dzień zawierania Umowy, który stanowi </w:t>
      </w:r>
      <w:r w:rsidR="005E2836" w:rsidRPr="00305749">
        <w:rPr>
          <w:rFonts w:ascii="Arial" w:eastAsia="Times New Roman" w:hAnsi="Arial" w:cs="Arial"/>
          <w:b/>
        </w:rPr>
        <w:t xml:space="preserve">Załącznik nr </w:t>
      </w:r>
      <w:r w:rsidR="00BD760E">
        <w:rPr>
          <w:rFonts w:ascii="Arial" w:eastAsia="Times New Roman" w:hAnsi="Arial" w:cs="Arial"/>
          <w:b/>
        </w:rPr>
        <w:t>4</w:t>
      </w:r>
      <w:r w:rsidR="005E2836" w:rsidRPr="00305749">
        <w:rPr>
          <w:rFonts w:ascii="Arial" w:eastAsia="Times New Roman" w:hAnsi="Arial" w:cs="Arial"/>
          <w:b/>
        </w:rPr>
        <w:t xml:space="preserve"> </w:t>
      </w:r>
      <w:r w:rsidR="005E2836" w:rsidRPr="00305749">
        <w:rPr>
          <w:rFonts w:ascii="Arial" w:eastAsia="Times New Roman" w:hAnsi="Arial" w:cs="Arial"/>
        </w:rPr>
        <w:t>do Umowy</w:t>
      </w:r>
      <w:r w:rsidR="005E2836" w:rsidRPr="00B16694">
        <w:rPr>
          <w:rFonts w:eastAsia="Times New Roman"/>
          <w:sz w:val="20"/>
          <w:szCs w:val="20"/>
        </w:rPr>
        <w:t>.</w:t>
      </w:r>
    </w:p>
    <w:p w14:paraId="184480D1" w14:textId="77777777" w:rsidR="005E2836" w:rsidRPr="00950EAD" w:rsidRDefault="005E2836" w:rsidP="005E2836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</w:rPr>
      </w:pPr>
    </w:p>
    <w:p w14:paraId="08DE2857" w14:textId="77777777" w:rsidR="00F004BA" w:rsidRPr="00C55EF0" w:rsidRDefault="00F004BA" w:rsidP="00F004BA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4DBE35CC" w14:textId="2770A19F" w:rsidR="00F004BA" w:rsidRPr="00C55EF0" w:rsidRDefault="00F004BA" w:rsidP="00F004BA">
      <w:pPr>
        <w:widowControl w:val="0"/>
        <w:tabs>
          <w:tab w:val="left" w:pos="284"/>
        </w:tabs>
        <w:adjustRightInd w:val="0"/>
        <w:contextualSpacing/>
        <w:jc w:val="both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  <w:bCs/>
        </w:rPr>
        <w:t xml:space="preserve">Niniejsze zamówienie publiczne nie podlega Ustawie z dnia </w:t>
      </w:r>
      <w:r w:rsidR="000760D7">
        <w:rPr>
          <w:rFonts w:ascii="Arial" w:hAnsi="Arial" w:cs="Arial"/>
          <w:b/>
          <w:bCs/>
        </w:rPr>
        <w:t xml:space="preserve">11 września 2019 r. </w:t>
      </w:r>
      <w:r w:rsidRPr="00C55EF0">
        <w:rPr>
          <w:rFonts w:ascii="Arial" w:hAnsi="Arial" w:cs="Arial"/>
          <w:b/>
          <w:bCs/>
        </w:rPr>
        <w:t>Prawo zamówień publicznych (</w:t>
      </w:r>
      <w:r w:rsidR="005928F1" w:rsidRPr="00C55EF0">
        <w:rPr>
          <w:rFonts w:ascii="Arial" w:hAnsi="Arial" w:cs="Arial"/>
          <w:b/>
          <w:bCs/>
        </w:rPr>
        <w:t xml:space="preserve">Dz.U. z 2019 r., poz. </w:t>
      </w:r>
      <w:r w:rsidR="003F0C81">
        <w:rPr>
          <w:rFonts w:ascii="Arial" w:hAnsi="Arial" w:cs="Arial"/>
          <w:b/>
          <w:bCs/>
        </w:rPr>
        <w:t>2019</w:t>
      </w:r>
      <w:r w:rsidR="001E6EC2" w:rsidRPr="00C55EF0">
        <w:rPr>
          <w:rFonts w:ascii="Arial" w:hAnsi="Arial" w:cs="Arial"/>
          <w:b/>
          <w:bCs/>
        </w:rPr>
        <w:t>ze zm.</w:t>
      </w:r>
      <w:r w:rsidRPr="00C55EF0">
        <w:rPr>
          <w:rFonts w:ascii="Arial" w:hAnsi="Arial" w:cs="Arial"/>
          <w:b/>
          <w:bCs/>
        </w:rPr>
        <w:t>)</w:t>
      </w:r>
      <w:r w:rsidR="000760D7">
        <w:rPr>
          <w:rFonts w:ascii="Arial" w:hAnsi="Arial" w:cs="Arial"/>
          <w:b/>
          <w:bCs/>
        </w:rPr>
        <w:t>.</w:t>
      </w:r>
    </w:p>
    <w:p w14:paraId="1522A2B0" w14:textId="77777777" w:rsidR="00F004BA" w:rsidRPr="00C55EF0" w:rsidRDefault="00F004BA" w:rsidP="00F004BA">
      <w:pPr>
        <w:widowControl w:val="0"/>
        <w:tabs>
          <w:tab w:val="left" w:pos="709"/>
        </w:tabs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6CC7E9AA" w14:textId="77777777" w:rsidR="00F004BA" w:rsidRPr="00C55EF0" w:rsidRDefault="00E3613D" w:rsidP="00E3613D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Pr="00C55EF0">
        <w:rPr>
          <w:rFonts w:ascii="Arial" w:hAnsi="Arial" w:cs="Arial"/>
          <w:b/>
          <w:bCs/>
        </w:rPr>
        <w:t xml:space="preserve"> 1</w:t>
      </w:r>
    </w:p>
    <w:p w14:paraId="76E37CAE" w14:textId="694E2941" w:rsidR="00A674B5" w:rsidRPr="0040434F" w:rsidRDefault="001E6EC2" w:rsidP="0040434F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0434F">
        <w:rPr>
          <w:rFonts w:ascii="Arial" w:hAnsi="Arial" w:cs="Arial"/>
        </w:rPr>
        <w:t xml:space="preserve">Przedmiotem zamówienia jest </w:t>
      </w:r>
      <w:r w:rsidR="00A674B5" w:rsidRPr="0040434F">
        <w:rPr>
          <w:rFonts w:ascii="Arial" w:hAnsi="Arial" w:cs="Arial"/>
        </w:rPr>
        <w:t xml:space="preserve">przeprowadzenie </w:t>
      </w:r>
      <w:r w:rsidR="0040434F">
        <w:rPr>
          <w:rFonts w:ascii="Arial" w:hAnsi="Arial" w:cs="Arial"/>
          <w:b/>
          <w:bCs/>
          <w:i/>
          <w:sz w:val="20"/>
          <w:szCs w:val="20"/>
        </w:rPr>
        <w:t>p</w:t>
      </w:r>
      <w:r w:rsidR="0040434F" w:rsidRPr="0040434F">
        <w:rPr>
          <w:rFonts w:ascii="Arial" w:eastAsia="Times New Roman" w:hAnsi="Arial" w:cs="Arial"/>
          <w:b/>
          <w:i/>
          <w:sz w:val="20"/>
          <w:szCs w:val="20"/>
        </w:rPr>
        <w:t>rzegląd</w:t>
      </w:r>
      <w:r w:rsidR="0040434F">
        <w:rPr>
          <w:rFonts w:ascii="Arial" w:eastAsia="Times New Roman" w:hAnsi="Arial" w:cs="Arial"/>
          <w:b/>
          <w:i/>
          <w:sz w:val="20"/>
          <w:szCs w:val="20"/>
        </w:rPr>
        <w:t>u</w:t>
      </w:r>
      <w:r w:rsidR="0040434F" w:rsidRPr="0040434F">
        <w:rPr>
          <w:rFonts w:ascii="Arial" w:eastAsia="Times New Roman" w:hAnsi="Arial" w:cs="Arial"/>
          <w:b/>
          <w:i/>
          <w:sz w:val="20"/>
          <w:szCs w:val="20"/>
        </w:rPr>
        <w:t xml:space="preserve"> sprzętu i wyposażenia przeciwpożarowego.</w:t>
      </w:r>
    </w:p>
    <w:p w14:paraId="1D076DCD" w14:textId="69D34779" w:rsidR="00500356" w:rsidRPr="00C55EF0" w:rsidRDefault="0058350D" w:rsidP="007A77F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  <w:bCs/>
        </w:rPr>
        <w:t>Z</w:t>
      </w:r>
      <w:r w:rsidR="004F4EF8" w:rsidRPr="00C55EF0">
        <w:rPr>
          <w:rFonts w:ascii="Arial" w:hAnsi="Arial" w:cs="Arial"/>
          <w:bCs/>
        </w:rPr>
        <w:t>amawiający</w:t>
      </w:r>
      <w:r w:rsidRPr="00C55EF0">
        <w:rPr>
          <w:rFonts w:ascii="Arial" w:hAnsi="Arial" w:cs="Arial"/>
          <w:bCs/>
        </w:rPr>
        <w:t xml:space="preserve"> zleca </w:t>
      </w:r>
      <w:r w:rsidR="004F4EF8" w:rsidRPr="00C55EF0">
        <w:rPr>
          <w:rFonts w:ascii="Arial" w:hAnsi="Arial" w:cs="Arial"/>
          <w:bCs/>
        </w:rPr>
        <w:t xml:space="preserve">a Wykonawca </w:t>
      </w:r>
      <w:r w:rsidRPr="00C55EF0">
        <w:rPr>
          <w:rFonts w:ascii="Arial" w:hAnsi="Arial" w:cs="Arial"/>
          <w:bCs/>
        </w:rPr>
        <w:t xml:space="preserve">przyjmuje na warunkach określonych w niniejszej umowie obowiązek </w:t>
      </w:r>
      <w:r w:rsidR="00463D3A" w:rsidRPr="00C55EF0">
        <w:rPr>
          <w:rFonts w:ascii="Arial" w:hAnsi="Arial" w:cs="Arial"/>
        </w:rPr>
        <w:t>świadczenie usług w zakresie:</w:t>
      </w:r>
    </w:p>
    <w:p w14:paraId="2563F8C1" w14:textId="38C60B0F" w:rsidR="00463D3A" w:rsidRPr="0040434F" w:rsidRDefault="004F4EF8" w:rsidP="004F4E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1) </w:t>
      </w:r>
      <w:r w:rsidR="0040434F">
        <w:rPr>
          <w:rFonts w:ascii="Arial" w:hAnsi="Arial" w:cs="Arial"/>
        </w:rPr>
        <w:t xml:space="preserve">  </w:t>
      </w:r>
      <w:r w:rsidR="00463D3A" w:rsidRPr="00C55EF0">
        <w:rPr>
          <w:rFonts w:ascii="Arial" w:hAnsi="Arial" w:cs="Arial"/>
        </w:rPr>
        <w:t>przegląd</w:t>
      </w:r>
      <w:r w:rsidRPr="00C55EF0">
        <w:rPr>
          <w:rFonts w:ascii="Arial" w:hAnsi="Arial" w:cs="Arial"/>
        </w:rPr>
        <w:t>ów</w:t>
      </w:r>
      <w:r w:rsidR="00463D3A" w:rsidRPr="00C55EF0">
        <w:rPr>
          <w:rFonts w:ascii="Arial" w:hAnsi="Arial" w:cs="Arial"/>
        </w:rPr>
        <w:t xml:space="preserve"> </w:t>
      </w:r>
      <w:r w:rsidR="0040434F" w:rsidRPr="0040434F">
        <w:rPr>
          <w:rFonts w:ascii="Arial" w:hAnsi="Arial" w:cs="Arial"/>
        </w:rPr>
        <w:t>gaśnic</w:t>
      </w:r>
      <w:r w:rsidR="0040434F">
        <w:rPr>
          <w:rFonts w:ascii="Arial" w:hAnsi="Arial" w:cs="Arial"/>
        </w:rPr>
        <w:t>,</w:t>
      </w:r>
    </w:p>
    <w:p w14:paraId="3E3551D8" w14:textId="29CE18BE" w:rsidR="00644FAE" w:rsidRPr="007F004D" w:rsidRDefault="00463D3A" w:rsidP="000E76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34F">
        <w:rPr>
          <w:rFonts w:ascii="Arial" w:hAnsi="Arial" w:cs="Arial"/>
        </w:rPr>
        <w:t xml:space="preserve">2) </w:t>
      </w:r>
      <w:r w:rsidR="0040434F" w:rsidRPr="0040434F">
        <w:rPr>
          <w:rFonts w:ascii="Arial" w:hAnsi="Arial" w:cs="Arial"/>
        </w:rPr>
        <w:t xml:space="preserve">  </w:t>
      </w:r>
      <w:r w:rsidR="004476B8" w:rsidRPr="007F004D">
        <w:rPr>
          <w:rFonts w:ascii="Arial" w:hAnsi="Arial" w:cs="Arial"/>
        </w:rPr>
        <w:t>p</w:t>
      </w:r>
      <w:r w:rsidR="000E76DF" w:rsidRPr="007F004D">
        <w:rPr>
          <w:rFonts w:ascii="Arial" w:hAnsi="Arial" w:cs="Arial"/>
        </w:rPr>
        <w:t xml:space="preserve">rzeglądów </w:t>
      </w:r>
      <w:r w:rsidR="0040434F" w:rsidRPr="007F004D">
        <w:rPr>
          <w:rFonts w:ascii="Arial" w:hAnsi="Arial" w:cs="Arial"/>
          <w:bCs/>
          <w:color w:val="000000"/>
        </w:rPr>
        <w:t>hydrantów</w:t>
      </w:r>
      <w:r w:rsidR="0040434F" w:rsidRPr="007F004D">
        <w:rPr>
          <w:rFonts w:ascii="Arial" w:hAnsi="Arial" w:cs="Arial"/>
        </w:rPr>
        <w:t>,</w:t>
      </w:r>
    </w:p>
    <w:p w14:paraId="4FD24F61" w14:textId="2B03971C" w:rsidR="00CA6614" w:rsidRPr="007F004D" w:rsidRDefault="00CA6614" w:rsidP="000E76D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F004D">
        <w:rPr>
          <w:rFonts w:ascii="Arial" w:hAnsi="Arial" w:cs="Arial"/>
        </w:rPr>
        <w:t xml:space="preserve">3)  </w:t>
      </w:r>
      <w:r w:rsidR="0040434F" w:rsidRPr="007F004D">
        <w:rPr>
          <w:rFonts w:ascii="Arial" w:hAnsi="Arial" w:cs="Arial"/>
        </w:rPr>
        <w:t xml:space="preserve"> przeglądów </w:t>
      </w:r>
      <w:r w:rsidR="0040434F" w:rsidRPr="007F004D">
        <w:rPr>
          <w:rFonts w:ascii="Arial" w:hAnsi="Arial" w:cs="Arial"/>
          <w:bCs/>
          <w:color w:val="000000"/>
        </w:rPr>
        <w:t>systemu sygnalizacji pożaru w pokojach gościnnych Instytutu Fizyki PAN,</w:t>
      </w:r>
    </w:p>
    <w:p w14:paraId="6297E76B" w14:textId="2B7B272D" w:rsidR="0040434F" w:rsidRPr="007F004D" w:rsidRDefault="0040434F" w:rsidP="000E76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004D">
        <w:rPr>
          <w:rFonts w:ascii="Arial" w:hAnsi="Arial" w:cs="Arial"/>
          <w:bCs/>
          <w:color w:val="000000"/>
        </w:rPr>
        <w:t xml:space="preserve">4)   przeglądów </w:t>
      </w:r>
      <w:r w:rsidRPr="007F004D">
        <w:rPr>
          <w:rFonts w:ascii="Arial" w:hAnsi="Arial" w:cs="Arial"/>
        </w:rPr>
        <w:t>systemu sterowania drzwiami p</w:t>
      </w:r>
      <w:r w:rsidR="00955C7C">
        <w:rPr>
          <w:rFonts w:ascii="Arial" w:hAnsi="Arial" w:cs="Arial"/>
        </w:rPr>
        <w:t>rzeciwpożarowymi</w:t>
      </w:r>
      <w:r w:rsidRPr="007F004D">
        <w:rPr>
          <w:rFonts w:ascii="Arial" w:hAnsi="Arial" w:cs="Arial"/>
        </w:rPr>
        <w:t>,</w:t>
      </w:r>
    </w:p>
    <w:p w14:paraId="3F047B0A" w14:textId="5BE54496" w:rsidR="0040434F" w:rsidRPr="007F004D" w:rsidRDefault="0040434F" w:rsidP="000E76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004D">
        <w:rPr>
          <w:rFonts w:ascii="Arial" w:hAnsi="Arial" w:cs="Arial"/>
        </w:rPr>
        <w:t xml:space="preserve">5)   </w:t>
      </w:r>
      <w:r w:rsidR="007F004D" w:rsidRPr="007F004D">
        <w:rPr>
          <w:rFonts w:ascii="Arial" w:hAnsi="Arial" w:cs="Arial"/>
        </w:rPr>
        <w:t xml:space="preserve">przeglądów </w:t>
      </w:r>
      <w:r w:rsidR="007F004D" w:rsidRPr="007F004D">
        <w:rPr>
          <w:rFonts w:ascii="Arial" w:hAnsi="Arial" w:cs="Arial"/>
          <w:bCs/>
          <w:color w:val="000000"/>
        </w:rPr>
        <w:t>systemu sygnalizacji pożaru w budynku 9 Instytutu Fizyki PAN.</w:t>
      </w:r>
    </w:p>
    <w:p w14:paraId="64301BCF" w14:textId="05852542" w:rsidR="001E4875" w:rsidRPr="00C55EF0" w:rsidRDefault="00F41333" w:rsidP="007F0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bCs/>
        </w:rPr>
        <w:t xml:space="preserve">   </w:t>
      </w:r>
      <w:r w:rsidR="001E4875" w:rsidRPr="00C55EF0">
        <w:rPr>
          <w:rFonts w:ascii="Arial" w:hAnsi="Arial" w:cs="Arial"/>
          <w:bCs/>
        </w:rPr>
        <w:t>Integralną część Umowy stanowią:</w:t>
      </w:r>
    </w:p>
    <w:p w14:paraId="06E3DDC9" w14:textId="5FF304A1" w:rsidR="00D41B28" w:rsidRPr="00C55EF0" w:rsidRDefault="00C83DA3" w:rsidP="0094114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5EF0">
        <w:rPr>
          <w:rFonts w:ascii="Arial" w:hAnsi="Arial" w:cs="Arial"/>
          <w:bCs/>
        </w:rPr>
        <w:t xml:space="preserve">      </w:t>
      </w:r>
      <w:r w:rsidR="001E4875" w:rsidRPr="00C55EF0">
        <w:rPr>
          <w:rFonts w:ascii="Arial" w:hAnsi="Arial" w:cs="Arial"/>
          <w:bCs/>
        </w:rPr>
        <w:t>1)</w:t>
      </w:r>
      <w:r w:rsidR="001E6EC2" w:rsidRPr="00C55EF0">
        <w:rPr>
          <w:rFonts w:ascii="Arial" w:hAnsi="Arial" w:cs="Arial"/>
          <w:bCs/>
        </w:rPr>
        <w:t>Załącznik nr 1</w:t>
      </w:r>
      <w:r w:rsidR="001E6EC2" w:rsidRPr="00C55EF0">
        <w:rPr>
          <w:rFonts w:ascii="Arial" w:hAnsi="Arial" w:cs="Arial"/>
        </w:rPr>
        <w:t xml:space="preserve"> </w:t>
      </w:r>
      <w:r w:rsidR="001E4875" w:rsidRPr="00C55EF0">
        <w:rPr>
          <w:rFonts w:ascii="Arial" w:hAnsi="Arial" w:cs="Arial"/>
        </w:rPr>
        <w:t xml:space="preserve">- </w:t>
      </w:r>
      <w:r w:rsidR="00D41B28" w:rsidRPr="00C55EF0">
        <w:rPr>
          <w:rFonts w:ascii="Arial" w:hAnsi="Arial" w:cs="Arial"/>
        </w:rPr>
        <w:t>Opis Przedmiotu Zamówienia</w:t>
      </w:r>
      <w:r w:rsidR="001E4875" w:rsidRPr="00C55EF0">
        <w:rPr>
          <w:rFonts w:ascii="Arial" w:hAnsi="Arial" w:cs="Arial"/>
        </w:rPr>
        <w:t>.</w:t>
      </w:r>
    </w:p>
    <w:p w14:paraId="238106C5" w14:textId="09058269" w:rsidR="00AD604C" w:rsidRPr="00C55EF0" w:rsidRDefault="00F113C3" w:rsidP="00F113C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C55EF0">
        <w:rPr>
          <w:rFonts w:ascii="Arial" w:hAnsi="Arial" w:cs="Arial"/>
          <w:bCs/>
        </w:rPr>
        <w:t xml:space="preserve">     </w:t>
      </w:r>
      <w:r w:rsidR="001E4875" w:rsidRPr="00C55EF0">
        <w:rPr>
          <w:rFonts w:ascii="Arial" w:hAnsi="Arial" w:cs="Arial"/>
          <w:bCs/>
        </w:rPr>
        <w:t xml:space="preserve"> 2)</w:t>
      </w:r>
      <w:r w:rsidR="00AD604C" w:rsidRPr="00C55EF0">
        <w:rPr>
          <w:rFonts w:ascii="Arial" w:hAnsi="Arial" w:cs="Arial"/>
          <w:bCs/>
          <w:sz w:val="20"/>
          <w:szCs w:val="20"/>
        </w:rPr>
        <w:t xml:space="preserve">Załącznik </w:t>
      </w:r>
      <w:r w:rsidR="001C04CD" w:rsidRPr="00C55EF0">
        <w:rPr>
          <w:rFonts w:ascii="Arial" w:hAnsi="Arial" w:cs="Arial"/>
          <w:bCs/>
          <w:sz w:val="20"/>
          <w:szCs w:val="20"/>
        </w:rPr>
        <w:t xml:space="preserve"> </w:t>
      </w:r>
      <w:r w:rsidR="00AD604C" w:rsidRPr="00C55EF0">
        <w:rPr>
          <w:rFonts w:ascii="Arial" w:hAnsi="Arial" w:cs="Arial"/>
          <w:bCs/>
          <w:sz w:val="20"/>
          <w:szCs w:val="20"/>
        </w:rPr>
        <w:t xml:space="preserve">nr </w:t>
      </w:r>
      <w:r w:rsidR="000011F8" w:rsidRPr="00C55EF0">
        <w:rPr>
          <w:rFonts w:ascii="Arial" w:hAnsi="Arial" w:cs="Arial"/>
          <w:bCs/>
          <w:sz w:val="20"/>
          <w:szCs w:val="20"/>
        </w:rPr>
        <w:t xml:space="preserve"> </w:t>
      </w:r>
      <w:r w:rsidR="00AD604C" w:rsidRPr="00C55EF0">
        <w:rPr>
          <w:rFonts w:ascii="Arial" w:hAnsi="Arial" w:cs="Arial"/>
          <w:bCs/>
          <w:sz w:val="20"/>
          <w:szCs w:val="20"/>
        </w:rPr>
        <w:t xml:space="preserve">2 </w:t>
      </w:r>
      <w:r w:rsidR="001E4875" w:rsidRPr="00C55EF0">
        <w:rPr>
          <w:rFonts w:ascii="Arial" w:hAnsi="Arial" w:cs="Arial"/>
          <w:bCs/>
          <w:sz w:val="20"/>
          <w:szCs w:val="20"/>
        </w:rPr>
        <w:t xml:space="preserve">- </w:t>
      </w:r>
      <w:r w:rsidR="00015D28" w:rsidRPr="00C55EF0">
        <w:rPr>
          <w:rFonts w:ascii="Arial" w:hAnsi="Arial" w:cs="Arial"/>
          <w:bCs/>
        </w:rPr>
        <w:t>O</w:t>
      </w:r>
      <w:r w:rsidR="00015D28" w:rsidRPr="00C55EF0">
        <w:rPr>
          <w:rFonts w:ascii="Arial" w:hAnsi="Arial" w:cs="Arial"/>
        </w:rPr>
        <w:t>ferta Wykonawcy z dnia ……. .</w:t>
      </w:r>
      <w:r w:rsidR="00015D28" w:rsidRPr="00C55EF0">
        <w:rPr>
          <w:rFonts w:ascii="Arial" w:hAnsi="Arial" w:cs="Arial"/>
          <w:bCs/>
        </w:rPr>
        <w:t xml:space="preserve"> </w:t>
      </w:r>
    </w:p>
    <w:p w14:paraId="2FE069E8" w14:textId="7B7D17CE" w:rsidR="00205F9F" w:rsidRPr="00C55EF0" w:rsidRDefault="00C82376" w:rsidP="00B24315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bCs/>
        </w:rPr>
      </w:pPr>
      <w:r w:rsidRPr="00C55EF0">
        <w:rPr>
          <w:rFonts w:ascii="Arial" w:hAnsi="Arial" w:cs="Arial"/>
          <w:bCs/>
        </w:rPr>
        <w:t xml:space="preserve"> </w:t>
      </w:r>
      <w:r w:rsidR="008A6ACD">
        <w:rPr>
          <w:rFonts w:ascii="Arial" w:hAnsi="Arial" w:cs="Arial"/>
          <w:bCs/>
        </w:rPr>
        <w:t>3</w:t>
      </w:r>
      <w:r w:rsidR="001E4875" w:rsidRPr="00C55EF0">
        <w:rPr>
          <w:rFonts w:ascii="Arial" w:hAnsi="Arial" w:cs="Arial"/>
          <w:bCs/>
        </w:rPr>
        <w:t>)</w:t>
      </w:r>
      <w:r w:rsidR="00461AA7" w:rsidRPr="005D6B03">
        <w:rPr>
          <w:rFonts w:ascii="Arial" w:hAnsi="Arial" w:cs="Arial"/>
          <w:bCs/>
        </w:rPr>
        <w:t xml:space="preserve">Załącznik nr </w:t>
      </w:r>
      <w:r w:rsidR="00106DFE" w:rsidRPr="005D6B03">
        <w:rPr>
          <w:rFonts w:ascii="Arial" w:hAnsi="Arial" w:cs="Arial"/>
          <w:bCs/>
        </w:rPr>
        <w:t>3</w:t>
      </w:r>
      <w:r w:rsidR="00461AA7" w:rsidRPr="005D6B03">
        <w:rPr>
          <w:rFonts w:ascii="Arial" w:hAnsi="Arial" w:cs="Arial"/>
          <w:bCs/>
        </w:rPr>
        <w:t xml:space="preserve"> </w:t>
      </w:r>
      <w:r w:rsidR="001E4875" w:rsidRPr="005D6B03">
        <w:rPr>
          <w:rFonts w:ascii="Arial" w:hAnsi="Arial" w:cs="Arial"/>
          <w:bCs/>
        </w:rPr>
        <w:t xml:space="preserve">- </w:t>
      </w:r>
      <w:r w:rsidR="005D6B03" w:rsidRPr="005D6B03">
        <w:rPr>
          <w:rFonts w:ascii="Arial" w:hAnsi="Arial" w:cs="Arial"/>
          <w:bCs/>
        </w:rPr>
        <w:t xml:space="preserve">Porozumienie </w:t>
      </w:r>
      <w:r w:rsidR="005D6B03" w:rsidRPr="00C55EF0">
        <w:rPr>
          <w:rFonts w:ascii="Arial" w:hAnsi="Arial" w:cs="Arial"/>
          <w:bCs/>
        </w:rPr>
        <w:t xml:space="preserve">dotyczące zapewnienia bezpiecznych i higienicznych </w:t>
      </w:r>
      <w:r w:rsidR="005D6B03">
        <w:rPr>
          <w:rFonts w:ascii="Arial" w:hAnsi="Arial" w:cs="Arial"/>
          <w:bCs/>
        </w:rPr>
        <w:t xml:space="preserve">  </w:t>
      </w:r>
      <w:r w:rsidR="005D6B03">
        <w:rPr>
          <w:rFonts w:ascii="Arial" w:hAnsi="Arial" w:cs="Arial"/>
          <w:bCs/>
        </w:rPr>
        <w:br/>
        <w:t xml:space="preserve">    </w:t>
      </w:r>
      <w:r w:rsidR="005D6B03" w:rsidRPr="00C55EF0">
        <w:rPr>
          <w:rFonts w:ascii="Arial" w:hAnsi="Arial" w:cs="Arial"/>
          <w:bCs/>
        </w:rPr>
        <w:t xml:space="preserve">warunków </w:t>
      </w:r>
      <w:r w:rsidR="005D6B03">
        <w:rPr>
          <w:rFonts w:ascii="Arial" w:hAnsi="Arial" w:cs="Arial"/>
          <w:bCs/>
        </w:rPr>
        <w:t xml:space="preserve"> </w:t>
      </w:r>
      <w:r w:rsidR="005D6B03" w:rsidRPr="00C55EF0">
        <w:rPr>
          <w:rFonts w:ascii="Arial" w:hAnsi="Arial" w:cs="Arial"/>
          <w:bCs/>
        </w:rPr>
        <w:t xml:space="preserve">pracy oraz o ustanowieniu koordynatora </w:t>
      </w:r>
      <w:proofErr w:type="spellStart"/>
      <w:r w:rsidR="005D6B03" w:rsidRPr="00C55EF0">
        <w:rPr>
          <w:rFonts w:ascii="Arial" w:hAnsi="Arial" w:cs="Arial"/>
          <w:bCs/>
        </w:rPr>
        <w:t>ds.bhp</w:t>
      </w:r>
      <w:proofErr w:type="spellEnd"/>
      <w:r w:rsidR="005D6B03" w:rsidRPr="00C55EF0">
        <w:rPr>
          <w:rFonts w:ascii="Arial" w:hAnsi="Arial" w:cs="Arial"/>
          <w:bCs/>
        </w:rPr>
        <w:t>.</w:t>
      </w:r>
    </w:p>
    <w:p w14:paraId="0243CFE1" w14:textId="26F51612" w:rsidR="003A7737" w:rsidRPr="00C55EF0" w:rsidRDefault="005719A1" w:rsidP="00B243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 </w:t>
      </w:r>
      <w:r w:rsidR="003A7737" w:rsidRPr="00C55EF0">
        <w:rPr>
          <w:rFonts w:ascii="Arial" w:hAnsi="Arial" w:cs="Arial"/>
        </w:rPr>
        <w:t xml:space="preserve">Umowa </w:t>
      </w:r>
      <w:r w:rsidR="007F004D">
        <w:rPr>
          <w:rFonts w:ascii="Arial" w:hAnsi="Arial" w:cs="Arial"/>
        </w:rPr>
        <w:t xml:space="preserve">zostanie zrealizowana w terminie do </w:t>
      </w:r>
      <w:r w:rsidR="005E2836">
        <w:rPr>
          <w:rFonts w:ascii="Arial" w:hAnsi="Arial" w:cs="Arial"/>
        </w:rPr>
        <w:t xml:space="preserve">dnia </w:t>
      </w:r>
      <w:r w:rsidR="007F004D">
        <w:rPr>
          <w:rFonts w:ascii="Arial" w:hAnsi="Arial" w:cs="Arial"/>
        </w:rPr>
        <w:t xml:space="preserve">31.01.2021 r. od dnia </w:t>
      </w:r>
      <w:r w:rsidR="005E2836">
        <w:rPr>
          <w:rFonts w:ascii="Arial" w:hAnsi="Arial" w:cs="Arial"/>
        </w:rPr>
        <w:t xml:space="preserve">zawarcia </w:t>
      </w:r>
      <w:r w:rsidR="00C70F38" w:rsidRPr="00C55EF0">
        <w:rPr>
          <w:rFonts w:ascii="Arial" w:hAnsi="Arial" w:cs="Arial"/>
        </w:rPr>
        <w:t>U</w:t>
      </w:r>
      <w:r w:rsidR="000C7DED" w:rsidRPr="00C55EF0">
        <w:rPr>
          <w:rFonts w:ascii="Arial" w:hAnsi="Arial" w:cs="Arial"/>
        </w:rPr>
        <w:t>mowy</w:t>
      </w:r>
      <w:r w:rsidR="002D0C0F" w:rsidRPr="00C55EF0">
        <w:rPr>
          <w:rFonts w:ascii="Arial" w:hAnsi="Arial" w:cs="Arial"/>
        </w:rPr>
        <w:t>.</w:t>
      </w:r>
    </w:p>
    <w:p w14:paraId="56568CB5" w14:textId="42B18700" w:rsidR="00857E97" w:rsidRDefault="00857E97" w:rsidP="007A77F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Łączne wynagrodzenie </w:t>
      </w:r>
      <w:r w:rsidR="001E4875" w:rsidRPr="00C55EF0">
        <w:rPr>
          <w:rFonts w:ascii="Arial" w:hAnsi="Arial" w:cs="Arial"/>
        </w:rPr>
        <w:t>Wykonawc</w:t>
      </w:r>
      <w:r>
        <w:rPr>
          <w:rFonts w:ascii="Arial" w:hAnsi="Arial" w:cs="Arial"/>
        </w:rPr>
        <w:t>y</w:t>
      </w:r>
      <w:r w:rsidR="001E4875" w:rsidRPr="00C55EF0">
        <w:rPr>
          <w:rFonts w:ascii="Arial" w:hAnsi="Arial" w:cs="Arial"/>
        </w:rPr>
        <w:t xml:space="preserve"> </w:t>
      </w:r>
      <w:r w:rsidR="001C5F64" w:rsidRPr="00C55EF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należyte </w:t>
      </w:r>
      <w:r w:rsidR="001C5F64" w:rsidRPr="00C55EF0">
        <w:rPr>
          <w:rFonts w:ascii="Arial" w:hAnsi="Arial" w:cs="Arial"/>
        </w:rPr>
        <w:t xml:space="preserve">wykonanie </w:t>
      </w:r>
      <w:r w:rsidR="007F004D">
        <w:rPr>
          <w:rFonts w:ascii="Arial" w:hAnsi="Arial" w:cs="Arial"/>
        </w:rPr>
        <w:t xml:space="preserve">całego </w:t>
      </w:r>
      <w:r w:rsidR="001C5F64" w:rsidRPr="00C55EF0">
        <w:rPr>
          <w:rFonts w:ascii="Arial" w:hAnsi="Arial" w:cs="Arial"/>
        </w:rPr>
        <w:t>przedmiotu</w:t>
      </w:r>
      <w:r w:rsidR="00C70F38" w:rsidRPr="00C55EF0">
        <w:rPr>
          <w:rFonts w:ascii="Arial" w:hAnsi="Arial" w:cs="Arial"/>
        </w:rPr>
        <w:t xml:space="preserve"> Umowy</w:t>
      </w:r>
      <w:r w:rsidR="001C5F64" w:rsidRPr="00C55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wynosi ………..PLN brutto (słownie………………….), w tym: </w:t>
      </w:r>
    </w:p>
    <w:p w14:paraId="7107B7F3" w14:textId="42FA0F15" w:rsidR="001C5F64" w:rsidRPr="007F004D" w:rsidRDefault="00DF613C" w:rsidP="007B7098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r w:rsidRPr="007F004D">
        <w:rPr>
          <w:rFonts w:ascii="Arial" w:hAnsi="Arial" w:cs="Arial"/>
        </w:rPr>
        <w:t>1)</w:t>
      </w:r>
      <w:r w:rsidR="007B7098" w:rsidRPr="007F004D">
        <w:rPr>
          <w:rFonts w:ascii="Arial" w:hAnsi="Arial" w:cs="Arial"/>
        </w:rPr>
        <w:t xml:space="preserve"> </w:t>
      </w:r>
      <w:r w:rsidR="001C5F64" w:rsidRPr="007F004D">
        <w:rPr>
          <w:rFonts w:ascii="Arial" w:hAnsi="Arial" w:cs="Arial"/>
        </w:rPr>
        <w:t xml:space="preserve">…………… PLN brutto </w:t>
      </w:r>
      <w:r w:rsidR="00C05E7F" w:rsidRPr="007F004D">
        <w:rPr>
          <w:rFonts w:ascii="Arial" w:hAnsi="Arial" w:cs="Arial"/>
        </w:rPr>
        <w:t xml:space="preserve">za </w:t>
      </w:r>
      <w:r w:rsidR="00C83DA3" w:rsidRPr="007F004D">
        <w:rPr>
          <w:rFonts w:ascii="Arial" w:hAnsi="Arial" w:cs="Arial"/>
        </w:rPr>
        <w:t xml:space="preserve">przegląd </w:t>
      </w:r>
      <w:r w:rsidR="007F004D" w:rsidRPr="007F004D">
        <w:rPr>
          <w:rFonts w:ascii="Arial" w:hAnsi="Arial" w:cs="Arial"/>
        </w:rPr>
        <w:t>gaśnic</w:t>
      </w:r>
      <w:r w:rsidR="001C5F64" w:rsidRPr="007F004D">
        <w:rPr>
          <w:rFonts w:ascii="Arial" w:hAnsi="Arial" w:cs="Arial"/>
        </w:rPr>
        <w:t>(słownie: …………i</w:t>
      </w:r>
      <w:r w:rsidR="00D359FF" w:rsidRPr="007F004D">
        <w:rPr>
          <w:rFonts w:ascii="Arial" w:hAnsi="Arial" w:cs="Arial"/>
        </w:rPr>
        <w:t>…</w:t>
      </w:r>
      <w:r w:rsidR="001C5F64" w:rsidRPr="007F004D">
        <w:rPr>
          <w:rFonts w:ascii="Arial" w:hAnsi="Arial" w:cs="Arial"/>
        </w:rPr>
        <w:t>…</w:t>
      </w:r>
      <w:r w:rsidR="00463A5E" w:rsidRPr="007F004D">
        <w:rPr>
          <w:rFonts w:ascii="Arial" w:hAnsi="Arial" w:cs="Arial"/>
        </w:rPr>
        <w:t>00</w:t>
      </w:r>
      <w:r w:rsidR="001C5F64" w:rsidRPr="007F004D">
        <w:rPr>
          <w:rFonts w:ascii="Arial" w:hAnsi="Arial" w:cs="Arial"/>
        </w:rPr>
        <w:t>/100).</w:t>
      </w:r>
    </w:p>
    <w:p w14:paraId="660892C5" w14:textId="42FDD239" w:rsidR="000F379A" w:rsidRPr="007F004D" w:rsidRDefault="00476332" w:rsidP="007011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004D">
        <w:rPr>
          <w:rFonts w:ascii="Arial" w:hAnsi="Arial" w:cs="Arial"/>
        </w:rPr>
        <w:t xml:space="preserve">   </w:t>
      </w:r>
      <w:r w:rsidR="007B7098" w:rsidRPr="007F004D">
        <w:rPr>
          <w:rFonts w:ascii="Arial" w:hAnsi="Arial" w:cs="Arial"/>
        </w:rPr>
        <w:t xml:space="preserve"> </w:t>
      </w:r>
      <w:r w:rsidR="00DF613C" w:rsidRPr="007F004D">
        <w:rPr>
          <w:rFonts w:ascii="Arial" w:hAnsi="Arial" w:cs="Arial"/>
        </w:rPr>
        <w:t xml:space="preserve">  </w:t>
      </w:r>
      <w:r w:rsidR="00961D8B" w:rsidRPr="007F004D">
        <w:rPr>
          <w:rFonts w:ascii="Arial" w:hAnsi="Arial" w:cs="Arial"/>
        </w:rPr>
        <w:t>2)</w:t>
      </w:r>
      <w:r w:rsidRPr="007F004D">
        <w:rPr>
          <w:rFonts w:ascii="Arial" w:hAnsi="Arial" w:cs="Arial"/>
        </w:rPr>
        <w:t xml:space="preserve">………… </w:t>
      </w:r>
      <w:r w:rsidR="007F004D" w:rsidRPr="007F004D">
        <w:rPr>
          <w:rFonts w:ascii="Arial" w:hAnsi="Arial" w:cs="Arial"/>
        </w:rPr>
        <w:t xml:space="preserve">   </w:t>
      </w:r>
      <w:r w:rsidR="00D359FF" w:rsidRPr="007F004D">
        <w:rPr>
          <w:rFonts w:ascii="Arial" w:hAnsi="Arial" w:cs="Arial"/>
        </w:rPr>
        <w:t xml:space="preserve"> </w:t>
      </w:r>
      <w:r w:rsidR="00955C7C">
        <w:rPr>
          <w:rFonts w:ascii="Arial" w:hAnsi="Arial" w:cs="Arial"/>
        </w:rPr>
        <w:t xml:space="preserve"> </w:t>
      </w:r>
      <w:r w:rsidR="00C05E7F" w:rsidRPr="007F004D">
        <w:rPr>
          <w:rFonts w:ascii="Arial" w:hAnsi="Arial" w:cs="Arial"/>
        </w:rPr>
        <w:t>PLN</w:t>
      </w:r>
      <w:r w:rsidR="00C83DA3" w:rsidRPr="007F004D">
        <w:rPr>
          <w:rFonts w:ascii="Arial" w:hAnsi="Arial" w:cs="Arial"/>
        </w:rPr>
        <w:t xml:space="preserve"> </w:t>
      </w:r>
      <w:r w:rsidR="00C05E7F" w:rsidRPr="007F004D">
        <w:rPr>
          <w:rFonts w:ascii="Arial" w:hAnsi="Arial" w:cs="Arial"/>
        </w:rPr>
        <w:t xml:space="preserve">brutto </w:t>
      </w:r>
      <w:r w:rsidR="007F004D" w:rsidRPr="007F004D">
        <w:rPr>
          <w:rFonts w:ascii="Arial" w:hAnsi="Arial" w:cs="Arial"/>
        </w:rPr>
        <w:t xml:space="preserve">za </w:t>
      </w:r>
      <w:r w:rsidR="007011B2" w:rsidRPr="007F004D">
        <w:rPr>
          <w:rFonts w:ascii="Arial" w:hAnsi="Arial" w:cs="Arial"/>
        </w:rPr>
        <w:t>przegląd</w:t>
      </w:r>
      <w:r w:rsidR="007F004D" w:rsidRPr="007F004D">
        <w:rPr>
          <w:rFonts w:ascii="Arial" w:hAnsi="Arial" w:cs="Arial"/>
        </w:rPr>
        <w:t xml:space="preserve"> hydrantów</w:t>
      </w:r>
      <w:r w:rsidR="007011B2" w:rsidRPr="007F004D">
        <w:rPr>
          <w:rFonts w:ascii="Arial" w:hAnsi="Arial" w:cs="Arial"/>
        </w:rPr>
        <w:t>(słownie: …………i</w:t>
      </w:r>
      <w:r w:rsidR="00D359FF" w:rsidRPr="007F004D">
        <w:rPr>
          <w:rFonts w:ascii="Arial" w:hAnsi="Arial" w:cs="Arial"/>
        </w:rPr>
        <w:t>.</w:t>
      </w:r>
      <w:r w:rsidR="007011B2" w:rsidRPr="007F004D">
        <w:rPr>
          <w:rFonts w:ascii="Arial" w:hAnsi="Arial" w:cs="Arial"/>
        </w:rPr>
        <w:t>…</w:t>
      </w:r>
      <w:r w:rsidR="00463A5E" w:rsidRPr="007F004D">
        <w:rPr>
          <w:rFonts w:ascii="Arial" w:hAnsi="Arial" w:cs="Arial"/>
        </w:rPr>
        <w:t>00</w:t>
      </w:r>
      <w:r w:rsidR="007011B2" w:rsidRPr="007F004D">
        <w:rPr>
          <w:rFonts w:ascii="Arial" w:hAnsi="Arial" w:cs="Arial"/>
        </w:rPr>
        <w:t>/100</w:t>
      </w:r>
      <w:r w:rsidR="000F379A" w:rsidRPr="007F004D">
        <w:rPr>
          <w:rFonts w:ascii="Arial" w:hAnsi="Arial" w:cs="Arial"/>
        </w:rPr>
        <w:t>)</w:t>
      </w:r>
      <w:r w:rsidR="00C23385" w:rsidRPr="007F004D">
        <w:rPr>
          <w:rFonts w:ascii="Arial" w:hAnsi="Arial" w:cs="Arial"/>
        </w:rPr>
        <w:t>.</w:t>
      </w:r>
    </w:p>
    <w:p w14:paraId="447DB4C2" w14:textId="588A4B9C" w:rsidR="007F004D" w:rsidRDefault="00955C7C" w:rsidP="007F00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3)……………..PLN </w:t>
      </w:r>
      <w:r w:rsidR="007F004D" w:rsidRPr="007F004D">
        <w:rPr>
          <w:rFonts w:ascii="Arial" w:hAnsi="Arial" w:cs="Arial"/>
        </w:rPr>
        <w:t xml:space="preserve">brutto za przegląd </w:t>
      </w:r>
      <w:r w:rsidR="007F004D" w:rsidRPr="007F004D">
        <w:rPr>
          <w:rFonts w:ascii="Arial" w:hAnsi="Arial" w:cs="Arial"/>
          <w:bCs/>
          <w:color w:val="000000"/>
        </w:rPr>
        <w:t>systemu sygnalizacji pożaru</w:t>
      </w:r>
      <w:r w:rsidR="00F41333">
        <w:rPr>
          <w:rFonts w:ascii="Arial" w:hAnsi="Arial" w:cs="Arial"/>
          <w:bCs/>
          <w:color w:val="000000"/>
        </w:rPr>
        <w:t xml:space="preserve"> w pokojach </w:t>
      </w:r>
      <w:r w:rsidR="00F41333">
        <w:rPr>
          <w:rFonts w:ascii="Arial" w:hAnsi="Arial" w:cs="Arial"/>
          <w:bCs/>
          <w:color w:val="000000"/>
        </w:rPr>
        <w:br/>
        <w:t xml:space="preserve">         gościnnych</w:t>
      </w:r>
      <w:r w:rsidR="00F41333">
        <w:rPr>
          <w:rFonts w:ascii="Arial" w:hAnsi="Arial" w:cs="Arial"/>
        </w:rPr>
        <w:t>(słownie:</w:t>
      </w:r>
      <w:r w:rsidR="007F004D" w:rsidRPr="007F004D">
        <w:rPr>
          <w:rFonts w:ascii="Arial" w:hAnsi="Arial" w:cs="Arial"/>
        </w:rPr>
        <w:t>…………i.…00/100).</w:t>
      </w:r>
    </w:p>
    <w:p w14:paraId="2ED760B1" w14:textId="0BB64811" w:rsidR="007F004D" w:rsidRPr="00C55EF0" w:rsidRDefault="007F004D" w:rsidP="007011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4)……………..PLN brutto za przegląd </w:t>
      </w:r>
      <w:r w:rsidR="00F41333" w:rsidRPr="007F004D">
        <w:rPr>
          <w:rFonts w:ascii="Arial" w:hAnsi="Arial" w:cs="Arial"/>
        </w:rPr>
        <w:t xml:space="preserve">systemu sterowania drzwiami </w:t>
      </w:r>
      <w:r w:rsidR="00955C7C">
        <w:rPr>
          <w:rFonts w:ascii="Arial" w:hAnsi="Arial" w:cs="Arial"/>
        </w:rPr>
        <w:br/>
        <w:t xml:space="preserve">         </w:t>
      </w:r>
      <w:r w:rsidR="00F41333" w:rsidRPr="007F004D">
        <w:rPr>
          <w:rFonts w:ascii="Arial" w:hAnsi="Arial" w:cs="Arial"/>
        </w:rPr>
        <w:t>p</w:t>
      </w:r>
      <w:r w:rsidR="00955C7C">
        <w:rPr>
          <w:rFonts w:ascii="Arial" w:hAnsi="Arial" w:cs="Arial"/>
        </w:rPr>
        <w:t>rzeciwpożarowymi(słownie</w:t>
      </w:r>
      <w:r w:rsidR="00F41333" w:rsidRPr="007F004D">
        <w:rPr>
          <w:rFonts w:ascii="Arial" w:hAnsi="Arial" w:cs="Arial"/>
        </w:rPr>
        <w:t>…………i.…00/100).</w:t>
      </w:r>
      <w:r w:rsidR="00F41333">
        <w:rPr>
          <w:rFonts w:ascii="Arial" w:hAnsi="Arial" w:cs="Arial"/>
        </w:rPr>
        <w:br/>
        <w:t xml:space="preserve">      5)……………..PLN brutto za przegląd </w:t>
      </w:r>
      <w:r w:rsidR="00F41333" w:rsidRPr="007F004D">
        <w:rPr>
          <w:rFonts w:ascii="Arial" w:hAnsi="Arial" w:cs="Arial"/>
          <w:bCs/>
          <w:color w:val="000000"/>
        </w:rPr>
        <w:t>systemu sygnalizacji pożaru w budynku 9</w:t>
      </w:r>
      <w:r w:rsidR="00F41333" w:rsidRPr="007F004D">
        <w:rPr>
          <w:rFonts w:ascii="Arial" w:hAnsi="Arial" w:cs="Arial"/>
        </w:rPr>
        <w:t xml:space="preserve">(słownie: </w:t>
      </w:r>
      <w:r w:rsidR="00F41333">
        <w:rPr>
          <w:rFonts w:ascii="Arial" w:hAnsi="Arial" w:cs="Arial"/>
        </w:rPr>
        <w:t xml:space="preserve">   </w:t>
      </w:r>
      <w:r w:rsidR="00F41333">
        <w:rPr>
          <w:rFonts w:ascii="Arial" w:hAnsi="Arial" w:cs="Arial"/>
        </w:rPr>
        <w:br/>
        <w:t xml:space="preserve">         </w:t>
      </w:r>
      <w:r w:rsidR="00F41333" w:rsidRPr="007F004D">
        <w:rPr>
          <w:rFonts w:ascii="Arial" w:hAnsi="Arial" w:cs="Arial"/>
        </w:rPr>
        <w:t>…………i.…00/100).</w:t>
      </w:r>
    </w:p>
    <w:p w14:paraId="4E97F7AF" w14:textId="77777777" w:rsidR="00C23385" w:rsidRPr="00C55EF0" w:rsidRDefault="00C23385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</w:rPr>
      </w:pPr>
    </w:p>
    <w:p w14:paraId="5CD458AA" w14:textId="77777777" w:rsidR="001E6EC2" w:rsidRPr="00C55EF0" w:rsidRDefault="001E6EC2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Pr="00C55EF0">
        <w:rPr>
          <w:rFonts w:ascii="Arial" w:hAnsi="Arial" w:cs="Arial"/>
          <w:b/>
          <w:bCs/>
        </w:rPr>
        <w:t xml:space="preserve"> 2</w:t>
      </w:r>
    </w:p>
    <w:p w14:paraId="0FFAEA58" w14:textId="34A0F50F" w:rsidR="00463A5E" w:rsidRPr="00C55EF0" w:rsidRDefault="00205F9F" w:rsidP="007A77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  <w:bCs/>
        </w:rPr>
        <w:t xml:space="preserve">W ramach </w:t>
      </w:r>
      <w:r w:rsidR="00F41333">
        <w:rPr>
          <w:rFonts w:ascii="Arial" w:eastAsia="Times New Roman" w:hAnsi="Arial" w:cs="Arial"/>
          <w:bCs/>
        </w:rPr>
        <w:t>szczegółowych przegl</w:t>
      </w:r>
      <w:r w:rsidR="007B7098" w:rsidRPr="00C55EF0">
        <w:rPr>
          <w:rFonts w:ascii="Arial" w:eastAsia="Times New Roman" w:hAnsi="Arial" w:cs="Arial"/>
          <w:bCs/>
        </w:rPr>
        <w:t xml:space="preserve">ądów </w:t>
      </w:r>
      <w:r w:rsidR="00F41333">
        <w:rPr>
          <w:rFonts w:ascii="Arial" w:eastAsia="Times New Roman" w:hAnsi="Arial" w:cs="Arial"/>
          <w:bCs/>
        </w:rPr>
        <w:t xml:space="preserve">technicznych oraz konserwacji gaśnic </w:t>
      </w:r>
      <w:r w:rsidR="007B7098" w:rsidRPr="00C55EF0">
        <w:rPr>
          <w:rFonts w:ascii="Arial" w:eastAsia="Times New Roman" w:hAnsi="Arial" w:cs="Arial"/>
          <w:bCs/>
        </w:rPr>
        <w:t xml:space="preserve">Wykonawca </w:t>
      </w:r>
      <w:r w:rsidRPr="00C55EF0">
        <w:rPr>
          <w:rFonts w:ascii="Arial" w:eastAsia="Times New Roman" w:hAnsi="Arial" w:cs="Arial"/>
          <w:bCs/>
        </w:rPr>
        <w:t>zobowiązuje się do:</w:t>
      </w:r>
    </w:p>
    <w:p w14:paraId="7C00A0B8" w14:textId="314D4376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1)</w:t>
      </w:r>
      <w:r w:rsidRPr="001D1DE6">
        <w:rPr>
          <w:rFonts w:ascii="Arial" w:eastAsia="Times New Roman" w:hAnsi="Arial" w:cs="Arial"/>
        </w:rPr>
        <w:t>Oc</w:t>
      </w:r>
      <w:r w:rsidR="00955C7C">
        <w:rPr>
          <w:rFonts w:ascii="Arial" w:eastAsia="Times New Roman" w:hAnsi="Arial" w:cs="Arial"/>
        </w:rPr>
        <w:t>eny ogólnego stanu technicznego.</w:t>
      </w:r>
    </w:p>
    <w:p w14:paraId="3F22B8BE" w14:textId="3A1739DC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kompletności, czytelności i prawidłowości napisów oraz </w:t>
      </w:r>
      <w:proofErr w:type="spellStart"/>
      <w:r w:rsidRPr="001D1DE6">
        <w:rPr>
          <w:rFonts w:ascii="Arial" w:eastAsia="Times New Roman" w:hAnsi="Arial" w:cs="Arial"/>
        </w:rPr>
        <w:t>ozn</w:t>
      </w:r>
      <w:r w:rsidR="00955C7C">
        <w:rPr>
          <w:rFonts w:ascii="Arial" w:eastAsia="Times New Roman" w:hAnsi="Arial" w:cs="Arial"/>
        </w:rPr>
        <w:t>akowań</w:t>
      </w:r>
      <w:proofErr w:type="spellEnd"/>
      <w:r w:rsidR="00955C7C">
        <w:rPr>
          <w:rFonts w:ascii="Arial" w:eastAsia="Times New Roman" w:hAnsi="Arial" w:cs="Arial"/>
        </w:rPr>
        <w:t xml:space="preserve"> umieszczonych na gaśnicy.</w:t>
      </w:r>
    </w:p>
    <w:p w14:paraId="32161B47" w14:textId="0D45D99F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plomb i zaw</w:t>
      </w:r>
      <w:r w:rsidR="00955C7C">
        <w:rPr>
          <w:rFonts w:ascii="Arial" w:eastAsia="Times New Roman" w:hAnsi="Arial" w:cs="Arial"/>
        </w:rPr>
        <w:t>leczek.</w:t>
      </w:r>
    </w:p>
    <w:p w14:paraId="15214CDC" w14:textId="4A400180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4)</w:t>
      </w:r>
      <w:r w:rsidRPr="001D1DE6">
        <w:rPr>
          <w:rFonts w:ascii="Arial" w:eastAsia="Times New Roman" w:hAnsi="Arial" w:cs="Arial"/>
        </w:rPr>
        <w:t>Ocen</w:t>
      </w:r>
      <w:r w:rsidR="00955C7C">
        <w:rPr>
          <w:rFonts w:ascii="Arial" w:eastAsia="Times New Roman" w:hAnsi="Arial" w:cs="Arial"/>
        </w:rPr>
        <w:t>y</w:t>
      </w:r>
      <w:r w:rsidRPr="001D1DE6">
        <w:rPr>
          <w:rFonts w:ascii="Arial" w:eastAsia="Times New Roman" w:hAnsi="Arial" w:cs="Arial"/>
        </w:rPr>
        <w:t xml:space="preserve"> stanu zewnętrznego zb</w:t>
      </w:r>
      <w:r w:rsidR="00955C7C">
        <w:rPr>
          <w:rFonts w:ascii="Arial" w:eastAsia="Times New Roman" w:hAnsi="Arial" w:cs="Arial"/>
        </w:rPr>
        <w:t>iornika oraz powłoki malarskiej.</w:t>
      </w:r>
    </w:p>
    <w:p w14:paraId="398E5423" w14:textId="03AE037D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stanu</w:t>
      </w:r>
      <w:r w:rsidR="00955C7C">
        <w:rPr>
          <w:rFonts w:ascii="Arial" w:eastAsia="Times New Roman" w:hAnsi="Arial" w:cs="Arial"/>
        </w:rPr>
        <w:t xml:space="preserve"> elementów z tworzyw sztucznych.</w:t>
      </w:r>
    </w:p>
    <w:p w14:paraId="243E8FBE" w14:textId="36F37C17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6)</w:t>
      </w:r>
      <w:r w:rsidRPr="001D1DE6">
        <w:rPr>
          <w:rFonts w:ascii="Arial" w:eastAsia="Times New Roman" w:hAnsi="Arial" w:cs="Arial"/>
        </w:rPr>
        <w:t>Spr</w:t>
      </w:r>
      <w:r w:rsidR="00955C7C">
        <w:rPr>
          <w:rFonts w:ascii="Arial" w:eastAsia="Times New Roman" w:hAnsi="Arial" w:cs="Arial"/>
        </w:rPr>
        <w:t>awdzenia stanu węży i prądownic.</w:t>
      </w:r>
    </w:p>
    <w:p w14:paraId="0F1D3B60" w14:textId="437F7030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s</w:t>
      </w:r>
      <w:r w:rsidR="00955C7C">
        <w:rPr>
          <w:rFonts w:ascii="Arial" w:eastAsia="Times New Roman" w:hAnsi="Arial" w:cs="Arial"/>
        </w:rPr>
        <w:t>kuteczności wskaźnika ciśnienia.</w:t>
      </w:r>
    </w:p>
    <w:p w14:paraId="6F7B930F" w14:textId="0CE64551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i ewentualna wymiana uszczelki wsk</w:t>
      </w:r>
      <w:r w:rsidR="00955C7C">
        <w:rPr>
          <w:rFonts w:ascii="Arial" w:eastAsia="Times New Roman" w:hAnsi="Arial" w:cs="Arial"/>
        </w:rPr>
        <w:t>aźnika ciśnienia.</w:t>
      </w:r>
    </w:p>
    <w:p w14:paraId="72C5A7B3" w14:textId="4148C87C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masy l</w:t>
      </w:r>
      <w:r w:rsidR="00955C7C">
        <w:rPr>
          <w:rFonts w:ascii="Arial" w:eastAsia="Times New Roman" w:hAnsi="Arial" w:cs="Arial"/>
        </w:rPr>
        <w:t>ub objętości środka gaśniczego.</w:t>
      </w:r>
    </w:p>
    <w:p w14:paraId="23BF649B" w14:textId="5575D73D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stanu środka gaśniczego (s</w:t>
      </w:r>
      <w:r w:rsidR="00955C7C">
        <w:rPr>
          <w:rFonts w:ascii="Arial" w:eastAsia="Times New Roman" w:hAnsi="Arial" w:cs="Arial"/>
        </w:rPr>
        <w:t>pulchnienie proszku gaśniczego).</w:t>
      </w:r>
    </w:p>
    <w:p w14:paraId="00835B6A" w14:textId="002A0A63" w:rsidR="00F41333" w:rsidRPr="00F41333" w:rsidRDefault="00F41333" w:rsidP="00955C7C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</w:rPr>
      </w:pPr>
      <w:r w:rsidRPr="00F41333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F41333">
        <w:rPr>
          <w:rFonts w:ascii="Arial" w:eastAsia="Times New Roman" w:hAnsi="Arial" w:cs="Arial"/>
        </w:rPr>
        <w:t xml:space="preserve"> stanu i wagi</w:t>
      </w:r>
      <w:r w:rsidR="00955C7C">
        <w:rPr>
          <w:rFonts w:ascii="Arial" w:eastAsia="Times New Roman" w:hAnsi="Arial" w:cs="Arial"/>
        </w:rPr>
        <w:t xml:space="preserve"> naboju gazowego (w gaśnicach).</w:t>
      </w:r>
    </w:p>
    <w:p w14:paraId="4A56A176" w14:textId="31339367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12)</w:t>
      </w:r>
      <w:r w:rsidR="00955C7C">
        <w:rPr>
          <w:rFonts w:ascii="Arial" w:eastAsia="Times New Roman" w:hAnsi="Arial" w:cs="Arial"/>
        </w:rPr>
        <w:t>Czyszczenia głowicy.</w:t>
      </w:r>
    </w:p>
    <w:p w14:paraId="787D0F4C" w14:textId="0949E4E0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stanu wieszaków </w:t>
      </w:r>
      <w:r w:rsidR="00955C7C">
        <w:rPr>
          <w:rFonts w:ascii="Arial" w:eastAsia="Times New Roman" w:hAnsi="Arial" w:cs="Arial"/>
        </w:rPr>
        <w:t>i uchwytów oraz ich zamocowania.</w:t>
      </w:r>
    </w:p>
    <w:p w14:paraId="70C0BD55" w14:textId="4F661E1B" w:rsidR="00F41333" w:rsidRPr="001D1DE6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14)</w:t>
      </w:r>
      <w:r w:rsidRPr="001D1DE6">
        <w:rPr>
          <w:rFonts w:ascii="Arial" w:eastAsia="Times New Roman" w:hAnsi="Arial" w:cs="Arial"/>
        </w:rPr>
        <w:t>Sprawdzeni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pozostałych parametrów technicznych zgodnie z zaleceniami producenta oraz </w:t>
      </w:r>
      <w:r w:rsidR="00955C7C">
        <w:rPr>
          <w:rFonts w:ascii="Arial" w:eastAsia="Times New Roman" w:hAnsi="Arial" w:cs="Arial"/>
        </w:rPr>
        <w:br/>
        <w:t xml:space="preserve">     obowiązującymi Polskimi Normami.</w:t>
      </w:r>
    </w:p>
    <w:p w14:paraId="2D2C6748" w14:textId="1018EB4A" w:rsidR="00F41333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15)</w:t>
      </w:r>
      <w:r w:rsidRPr="001D1DE6">
        <w:rPr>
          <w:rFonts w:ascii="Arial" w:eastAsia="Times New Roman" w:hAnsi="Arial" w:cs="Arial"/>
        </w:rPr>
        <w:t>Określeni</w:t>
      </w:r>
      <w:r w:rsidR="00955C7C">
        <w:rPr>
          <w:rFonts w:ascii="Arial" w:eastAsia="Times New Roman" w:hAnsi="Arial" w:cs="Arial"/>
        </w:rPr>
        <w:t>a</w:t>
      </w:r>
      <w:r w:rsidRPr="001D1DE6">
        <w:rPr>
          <w:rFonts w:ascii="Arial" w:eastAsia="Times New Roman" w:hAnsi="Arial" w:cs="Arial"/>
        </w:rPr>
        <w:t xml:space="preserve"> pr</w:t>
      </w:r>
      <w:r w:rsidR="00955C7C">
        <w:rPr>
          <w:rFonts w:ascii="Arial" w:eastAsia="Times New Roman" w:hAnsi="Arial" w:cs="Arial"/>
        </w:rPr>
        <w:t>zydatności (sprawności) sprzętu.</w:t>
      </w:r>
    </w:p>
    <w:p w14:paraId="1B83034F" w14:textId="5A4BAEC3" w:rsidR="00F41333" w:rsidRPr="007E3EAC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16)</w:t>
      </w:r>
      <w:r w:rsidRPr="007E3EAC">
        <w:rPr>
          <w:rFonts w:ascii="Arial" w:eastAsia="Times New Roman" w:hAnsi="Arial" w:cs="Arial"/>
        </w:rPr>
        <w:t>Oznakowani</w:t>
      </w:r>
      <w:r w:rsidR="00955C7C">
        <w:rPr>
          <w:rFonts w:ascii="Arial" w:eastAsia="Times New Roman" w:hAnsi="Arial" w:cs="Arial"/>
        </w:rPr>
        <w:t>a</w:t>
      </w:r>
      <w:r w:rsidRPr="007E3EAC">
        <w:rPr>
          <w:rFonts w:ascii="Arial" w:eastAsia="Times New Roman" w:hAnsi="Arial" w:cs="Arial"/>
        </w:rPr>
        <w:t xml:space="preserve"> gaśnicy kontrolką, wraz z datą przeglądu, datą kolejnego przeglądu z </w:t>
      </w:r>
      <w:r w:rsidR="00955C7C">
        <w:rPr>
          <w:rFonts w:ascii="Arial" w:eastAsia="Times New Roman" w:hAnsi="Arial" w:cs="Arial"/>
        </w:rPr>
        <w:br/>
        <w:t xml:space="preserve">     </w:t>
      </w:r>
      <w:r w:rsidRPr="007E3EAC">
        <w:rPr>
          <w:rFonts w:ascii="Arial" w:eastAsia="Times New Roman" w:hAnsi="Arial" w:cs="Arial"/>
        </w:rPr>
        <w:t>po</w:t>
      </w:r>
      <w:r w:rsidR="00955C7C">
        <w:rPr>
          <w:rFonts w:ascii="Arial" w:eastAsia="Times New Roman" w:hAnsi="Arial" w:cs="Arial"/>
        </w:rPr>
        <w:t>dpisem i pieczątką konserwatora.</w:t>
      </w:r>
    </w:p>
    <w:p w14:paraId="0C22B27D" w14:textId="2F9FD503" w:rsidR="00F41333" w:rsidRDefault="00F41333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17)</w:t>
      </w:r>
      <w:r w:rsidRPr="00384716">
        <w:rPr>
          <w:rFonts w:ascii="Arial" w:eastAsia="Times New Roman" w:hAnsi="Arial" w:cs="Arial"/>
        </w:rPr>
        <w:t>Dokonani</w:t>
      </w:r>
      <w:r w:rsidR="00955C7C" w:rsidRPr="00384716">
        <w:rPr>
          <w:rFonts w:ascii="Arial" w:eastAsia="Times New Roman" w:hAnsi="Arial" w:cs="Arial"/>
        </w:rPr>
        <w:t>a</w:t>
      </w:r>
      <w:r w:rsidRPr="00384716">
        <w:rPr>
          <w:rFonts w:ascii="Arial" w:eastAsia="Times New Roman" w:hAnsi="Arial" w:cs="Arial"/>
        </w:rPr>
        <w:t xml:space="preserve"> stosownych wpisów </w:t>
      </w:r>
      <w:r w:rsidR="005D6B03" w:rsidRPr="00384716">
        <w:rPr>
          <w:rFonts w:ascii="Arial" w:eastAsia="Times New Roman" w:hAnsi="Arial" w:cs="Arial"/>
        </w:rPr>
        <w:t xml:space="preserve">z wykonanych czynności </w:t>
      </w:r>
      <w:r w:rsidRPr="00384716">
        <w:rPr>
          <w:rFonts w:ascii="Arial" w:eastAsia="Times New Roman" w:hAnsi="Arial" w:cs="Arial"/>
        </w:rPr>
        <w:t>do protokołu przeglądu i konserwacji</w:t>
      </w:r>
      <w:r w:rsidR="005D6B03" w:rsidRPr="00384716">
        <w:rPr>
          <w:rFonts w:ascii="Arial" w:eastAsia="Times New Roman" w:hAnsi="Arial" w:cs="Arial"/>
        </w:rPr>
        <w:t>.</w:t>
      </w:r>
    </w:p>
    <w:p w14:paraId="63D5A8DD" w14:textId="05B30FCD" w:rsidR="00F41333" w:rsidRPr="009D5835" w:rsidRDefault="00F41333" w:rsidP="00955C7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9D5835">
        <w:rPr>
          <w:rFonts w:ascii="Arial" w:eastAsia="Times New Roman" w:hAnsi="Arial" w:cs="Arial"/>
          <w:bCs/>
        </w:rPr>
        <w:t>W ramach szczegółowych przeglądów technicznych oraz konserwacji hydrantów wewnętrznych i zewnętrznych zaworów hydrantowych Wykonawca zobowiązuje się do:</w:t>
      </w:r>
    </w:p>
    <w:p w14:paraId="06A84D33" w14:textId="1F6BD4A4" w:rsidR="004F58F6" w:rsidRPr="00955C7C" w:rsidRDefault="004F58F6" w:rsidP="004F58F6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1)</w:t>
      </w:r>
      <w:r w:rsidRPr="00955C7C">
        <w:rPr>
          <w:rFonts w:ascii="Arial" w:eastAsia="Times New Roman" w:hAnsi="Arial" w:cs="Arial"/>
        </w:rPr>
        <w:t>Ocen</w:t>
      </w:r>
      <w:r w:rsidR="00955C7C">
        <w:rPr>
          <w:rFonts w:ascii="Arial" w:eastAsia="Times New Roman" w:hAnsi="Arial" w:cs="Arial"/>
        </w:rPr>
        <w:t>y</w:t>
      </w:r>
      <w:r w:rsidRPr="00955C7C">
        <w:rPr>
          <w:rFonts w:ascii="Arial" w:eastAsia="Times New Roman" w:hAnsi="Arial" w:cs="Arial"/>
        </w:rPr>
        <w:t xml:space="preserve"> ogólnego stanu technicznego,</w:t>
      </w:r>
      <w:r w:rsidRPr="00955C7C">
        <w:rPr>
          <w:rFonts w:ascii="Arial" w:hAnsi="Arial" w:cs="Arial"/>
        </w:rPr>
        <w:t xml:space="preserve"> </w:t>
      </w:r>
      <w:r w:rsidRPr="00955C7C">
        <w:rPr>
          <w:rFonts w:ascii="Arial" w:eastAsia="Times New Roman" w:hAnsi="Arial" w:cs="Arial"/>
        </w:rPr>
        <w:t>oględziny zewnętrzne instalacji, czy szafka nie posiada korozji, wgnieceń, czy jest stabilnie zamocowana na odpowiedniej wysokości, czy drzwi otwierają się swobodnie i intuicyjnie, kompletność zamków, kluczyków do otwierania szafki hydrantowej.</w:t>
      </w:r>
    </w:p>
    <w:p w14:paraId="01A63F8D" w14:textId="777E79A5" w:rsidR="004F58F6" w:rsidRPr="00955C7C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955C7C">
        <w:rPr>
          <w:rFonts w:ascii="Arial" w:eastAsia="Times New Roman" w:hAnsi="Arial" w:cs="Arial"/>
        </w:rPr>
        <w:t>2)Sprawdzeni</w:t>
      </w:r>
      <w:r w:rsidR="00955C7C">
        <w:rPr>
          <w:rFonts w:ascii="Arial" w:eastAsia="Times New Roman" w:hAnsi="Arial" w:cs="Arial"/>
        </w:rPr>
        <w:t>a</w:t>
      </w:r>
      <w:r w:rsidRPr="00955C7C">
        <w:rPr>
          <w:rFonts w:ascii="Arial" w:eastAsia="Times New Roman" w:hAnsi="Arial" w:cs="Arial"/>
        </w:rPr>
        <w:t xml:space="preserve"> kompletności, czytelności i prawidłowości napisów oraz </w:t>
      </w:r>
      <w:proofErr w:type="spellStart"/>
      <w:r w:rsidRPr="00955C7C">
        <w:rPr>
          <w:rFonts w:ascii="Arial" w:eastAsia="Times New Roman" w:hAnsi="Arial" w:cs="Arial"/>
        </w:rPr>
        <w:t>oznakowań</w:t>
      </w:r>
      <w:proofErr w:type="spellEnd"/>
      <w:r w:rsidRPr="00955C7C">
        <w:rPr>
          <w:rFonts w:ascii="Arial" w:eastAsia="Times New Roman" w:hAnsi="Arial" w:cs="Arial"/>
        </w:rPr>
        <w:t xml:space="preserve"> umieszczonych na szafce hydrantowej.</w:t>
      </w:r>
    </w:p>
    <w:p w14:paraId="61E0A32B" w14:textId="0A2D2E62" w:rsidR="004F58F6" w:rsidRPr="005D6B03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3)Sprawdzeni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stanu technicznego i funkcjonowania poszczególnych podzespołów hydrantu oraz przewodów zasilających w wodę.</w:t>
      </w:r>
    </w:p>
    <w:p w14:paraId="01E08324" w14:textId="2D385C0E" w:rsidR="004F58F6" w:rsidRPr="005D6B03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4)Sprawdzeni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mocowania szafki hydrantowej.</w:t>
      </w:r>
    </w:p>
    <w:p w14:paraId="1D13A4D7" w14:textId="6504DD52" w:rsidR="004F58F6" w:rsidRPr="005D6B03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5)Sprawdzeni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zaworu hydrantowego (stanu uszczelek, łatwości uruchomienia, itp.).</w:t>
      </w:r>
    </w:p>
    <w:p w14:paraId="15A79EC2" w14:textId="06AB703A" w:rsidR="004F58F6" w:rsidRPr="005D6B03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6)Pomiar</w:t>
      </w:r>
      <w:r w:rsidR="00955C7C" w:rsidRPr="005D6B03">
        <w:rPr>
          <w:rFonts w:ascii="Arial" w:eastAsia="Times New Roman" w:hAnsi="Arial" w:cs="Arial"/>
        </w:rPr>
        <w:t>u</w:t>
      </w:r>
      <w:r w:rsidRPr="005D6B03">
        <w:rPr>
          <w:rFonts w:ascii="Arial" w:eastAsia="Times New Roman" w:hAnsi="Arial" w:cs="Arial"/>
        </w:rPr>
        <w:t xml:space="preserve"> wydajności i ciśnienia hydrantu, legalizowanym sprzętem pomiarowym, (aktualne świadectwo wzorcowania urządzenia pomiarowego, sprawdzenie wydajności podczas jednoczesnego poboru wody z dwóch najniekorzystniej położonych pod względem hydraulicznym punktów.</w:t>
      </w:r>
    </w:p>
    <w:p w14:paraId="5A822A01" w14:textId="7FF28F08" w:rsidR="004F58F6" w:rsidRPr="005D6B03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7)Ocen</w:t>
      </w:r>
      <w:r w:rsidR="00955C7C" w:rsidRPr="005D6B03">
        <w:rPr>
          <w:rFonts w:ascii="Arial" w:eastAsia="Times New Roman" w:hAnsi="Arial" w:cs="Arial"/>
        </w:rPr>
        <w:t>y</w:t>
      </w:r>
      <w:r w:rsidRPr="005D6B03">
        <w:rPr>
          <w:rFonts w:ascii="Arial" w:eastAsia="Times New Roman" w:hAnsi="Arial" w:cs="Arial"/>
        </w:rPr>
        <w:t xml:space="preserve"> ewentualnych uszkodzeń i korozji.</w:t>
      </w:r>
    </w:p>
    <w:p w14:paraId="4E9244AD" w14:textId="45C806CC" w:rsidR="004F58F6" w:rsidRPr="005D6B03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8)Sprawdzeni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stanu węża (ocena stanu taśmy wężowej, wykładziny, łączników, uszczelek, taśmowania).</w:t>
      </w:r>
    </w:p>
    <w:p w14:paraId="5C61724B" w14:textId="5BEF3579" w:rsidR="004F58F6" w:rsidRPr="005D6B03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9)Sprawdzeni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stanu zwijadła wężowego.</w:t>
      </w:r>
    </w:p>
    <w:p w14:paraId="216A9219" w14:textId="18CBD953" w:rsidR="004F58F6" w:rsidRPr="005D6B03" w:rsidRDefault="004F58F6" w:rsidP="00955C7C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10)Sprawdzeni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term</w:t>
      </w:r>
      <w:r w:rsidR="005D6B03">
        <w:rPr>
          <w:rFonts w:ascii="Arial" w:eastAsia="Times New Roman" w:hAnsi="Arial" w:cs="Arial"/>
        </w:rPr>
        <w:t>inu próby ciśnieniowej węży hyd</w:t>
      </w:r>
      <w:r w:rsidRPr="005D6B03">
        <w:rPr>
          <w:rFonts w:ascii="Arial" w:eastAsia="Times New Roman" w:hAnsi="Arial" w:cs="Arial"/>
        </w:rPr>
        <w:t>rantowych.</w:t>
      </w:r>
    </w:p>
    <w:p w14:paraId="10737D4F" w14:textId="076CE040" w:rsidR="004F58F6" w:rsidRPr="005D6B03" w:rsidRDefault="004F58F6" w:rsidP="00955C7C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11)Sprawdzeni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prądownicy (prądownice z regulacją należy pozostawić w pozycji zamkniętej).</w:t>
      </w:r>
    </w:p>
    <w:p w14:paraId="399B0A54" w14:textId="18782378" w:rsidR="004F58F6" w:rsidRPr="005D6B03" w:rsidRDefault="004F58F6" w:rsidP="00955C7C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12)Sprawdzeni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pozostałych parametrów technicznych zgodnie z zaleceniami producenta oraz obowiązującymi Polskimi Normami.</w:t>
      </w:r>
    </w:p>
    <w:p w14:paraId="0BE80F10" w14:textId="07AD19F9" w:rsidR="004F58F6" w:rsidRPr="005D6B03" w:rsidRDefault="004F58F6" w:rsidP="00955C7C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13)Sprawdzeni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zamknięć szafek hydrantowych i zaworowych.</w:t>
      </w:r>
    </w:p>
    <w:p w14:paraId="6096846B" w14:textId="64A97DC9" w:rsidR="004F58F6" w:rsidRPr="005D6B03" w:rsidRDefault="004F58F6" w:rsidP="00955C7C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14)Określeni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przydatności (sprawności) sprzętu.</w:t>
      </w:r>
    </w:p>
    <w:p w14:paraId="0962F223" w14:textId="48C4FD48" w:rsidR="004F58F6" w:rsidRPr="005D6B03" w:rsidRDefault="004F58F6" w:rsidP="00955C7C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15)Oznakowani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szafek hydrantowych po przeglądzie kontrolką, z napisem „SPRAWDZONY” wraz z datą przeglądu, datą kolejnego przeglądu z podpisem i pieczątką konserwatora.</w:t>
      </w:r>
    </w:p>
    <w:p w14:paraId="33EFE675" w14:textId="4AE4937F" w:rsidR="004F58F6" w:rsidRPr="005D6B03" w:rsidRDefault="004F58F6" w:rsidP="004F58F6">
      <w:pPr>
        <w:ind w:left="360"/>
        <w:jc w:val="both"/>
        <w:rPr>
          <w:rFonts w:ascii="Arial" w:eastAsia="Times New Roman" w:hAnsi="Arial" w:cs="Arial"/>
        </w:rPr>
      </w:pPr>
      <w:r w:rsidRPr="005D6B03">
        <w:rPr>
          <w:rFonts w:ascii="Arial" w:eastAsia="Times New Roman" w:hAnsi="Arial" w:cs="Arial"/>
        </w:rPr>
        <w:t>16)Dokonani</w:t>
      </w:r>
      <w:r w:rsidR="00955C7C" w:rsidRPr="005D6B03">
        <w:rPr>
          <w:rFonts w:ascii="Arial" w:eastAsia="Times New Roman" w:hAnsi="Arial" w:cs="Arial"/>
        </w:rPr>
        <w:t>a</w:t>
      </w:r>
      <w:r w:rsidRPr="005D6B03">
        <w:rPr>
          <w:rFonts w:ascii="Arial" w:eastAsia="Times New Roman" w:hAnsi="Arial" w:cs="Arial"/>
        </w:rPr>
        <w:t xml:space="preserve"> stosownych wpisów do protokołu przeglądu i konserwacji.</w:t>
      </w:r>
    </w:p>
    <w:p w14:paraId="4135BA64" w14:textId="03FCEC1A" w:rsidR="00F6600A" w:rsidRPr="009D5835" w:rsidRDefault="004F58F6" w:rsidP="00F660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9D5835">
        <w:rPr>
          <w:rFonts w:ascii="Arial" w:eastAsia="Times New Roman" w:hAnsi="Arial" w:cs="Arial"/>
          <w:bCs/>
        </w:rPr>
        <w:t xml:space="preserve">W ramach </w:t>
      </w:r>
      <w:r w:rsidRPr="009D5835">
        <w:rPr>
          <w:rFonts w:ascii="Arial" w:hAnsi="Arial" w:cs="Arial"/>
        </w:rPr>
        <w:t xml:space="preserve">przeglądu technicznego systemu sygnalizacji pożarowej </w:t>
      </w:r>
      <w:r w:rsidR="00F6600A" w:rsidRPr="009D5835">
        <w:rPr>
          <w:rFonts w:ascii="Arial" w:hAnsi="Arial" w:cs="Arial"/>
        </w:rPr>
        <w:t xml:space="preserve"> </w:t>
      </w:r>
      <w:r w:rsidR="00F6600A" w:rsidRPr="009D5835">
        <w:rPr>
          <w:rFonts w:ascii="Arial" w:eastAsia="Times New Roman" w:hAnsi="Arial" w:cs="Arial"/>
          <w:bCs/>
        </w:rPr>
        <w:t>Wykonawca zobowiązuje się do:</w:t>
      </w:r>
    </w:p>
    <w:p w14:paraId="3925768C" w14:textId="30A47119" w:rsidR="00F6600A" w:rsidRPr="003C5449" w:rsidRDefault="00955C7C" w:rsidP="00955C7C">
      <w:pPr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1)</w:t>
      </w:r>
      <w:r w:rsidR="00F6600A" w:rsidRPr="003C5449">
        <w:rPr>
          <w:rFonts w:ascii="Arial" w:eastAsia="Times New Roman" w:hAnsi="Arial" w:cs="Arial"/>
        </w:rPr>
        <w:t>Sprawdzeni</w:t>
      </w:r>
      <w:r w:rsidRPr="003C5449">
        <w:rPr>
          <w:rFonts w:ascii="Arial" w:eastAsia="Times New Roman" w:hAnsi="Arial" w:cs="Arial"/>
        </w:rPr>
        <w:t>a</w:t>
      </w:r>
      <w:r w:rsidR="00F6600A" w:rsidRPr="003C5449">
        <w:rPr>
          <w:rFonts w:ascii="Arial" w:eastAsia="Times New Roman" w:hAnsi="Arial" w:cs="Arial"/>
        </w:rPr>
        <w:t xml:space="preserve"> każdej czujki, ręcznego ostrzegacza pożarowego oraz sygnalizatora akustycznego na poprawność działania zgodnie z zaleceniami producenta.</w:t>
      </w:r>
    </w:p>
    <w:p w14:paraId="6D41A4D6" w14:textId="0D6F425D" w:rsidR="00F6600A" w:rsidRPr="003C5449" w:rsidRDefault="00955C7C" w:rsidP="00955C7C">
      <w:pPr>
        <w:ind w:left="360"/>
        <w:jc w:val="both"/>
        <w:rPr>
          <w:rFonts w:ascii="Arial" w:eastAsia="Times New Roman" w:hAnsi="Arial" w:cs="Arial"/>
        </w:rPr>
      </w:pPr>
      <w:r w:rsidRPr="003C5449">
        <w:rPr>
          <w:rFonts w:ascii="Arial" w:eastAsia="Times New Roman" w:hAnsi="Arial" w:cs="Arial"/>
        </w:rPr>
        <w:t>2)</w:t>
      </w:r>
      <w:r w:rsidR="00F6600A" w:rsidRPr="003C5449">
        <w:rPr>
          <w:rFonts w:ascii="Arial" w:eastAsia="Times New Roman" w:hAnsi="Arial" w:cs="Arial"/>
        </w:rPr>
        <w:t>Sprawdzeni</w:t>
      </w:r>
      <w:r w:rsidRPr="003C5449">
        <w:rPr>
          <w:rFonts w:ascii="Arial" w:eastAsia="Times New Roman" w:hAnsi="Arial" w:cs="Arial"/>
        </w:rPr>
        <w:t>a</w:t>
      </w:r>
      <w:r w:rsidR="00F6600A" w:rsidRPr="003C5449">
        <w:rPr>
          <w:rFonts w:ascii="Arial" w:eastAsia="Times New Roman" w:hAnsi="Arial" w:cs="Arial"/>
        </w:rPr>
        <w:t xml:space="preserve"> zdatności centrali sygnalizacji pożarowej do uaktywniania wszystkich funkcji pomocniczych.</w:t>
      </w:r>
    </w:p>
    <w:p w14:paraId="0A5D86A1" w14:textId="7AE1605F" w:rsidR="00F6600A" w:rsidRPr="003C5449" w:rsidRDefault="00955C7C" w:rsidP="00955C7C">
      <w:pPr>
        <w:ind w:left="360"/>
        <w:jc w:val="both"/>
        <w:rPr>
          <w:rFonts w:ascii="Arial" w:eastAsia="Times New Roman" w:hAnsi="Arial" w:cs="Arial"/>
        </w:rPr>
      </w:pPr>
      <w:r w:rsidRPr="003C5449">
        <w:rPr>
          <w:rFonts w:ascii="Arial" w:eastAsia="Times New Roman" w:hAnsi="Arial" w:cs="Arial"/>
        </w:rPr>
        <w:lastRenderedPageBreak/>
        <w:t>3)</w:t>
      </w:r>
      <w:r w:rsidR="00F6600A" w:rsidRPr="003C5449">
        <w:rPr>
          <w:rFonts w:ascii="Arial" w:eastAsia="Times New Roman" w:hAnsi="Arial" w:cs="Arial"/>
        </w:rPr>
        <w:t>Sprawdzeni</w:t>
      </w:r>
      <w:r w:rsidRPr="003C5449">
        <w:rPr>
          <w:rFonts w:ascii="Arial" w:eastAsia="Times New Roman" w:hAnsi="Arial" w:cs="Arial"/>
        </w:rPr>
        <w:t>a</w:t>
      </w:r>
      <w:r w:rsidR="00F6600A" w:rsidRPr="003C5449">
        <w:rPr>
          <w:rFonts w:ascii="Arial" w:eastAsia="Times New Roman" w:hAnsi="Arial" w:cs="Arial"/>
        </w:rPr>
        <w:t xml:space="preserve"> wzrokowo, czy wszystkie połączenia kablowe i sprzęt są sprawne, nieuszkodzone i odpowiednio zabezpieczone.</w:t>
      </w:r>
    </w:p>
    <w:p w14:paraId="41027CB8" w14:textId="15BB07D5" w:rsidR="00F6600A" w:rsidRPr="003C5449" w:rsidRDefault="00955C7C" w:rsidP="00955C7C">
      <w:pPr>
        <w:ind w:left="360"/>
        <w:jc w:val="both"/>
        <w:rPr>
          <w:rFonts w:ascii="Arial" w:eastAsia="Times New Roman" w:hAnsi="Arial" w:cs="Arial"/>
        </w:rPr>
      </w:pPr>
      <w:r w:rsidRPr="003C5449">
        <w:rPr>
          <w:rFonts w:ascii="Arial" w:eastAsia="Times New Roman" w:hAnsi="Arial" w:cs="Arial"/>
        </w:rPr>
        <w:t>4)</w:t>
      </w:r>
      <w:r w:rsidR="00F6600A" w:rsidRPr="003C5449">
        <w:rPr>
          <w:rFonts w:ascii="Arial" w:eastAsia="Times New Roman" w:hAnsi="Arial" w:cs="Arial"/>
        </w:rPr>
        <w:t>Dokonani</w:t>
      </w:r>
      <w:r w:rsidRPr="003C5449">
        <w:rPr>
          <w:rFonts w:ascii="Arial" w:eastAsia="Times New Roman" w:hAnsi="Arial" w:cs="Arial"/>
        </w:rPr>
        <w:t>a</w:t>
      </w:r>
      <w:r w:rsidR="00F6600A" w:rsidRPr="003C5449">
        <w:rPr>
          <w:rFonts w:ascii="Arial" w:eastAsia="Times New Roman" w:hAnsi="Arial" w:cs="Arial"/>
        </w:rPr>
        <w:t xml:space="preserve"> oględzin, w celu ustalenia, czy w budynku nastąpiły jakieś zmiany budowlane lub w jego przeznaczeniu, które mogły wpłynąć na rozmieszczenie czujek i ręcznych ostrzegaczy pożarowych oraz sygnalizatorów akustycznych. Oględziny powinny także potwierdzić, czy pod każdą czujką jest utrzymana wolna przestrzeń, co najmniej 0,5 m we wszystkich kierunkach i czy wszystkie ręczne ostrzegacze pożarowe są dostępne i widoczne.</w:t>
      </w:r>
    </w:p>
    <w:p w14:paraId="17777B75" w14:textId="760E4EF9" w:rsidR="00F6600A" w:rsidRPr="003C5449" w:rsidRDefault="00955C7C" w:rsidP="00955C7C">
      <w:pPr>
        <w:ind w:left="360"/>
        <w:jc w:val="both"/>
        <w:rPr>
          <w:rFonts w:ascii="Arial" w:eastAsia="Times New Roman" w:hAnsi="Arial" w:cs="Arial"/>
        </w:rPr>
      </w:pPr>
      <w:r w:rsidRPr="003C5449">
        <w:rPr>
          <w:rFonts w:ascii="Arial" w:eastAsia="Times New Roman" w:hAnsi="Arial" w:cs="Arial"/>
        </w:rPr>
        <w:t>5)</w:t>
      </w:r>
      <w:r w:rsidR="00F6600A" w:rsidRPr="003C5449">
        <w:rPr>
          <w:rFonts w:ascii="Arial" w:eastAsia="Times New Roman" w:hAnsi="Arial" w:cs="Arial"/>
        </w:rPr>
        <w:t>Sprawdzeni</w:t>
      </w:r>
      <w:r w:rsidRPr="003C5449">
        <w:rPr>
          <w:rFonts w:ascii="Arial" w:eastAsia="Times New Roman" w:hAnsi="Arial" w:cs="Arial"/>
        </w:rPr>
        <w:t>a</w:t>
      </w:r>
      <w:r w:rsidR="00F6600A" w:rsidRPr="003C5449">
        <w:rPr>
          <w:rFonts w:ascii="Arial" w:eastAsia="Times New Roman" w:hAnsi="Arial" w:cs="Arial"/>
        </w:rPr>
        <w:t xml:space="preserve"> i przeprowadzeni</w:t>
      </w:r>
      <w:r w:rsidRPr="003C5449">
        <w:rPr>
          <w:rFonts w:ascii="Arial" w:eastAsia="Times New Roman" w:hAnsi="Arial" w:cs="Arial"/>
        </w:rPr>
        <w:t>a</w:t>
      </w:r>
      <w:r w:rsidR="00F6600A" w:rsidRPr="003C5449">
        <w:rPr>
          <w:rFonts w:ascii="Arial" w:eastAsia="Times New Roman" w:hAnsi="Arial" w:cs="Arial"/>
        </w:rPr>
        <w:t xml:space="preserve"> próby baterii akumulatorów.</w:t>
      </w:r>
    </w:p>
    <w:p w14:paraId="010C0C51" w14:textId="5F3FFD1A" w:rsidR="00F6600A" w:rsidRPr="003C5449" w:rsidRDefault="00F6600A" w:rsidP="009D5835">
      <w:pPr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3C5449">
        <w:rPr>
          <w:rFonts w:ascii="Arial" w:eastAsia="Times New Roman" w:hAnsi="Arial" w:cs="Arial"/>
        </w:rPr>
        <w:t xml:space="preserve">Przegląd powinien polegać na dojściu do każdego punktu dozorowego (elementu) z osobna, spowodowaniu jego zadziałania (np. czujki dymu aerozolowym imitatorem dymu) i </w:t>
      </w:r>
      <w:r w:rsidRPr="004E3701">
        <w:rPr>
          <w:rFonts w:ascii="Arial" w:eastAsia="Times New Roman" w:hAnsi="Arial" w:cs="Arial"/>
        </w:rPr>
        <w:t>sprawdzeniu poprawnej reakcji zgodnie z DTR producenta. Podczas przeglądów Konserwator powinien zgodnie z DTR centrali zablokować uruchomienie elementów automatyki pożarniczej oraz transmisję alarmów wychodzących na zewnątrz do monitoringu. Każda zauważona nieprawidłowość powinna być odnotowana w książce przeglądów i możliwie szybko usunięta. Jeżeli naprawa będzie wymagała poniesienia dodatkowych kosztów można jej dokonać tylko po uzyskaniu zgody Zamawiającego.</w:t>
      </w:r>
    </w:p>
    <w:p w14:paraId="3C83342F" w14:textId="7A880887" w:rsidR="009D5835" w:rsidRPr="00384716" w:rsidRDefault="009D5835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716">
        <w:rPr>
          <w:rFonts w:ascii="Arial" w:hAnsi="Arial" w:cs="Arial"/>
        </w:rPr>
        <w:t>4</w:t>
      </w:r>
      <w:r w:rsidR="003C5449" w:rsidRPr="00384716">
        <w:rPr>
          <w:rFonts w:ascii="Arial" w:hAnsi="Arial" w:cs="Arial"/>
        </w:rPr>
        <w:t>.</w:t>
      </w:r>
      <w:r w:rsidRPr="00384716">
        <w:rPr>
          <w:rFonts w:ascii="Arial" w:hAnsi="Arial" w:cs="Arial"/>
        </w:rPr>
        <w:t xml:space="preserve"> Wykonawca </w:t>
      </w:r>
      <w:r w:rsidR="00730C9E" w:rsidRPr="00384716">
        <w:rPr>
          <w:rFonts w:ascii="Arial" w:hAnsi="Arial" w:cs="Arial"/>
        </w:rPr>
        <w:t xml:space="preserve">po przeglądzie </w:t>
      </w:r>
      <w:r w:rsidRPr="00384716">
        <w:rPr>
          <w:rFonts w:ascii="Arial" w:hAnsi="Arial" w:cs="Arial"/>
        </w:rPr>
        <w:t xml:space="preserve">sprzętu i wyposażenia przeciwpożarowego </w:t>
      </w:r>
      <w:r w:rsidR="00730C9E" w:rsidRPr="00384716">
        <w:rPr>
          <w:rFonts w:ascii="Arial" w:hAnsi="Arial" w:cs="Arial"/>
        </w:rPr>
        <w:t xml:space="preserve">wypełni protokół </w:t>
      </w:r>
      <w:r w:rsidRPr="00384716">
        <w:rPr>
          <w:rFonts w:ascii="Arial" w:hAnsi="Arial" w:cs="Arial"/>
        </w:rPr>
        <w:t xml:space="preserve">   </w:t>
      </w:r>
      <w:r w:rsidRPr="00384716">
        <w:rPr>
          <w:rFonts w:ascii="Arial" w:hAnsi="Arial" w:cs="Arial"/>
        </w:rPr>
        <w:br/>
        <w:t xml:space="preserve">     </w:t>
      </w:r>
      <w:r w:rsidR="00DB0DD9">
        <w:rPr>
          <w:rFonts w:ascii="Arial" w:hAnsi="Arial" w:cs="Arial"/>
        </w:rPr>
        <w:t xml:space="preserve"> </w:t>
      </w:r>
      <w:r w:rsidRPr="00384716">
        <w:rPr>
          <w:rFonts w:ascii="Arial" w:hAnsi="Arial" w:cs="Arial"/>
        </w:rPr>
        <w:t>z wykonanych czynności</w:t>
      </w:r>
      <w:r w:rsidR="005D6B03" w:rsidRPr="00384716">
        <w:rPr>
          <w:rFonts w:ascii="Arial" w:hAnsi="Arial" w:cs="Arial"/>
        </w:rPr>
        <w:t>,</w:t>
      </w:r>
      <w:r w:rsidR="00730C9E" w:rsidRPr="00384716">
        <w:rPr>
          <w:rFonts w:ascii="Arial" w:hAnsi="Arial" w:cs="Arial"/>
        </w:rPr>
        <w:t xml:space="preserve"> w którym potwierdzi sprawdzenie </w:t>
      </w:r>
      <w:r w:rsidRPr="00384716">
        <w:rPr>
          <w:rFonts w:ascii="Arial" w:hAnsi="Arial" w:cs="Arial"/>
        </w:rPr>
        <w:t>sprzętu</w:t>
      </w:r>
      <w:r w:rsidR="00730C9E" w:rsidRPr="00384716">
        <w:rPr>
          <w:rFonts w:ascii="Arial" w:hAnsi="Arial" w:cs="Arial"/>
        </w:rPr>
        <w:t xml:space="preserve"> i przekaże go </w:t>
      </w:r>
      <w:r w:rsidRPr="00384716">
        <w:rPr>
          <w:rFonts w:ascii="Arial" w:hAnsi="Arial" w:cs="Arial"/>
        </w:rPr>
        <w:br/>
        <w:t xml:space="preserve">     </w:t>
      </w:r>
      <w:r w:rsidR="00DB0DD9">
        <w:rPr>
          <w:rFonts w:ascii="Arial" w:hAnsi="Arial" w:cs="Arial"/>
        </w:rPr>
        <w:t xml:space="preserve"> </w:t>
      </w:r>
      <w:r w:rsidR="00730C9E" w:rsidRPr="00384716">
        <w:rPr>
          <w:rFonts w:ascii="Arial" w:hAnsi="Arial" w:cs="Arial"/>
        </w:rPr>
        <w:t>Zamawiającemu</w:t>
      </w:r>
      <w:r w:rsidRPr="00384716">
        <w:rPr>
          <w:rFonts w:ascii="Arial" w:hAnsi="Arial" w:cs="Arial"/>
        </w:rPr>
        <w:t>. W</w:t>
      </w:r>
      <w:r w:rsidR="00C75317" w:rsidRPr="00384716">
        <w:rPr>
          <w:rFonts w:ascii="Arial" w:hAnsi="Arial" w:cs="Arial"/>
          <w:bCs/>
        </w:rPr>
        <w:t>ykonawca p</w:t>
      </w:r>
      <w:r w:rsidR="00730C9E" w:rsidRPr="00384716">
        <w:rPr>
          <w:rFonts w:ascii="Arial" w:hAnsi="Arial" w:cs="Arial"/>
        </w:rPr>
        <w:t>rzedstawi</w:t>
      </w:r>
      <w:r w:rsidRPr="00384716">
        <w:rPr>
          <w:rFonts w:ascii="Arial" w:hAnsi="Arial" w:cs="Arial"/>
        </w:rPr>
        <w:t xml:space="preserve"> również zalecenia pokontrolne, </w:t>
      </w:r>
      <w:r w:rsidR="00730C9E" w:rsidRPr="00384716">
        <w:rPr>
          <w:rFonts w:ascii="Arial" w:hAnsi="Arial" w:cs="Arial"/>
        </w:rPr>
        <w:t xml:space="preserve">zawierające opis </w:t>
      </w:r>
      <w:r w:rsidRPr="00384716">
        <w:rPr>
          <w:rFonts w:ascii="Arial" w:hAnsi="Arial" w:cs="Arial"/>
        </w:rPr>
        <w:br/>
        <w:t xml:space="preserve">     </w:t>
      </w:r>
      <w:r w:rsidR="00DB0DD9">
        <w:rPr>
          <w:rFonts w:ascii="Arial" w:hAnsi="Arial" w:cs="Arial"/>
        </w:rPr>
        <w:t xml:space="preserve"> </w:t>
      </w:r>
      <w:r w:rsidR="00730C9E" w:rsidRPr="00384716">
        <w:rPr>
          <w:rFonts w:ascii="Arial" w:hAnsi="Arial" w:cs="Arial"/>
        </w:rPr>
        <w:t xml:space="preserve">usterek, uszkodzeń, wad lub awarii wraz z wykazem przewidywanych do wykonania czynności </w:t>
      </w:r>
    </w:p>
    <w:p w14:paraId="7CE8AED5" w14:textId="4FBC2425" w:rsidR="00730C9E" w:rsidRPr="00C55EF0" w:rsidRDefault="009D5835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4716">
        <w:rPr>
          <w:rFonts w:ascii="Arial" w:hAnsi="Arial" w:cs="Arial"/>
        </w:rPr>
        <w:t xml:space="preserve">     </w:t>
      </w:r>
      <w:r w:rsidR="00DB0DD9">
        <w:rPr>
          <w:rFonts w:ascii="Arial" w:hAnsi="Arial" w:cs="Arial"/>
        </w:rPr>
        <w:t xml:space="preserve"> </w:t>
      </w:r>
      <w:r w:rsidR="00730C9E" w:rsidRPr="00384716">
        <w:rPr>
          <w:rFonts w:ascii="Arial" w:hAnsi="Arial" w:cs="Arial"/>
        </w:rPr>
        <w:t>w celu przywrócenia urządzenia</w:t>
      </w:r>
      <w:r w:rsidR="004E3701" w:rsidRPr="00384716">
        <w:rPr>
          <w:rFonts w:ascii="Arial" w:hAnsi="Arial" w:cs="Arial"/>
        </w:rPr>
        <w:t xml:space="preserve"> do prawidłowego funkcjonowania.</w:t>
      </w:r>
    </w:p>
    <w:p w14:paraId="1EC4D6C8" w14:textId="64FCB89C" w:rsidR="00986D95" w:rsidRPr="00C55EF0" w:rsidRDefault="00305749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C5449">
        <w:rPr>
          <w:rFonts w:ascii="Arial" w:hAnsi="Arial" w:cs="Arial"/>
        </w:rPr>
        <w:t xml:space="preserve">. </w:t>
      </w:r>
      <w:r w:rsidR="00730C9E" w:rsidRPr="00C55EF0">
        <w:rPr>
          <w:rFonts w:ascii="Arial" w:hAnsi="Arial" w:cs="Arial"/>
        </w:rPr>
        <w:t xml:space="preserve"> Wykonawca wykona przedmiot zamówienia z zachowaniem </w:t>
      </w:r>
      <w:r w:rsidR="00C75317" w:rsidRPr="00C55EF0">
        <w:rPr>
          <w:rFonts w:ascii="Arial" w:hAnsi="Arial" w:cs="Arial"/>
        </w:rPr>
        <w:t xml:space="preserve">najwyższej </w:t>
      </w:r>
      <w:r w:rsidR="00730C9E" w:rsidRPr="00C55EF0">
        <w:rPr>
          <w:rFonts w:ascii="Arial" w:hAnsi="Arial" w:cs="Arial"/>
        </w:rPr>
        <w:t xml:space="preserve">staranności w oparciu </w:t>
      </w:r>
      <w:r w:rsidR="003C5449">
        <w:rPr>
          <w:rFonts w:ascii="Arial" w:hAnsi="Arial" w:cs="Arial"/>
        </w:rPr>
        <w:t xml:space="preserve">   </w:t>
      </w:r>
      <w:r w:rsidR="003C5449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 xml:space="preserve">o wytyczne i zalecenia producentów </w:t>
      </w:r>
      <w:r w:rsidR="00176F73">
        <w:rPr>
          <w:rFonts w:ascii="Arial" w:hAnsi="Arial" w:cs="Arial"/>
        </w:rPr>
        <w:t>sprzętu</w:t>
      </w:r>
      <w:r w:rsidR="00730C9E" w:rsidRPr="00C55EF0">
        <w:rPr>
          <w:rFonts w:ascii="Arial" w:hAnsi="Arial" w:cs="Arial"/>
        </w:rPr>
        <w:t xml:space="preserve"> i wykonawców instalacji, a w szczególności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>instrukcje obsługi, eksploatacji i konserwacji</w:t>
      </w:r>
      <w:r w:rsidR="004E3701">
        <w:rPr>
          <w:rFonts w:ascii="Arial" w:hAnsi="Arial" w:cs="Arial"/>
        </w:rPr>
        <w:t>.</w:t>
      </w:r>
    </w:p>
    <w:p w14:paraId="5414AA0C" w14:textId="017FB6DB" w:rsidR="00986D95" w:rsidRPr="004E3701" w:rsidRDefault="00305749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C5449">
        <w:rPr>
          <w:rFonts w:ascii="Arial" w:hAnsi="Arial" w:cs="Arial"/>
        </w:rPr>
        <w:t xml:space="preserve">. </w:t>
      </w:r>
      <w:r w:rsidR="00730C9E" w:rsidRPr="00384716">
        <w:rPr>
          <w:rFonts w:ascii="Arial" w:hAnsi="Arial" w:cs="Arial"/>
        </w:rPr>
        <w:t>Wykonawca zapewni, że personel wykonujący czynności z zakresu przedmiotu</w:t>
      </w:r>
      <w:r w:rsidR="00C75317" w:rsidRPr="00384716">
        <w:rPr>
          <w:rFonts w:ascii="Arial" w:hAnsi="Arial" w:cs="Arial"/>
        </w:rPr>
        <w:t xml:space="preserve"> </w:t>
      </w:r>
      <w:r w:rsidR="00730C9E" w:rsidRPr="00384716">
        <w:rPr>
          <w:rFonts w:ascii="Arial" w:hAnsi="Arial" w:cs="Arial"/>
        </w:rPr>
        <w:t xml:space="preserve">zamówienia </w:t>
      </w:r>
      <w:r w:rsidR="00D359FF" w:rsidRPr="00384716">
        <w:rPr>
          <w:rFonts w:ascii="Arial" w:hAnsi="Arial" w:cs="Arial"/>
        </w:rPr>
        <w:br/>
        <w:t xml:space="preserve">     </w:t>
      </w:r>
      <w:r w:rsidR="00730C9E" w:rsidRPr="00384716">
        <w:rPr>
          <w:rFonts w:ascii="Arial" w:hAnsi="Arial" w:cs="Arial"/>
        </w:rPr>
        <w:t xml:space="preserve">oraz prowadzący dozór techniczny nad tymi czynnościami, będzie </w:t>
      </w:r>
      <w:r w:rsidR="003C5449" w:rsidRPr="00384716">
        <w:rPr>
          <w:rFonts w:ascii="Arial" w:hAnsi="Arial" w:cs="Arial"/>
        </w:rPr>
        <w:t xml:space="preserve">je realizował w zgodności z </w:t>
      </w:r>
      <w:r w:rsidR="003C5449" w:rsidRPr="00384716">
        <w:rPr>
          <w:rFonts w:ascii="Arial" w:hAnsi="Arial" w:cs="Arial"/>
        </w:rPr>
        <w:br/>
        <w:t xml:space="preserve">     obowiązującymi zasadami i w sposób określony w Polskich Normach oraz instrukcjach </w:t>
      </w:r>
      <w:r w:rsidR="004E3701" w:rsidRPr="00384716">
        <w:rPr>
          <w:rFonts w:ascii="Arial" w:hAnsi="Arial" w:cs="Arial"/>
        </w:rPr>
        <w:br/>
        <w:t xml:space="preserve">     </w:t>
      </w:r>
      <w:r w:rsidR="003C5449" w:rsidRPr="00384716">
        <w:rPr>
          <w:rFonts w:ascii="Arial" w:hAnsi="Arial" w:cs="Arial"/>
        </w:rPr>
        <w:t>producentów</w:t>
      </w:r>
      <w:r w:rsidR="004E3701" w:rsidRPr="00384716">
        <w:rPr>
          <w:rFonts w:ascii="Arial" w:hAnsi="Arial" w:cs="Arial"/>
        </w:rPr>
        <w:t>.</w:t>
      </w:r>
    </w:p>
    <w:p w14:paraId="3F62496B" w14:textId="7D74FC61" w:rsidR="00730C9E" w:rsidRPr="00C55EF0" w:rsidRDefault="00305749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76F73">
        <w:rPr>
          <w:rFonts w:ascii="Arial" w:hAnsi="Arial" w:cs="Arial"/>
        </w:rPr>
        <w:t>.</w:t>
      </w:r>
      <w:r w:rsidR="004E3701">
        <w:rPr>
          <w:rFonts w:ascii="Arial" w:hAnsi="Arial" w:cs="Arial"/>
        </w:rPr>
        <w:t xml:space="preserve"> W</w:t>
      </w:r>
      <w:r w:rsidR="00730C9E" w:rsidRPr="00C55EF0">
        <w:rPr>
          <w:rFonts w:ascii="Arial" w:hAnsi="Arial" w:cs="Arial"/>
        </w:rPr>
        <w:t xml:space="preserve">szelkie czynności podejmowane w ramach wykonania przedmiotu zamówienia muszą być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 xml:space="preserve">realizowane w sposób niezakłócający normalne funkcjonowanie jednostek organizacyjnych </w:t>
      </w:r>
      <w:r w:rsidR="00D359FF" w:rsidRPr="00C55EF0">
        <w:rPr>
          <w:rFonts w:ascii="Arial" w:hAnsi="Arial" w:cs="Arial"/>
        </w:rPr>
        <w:br/>
        <w:t xml:space="preserve">     </w:t>
      </w:r>
      <w:r w:rsidR="00730C9E" w:rsidRPr="00C55EF0">
        <w:rPr>
          <w:rFonts w:ascii="Arial" w:hAnsi="Arial" w:cs="Arial"/>
        </w:rPr>
        <w:t>Zamawiającego, w któr</w:t>
      </w:r>
      <w:r w:rsidR="004E3701">
        <w:rPr>
          <w:rFonts w:ascii="Arial" w:hAnsi="Arial" w:cs="Arial"/>
        </w:rPr>
        <w:t>ych są podejmowane te czynności.</w:t>
      </w:r>
    </w:p>
    <w:p w14:paraId="38A76ADC" w14:textId="6B7327AE" w:rsidR="00730C9E" w:rsidRPr="004E3701" w:rsidRDefault="00305749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8</w:t>
      </w:r>
      <w:r w:rsidR="004E3701">
        <w:rPr>
          <w:rFonts w:ascii="Arial" w:hAnsi="Arial" w:cs="Arial"/>
          <w:sz w:val="20"/>
          <w:szCs w:val="20"/>
        </w:rPr>
        <w:t xml:space="preserve">. </w:t>
      </w:r>
      <w:r w:rsidR="00730C9E" w:rsidRPr="004E3701">
        <w:rPr>
          <w:rFonts w:ascii="Arial" w:hAnsi="Arial" w:cs="Arial"/>
        </w:rPr>
        <w:t xml:space="preserve">Wykonawca ponosi odpowiedzialność za osoby przez siebie zatrudnione i dopuszczone do </w:t>
      </w:r>
      <w:r w:rsidR="00307AF2" w:rsidRPr="004E3701">
        <w:rPr>
          <w:rFonts w:ascii="Arial" w:hAnsi="Arial" w:cs="Arial"/>
        </w:rPr>
        <w:t xml:space="preserve">   </w:t>
      </w:r>
      <w:r w:rsidR="00307AF2" w:rsidRPr="004E3701">
        <w:rPr>
          <w:rFonts w:ascii="Arial" w:hAnsi="Arial" w:cs="Arial"/>
        </w:rPr>
        <w:br/>
        <w:t xml:space="preserve">     </w:t>
      </w:r>
      <w:r w:rsidR="00730C9E" w:rsidRPr="004E3701">
        <w:rPr>
          <w:rFonts w:ascii="Arial" w:hAnsi="Arial" w:cs="Arial"/>
        </w:rPr>
        <w:t xml:space="preserve">wykonywania czynności objętych umową, przejmuje odpowiedzialność za zawinione szkody </w:t>
      </w:r>
      <w:r w:rsidR="00307AF2" w:rsidRPr="004E3701">
        <w:rPr>
          <w:rFonts w:ascii="Arial" w:hAnsi="Arial" w:cs="Arial"/>
        </w:rPr>
        <w:br/>
        <w:t xml:space="preserve">     </w:t>
      </w:r>
      <w:r w:rsidR="00730C9E" w:rsidRPr="004E3701">
        <w:rPr>
          <w:rFonts w:ascii="Arial" w:hAnsi="Arial" w:cs="Arial"/>
        </w:rPr>
        <w:t xml:space="preserve">wyrządzone </w:t>
      </w:r>
      <w:r w:rsidR="00307AF2" w:rsidRPr="004E3701">
        <w:rPr>
          <w:rFonts w:ascii="Arial" w:hAnsi="Arial" w:cs="Arial"/>
        </w:rPr>
        <w:t xml:space="preserve"> </w:t>
      </w:r>
      <w:r w:rsidR="00730C9E" w:rsidRPr="004E3701">
        <w:rPr>
          <w:rFonts w:ascii="Arial" w:hAnsi="Arial" w:cs="Arial"/>
        </w:rPr>
        <w:t>przez jego pracownika podczas wyk</w:t>
      </w:r>
      <w:r w:rsidR="004E3701">
        <w:rPr>
          <w:rFonts w:ascii="Arial" w:hAnsi="Arial" w:cs="Arial"/>
        </w:rPr>
        <w:t>onywania usługi.</w:t>
      </w:r>
    </w:p>
    <w:p w14:paraId="61597964" w14:textId="3B3C0989" w:rsidR="004E3701" w:rsidRDefault="00305749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E3701">
        <w:rPr>
          <w:rFonts w:ascii="Arial" w:hAnsi="Arial" w:cs="Arial"/>
        </w:rPr>
        <w:t xml:space="preserve">. </w:t>
      </w:r>
      <w:r w:rsidR="00730C9E" w:rsidRPr="004E3701">
        <w:rPr>
          <w:rFonts w:ascii="Arial" w:hAnsi="Arial" w:cs="Arial"/>
        </w:rPr>
        <w:t>Wykonawca wykona usługę przy użyciu własnej aparatury kontrolno-po</w:t>
      </w:r>
      <w:r w:rsidR="004E3701">
        <w:rPr>
          <w:rFonts w:ascii="Arial" w:hAnsi="Arial" w:cs="Arial"/>
        </w:rPr>
        <w:t xml:space="preserve">miarowej, narzędzi i    </w:t>
      </w:r>
      <w:r w:rsidR="004E3701">
        <w:rPr>
          <w:rFonts w:ascii="Arial" w:hAnsi="Arial" w:cs="Arial"/>
        </w:rPr>
        <w:br/>
        <w:t xml:space="preserve">     materiałów </w:t>
      </w:r>
      <w:r w:rsidR="00730C9E" w:rsidRPr="004E3701">
        <w:rPr>
          <w:rFonts w:ascii="Arial" w:hAnsi="Arial" w:cs="Arial"/>
        </w:rPr>
        <w:t>w siedzibie Zamawiającego. Dopuszcza się</w:t>
      </w:r>
      <w:r w:rsidR="004E3701">
        <w:rPr>
          <w:rFonts w:ascii="Arial" w:hAnsi="Arial" w:cs="Arial"/>
        </w:rPr>
        <w:t xml:space="preserve"> naprawę elementów wymagających   </w:t>
      </w:r>
    </w:p>
    <w:p w14:paraId="09BB3D5C" w14:textId="136AD431" w:rsidR="00730C9E" w:rsidRPr="004E3701" w:rsidRDefault="004E3701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0C9E" w:rsidRPr="004E3701">
        <w:rPr>
          <w:rFonts w:ascii="Arial" w:hAnsi="Arial" w:cs="Arial"/>
        </w:rPr>
        <w:t>specjalistycznych narzędzi napr</w:t>
      </w:r>
      <w:r>
        <w:rPr>
          <w:rFonts w:ascii="Arial" w:hAnsi="Arial" w:cs="Arial"/>
        </w:rPr>
        <w:t>awę poza siedzibą Zamawiającego.</w:t>
      </w:r>
    </w:p>
    <w:p w14:paraId="6F2DB82D" w14:textId="73EBBD70" w:rsidR="00730C9E" w:rsidRPr="004E3701" w:rsidRDefault="00305749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E3701">
        <w:rPr>
          <w:rFonts w:ascii="Arial" w:hAnsi="Arial" w:cs="Arial"/>
        </w:rPr>
        <w:t>.</w:t>
      </w:r>
      <w:r w:rsidR="00730C9E" w:rsidRPr="004E3701">
        <w:rPr>
          <w:rFonts w:ascii="Arial" w:hAnsi="Arial" w:cs="Arial"/>
        </w:rPr>
        <w:t xml:space="preserve">Każdorazowo po zakończeniu prac Wykonawca zobowiązany jest do uporządkowania miejsca </w:t>
      </w:r>
      <w:r w:rsidR="004E3701">
        <w:rPr>
          <w:rFonts w:ascii="Arial" w:hAnsi="Arial" w:cs="Arial"/>
        </w:rPr>
        <w:br/>
        <w:t xml:space="preserve">     </w:t>
      </w:r>
      <w:r w:rsidR="00730C9E" w:rsidRPr="004E3701">
        <w:rPr>
          <w:rFonts w:ascii="Arial" w:hAnsi="Arial" w:cs="Arial"/>
        </w:rPr>
        <w:t>pracy, zabierając wymienione elementy, zużyte materiały eksploatacyjne i przekazują</w:t>
      </w:r>
      <w:r w:rsidR="00C75317" w:rsidRPr="004E3701">
        <w:rPr>
          <w:rFonts w:ascii="Arial" w:hAnsi="Arial" w:cs="Arial"/>
        </w:rPr>
        <w:t xml:space="preserve">c do </w:t>
      </w:r>
      <w:r w:rsidR="004E3701">
        <w:rPr>
          <w:rFonts w:ascii="Arial" w:hAnsi="Arial" w:cs="Arial"/>
        </w:rPr>
        <w:br/>
        <w:t xml:space="preserve">     </w:t>
      </w:r>
      <w:r w:rsidR="00C75317" w:rsidRPr="004E3701">
        <w:rPr>
          <w:rFonts w:ascii="Arial" w:hAnsi="Arial" w:cs="Arial"/>
        </w:rPr>
        <w:t xml:space="preserve">utylizacji na własny </w:t>
      </w:r>
      <w:r w:rsidR="004E3701">
        <w:rPr>
          <w:rFonts w:ascii="Arial" w:hAnsi="Arial" w:cs="Arial"/>
        </w:rPr>
        <w:t>koszt.</w:t>
      </w:r>
    </w:p>
    <w:p w14:paraId="47FF9AAC" w14:textId="4D3BD46D" w:rsidR="00730C9E" w:rsidRPr="004E3701" w:rsidRDefault="00305749" w:rsidP="005068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E3701">
        <w:rPr>
          <w:rFonts w:ascii="Arial" w:hAnsi="Arial" w:cs="Arial"/>
        </w:rPr>
        <w:t>.</w:t>
      </w:r>
      <w:r w:rsidR="00730C9E" w:rsidRPr="005D6B03">
        <w:rPr>
          <w:rFonts w:ascii="Arial" w:hAnsi="Arial" w:cs="Arial"/>
        </w:rPr>
        <w:t xml:space="preserve">Wykonawca zobowiązuje się do bezwzględnego przestrzegania przepisów prawa, </w:t>
      </w:r>
      <w:r w:rsidR="00777113" w:rsidRPr="005D6B03">
        <w:rPr>
          <w:rFonts w:ascii="Arial" w:hAnsi="Arial" w:cs="Arial"/>
        </w:rPr>
        <w:br/>
        <w:t xml:space="preserve">     w</w:t>
      </w:r>
      <w:r w:rsidR="005410A6">
        <w:rPr>
          <w:rFonts w:ascii="Arial" w:hAnsi="Arial" w:cs="Arial"/>
        </w:rPr>
        <w:t xml:space="preserve"> </w:t>
      </w:r>
      <w:r w:rsidR="00730C9E" w:rsidRPr="005D6B03">
        <w:rPr>
          <w:rFonts w:ascii="Arial" w:hAnsi="Arial" w:cs="Arial"/>
        </w:rPr>
        <w:t>szczególności r</w:t>
      </w:r>
      <w:r w:rsidR="00C75317" w:rsidRPr="005D6B03">
        <w:rPr>
          <w:rFonts w:ascii="Arial" w:hAnsi="Arial" w:cs="Arial"/>
        </w:rPr>
        <w:t xml:space="preserve">ozporządzenia Ministra </w:t>
      </w:r>
      <w:r w:rsidR="004E3701" w:rsidRPr="005D6B03">
        <w:rPr>
          <w:rFonts w:ascii="Arial" w:hAnsi="Arial" w:cs="Arial"/>
        </w:rPr>
        <w:t xml:space="preserve">Spraw Wewnętrznych </w:t>
      </w:r>
      <w:r w:rsidR="00777113" w:rsidRPr="005D6B03">
        <w:rPr>
          <w:rFonts w:ascii="Arial" w:hAnsi="Arial" w:cs="Arial"/>
        </w:rPr>
        <w:br/>
        <w:t xml:space="preserve">     </w:t>
      </w:r>
      <w:r w:rsidR="004E3701" w:rsidRPr="005D6B03">
        <w:rPr>
          <w:rFonts w:ascii="Arial" w:hAnsi="Arial" w:cs="Arial"/>
        </w:rPr>
        <w:t xml:space="preserve">i </w:t>
      </w:r>
      <w:r w:rsidR="00777113" w:rsidRPr="005D6B03">
        <w:rPr>
          <w:rFonts w:ascii="Arial" w:hAnsi="Arial" w:cs="Arial"/>
        </w:rPr>
        <w:t xml:space="preserve"> </w:t>
      </w:r>
      <w:r w:rsidR="004E3701" w:rsidRPr="005D6B03">
        <w:rPr>
          <w:rFonts w:ascii="Arial" w:hAnsi="Arial" w:cs="Arial"/>
        </w:rPr>
        <w:t xml:space="preserve">Administracji z dnia 7 czerwca 2010 r. w sprawie ochrony przeciwpożarowej budynków innych </w:t>
      </w:r>
      <w:r w:rsidR="004E3701" w:rsidRPr="005D6B03">
        <w:rPr>
          <w:rFonts w:ascii="Arial" w:hAnsi="Arial" w:cs="Arial"/>
        </w:rPr>
        <w:br/>
        <w:t xml:space="preserve">     obiektów budowlanych i terenów (Dz.U.</w:t>
      </w:r>
      <w:r w:rsidR="005068DB">
        <w:rPr>
          <w:rFonts w:ascii="Arial" w:hAnsi="Arial" w:cs="Arial"/>
        </w:rPr>
        <w:t xml:space="preserve"> z </w:t>
      </w:r>
      <w:r w:rsidR="004E3701" w:rsidRPr="005D6B03">
        <w:rPr>
          <w:rFonts w:ascii="Arial" w:hAnsi="Arial" w:cs="Arial"/>
        </w:rPr>
        <w:t>2010</w:t>
      </w:r>
      <w:r w:rsidR="005068DB">
        <w:rPr>
          <w:rFonts w:ascii="Arial" w:hAnsi="Arial" w:cs="Arial"/>
        </w:rPr>
        <w:t xml:space="preserve"> r. Nr</w:t>
      </w:r>
      <w:r>
        <w:rPr>
          <w:rFonts w:ascii="Arial" w:hAnsi="Arial" w:cs="Arial"/>
        </w:rPr>
        <w:t>.</w:t>
      </w:r>
      <w:r w:rsidR="004E3701" w:rsidRPr="005D6B03">
        <w:rPr>
          <w:rFonts w:ascii="Arial" w:hAnsi="Arial" w:cs="Arial"/>
        </w:rPr>
        <w:t>109</w:t>
      </w:r>
      <w:r w:rsidR="005068DB">
        <w:rPr>
          <w:rFonts w:ascii="Arial" w:hAnsi="Arial" w:cs="Arial"/>
        </w:rPr>
        <w:t xml:space="preserve">, poz. </w:t>
      </w:r>
      <w:r w:rsidR="004E3701" w:rsidRPr="005D6B03">
        <w:rPr>
          <w:rFonts w:ascii="Arial" w:hAnsi="Arial" w:cs="Arial"/>
        </w:rPr>
        <w:t>719)</w:t>
      </w:r>
      <w:r w:rsidR="00730C9E" w:rsidRPr="005D6B03">
        <w:rPr>
          <w:rFonts w:ascii="Arial" w:hAnsi="Arial" w:cs="Arial"/>
        </w:rPr>
        <w:t>.</w:t>
      </w:r>
    </w:p>
    <w:p w14:paraId="2FF2634A" w14:textId="7125532D" w:rsidR="00730C9E" w:rsidRPr="004E3701" w:rsidRDefault="00305749" w:rsidP="005068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E3701">
        <w:rPr>
          <w:rFonts w:ascii="Arial" w:hAnsi="Arial" w:cs="Arial"/>
        </w:rPr>
        <w:t xml:space="preserve">. </w:t>
      </w:r>
      <w:r w:rsidR="00730C9E" w:rsidRPr="004E3701">
        <w:rPr>
          <w:rFonts w:ascii="Arial" w:hAnsi="Arial" w:cs="Arial"/>
        </w:rPr>
        <w:t xml:space="preserve">Wykonawca nie może powierzyć wykonania </w:t>
      </w:r>
      <w:r w:rsidR="000A70EF">
        <w:rPr>
          <w:rFonts w:ascii="Arial" w:hAnsi="Arial" w:cs="Arial"/>
        </w:rPr>
        <w:t xml:space="preserve">przedmiotu umowy </w:t>
      </w:r>
      <w:r w:rsidR="00730C9E" w:rsidRPr="004E3701">
        <w:rPr>
          <w:rFonts w:ascii="Arial" w:hAnsi="Arial" w:cs="Arial"/>
        </w:rPr>
        <w:t>innemu podmiotowi</w:t>
      </w:r>
      <w:r w:rsidR="00C75317" w:rsidRPr="004E3701">
        <w:rPr>
          <w:rFonts w:ascii="Arial" w:hAnsi="Arial" w:cs="Arial"/>
        </w:rPr>
        <w:t xml:space="preserve"> </w:t>
      </w:r>
      <w:r w:rsidR="00730C9E" w:rsidRPr="004E3701">
        <w:rPr>
          <w:rFonts w:ascii="Arial" w:hAnsi="Arial" w:cs="Arial"/>
        </w:rPr>
        <w:t xml:space="preserve">lub osobie </w:t>
      </w:r>
      <w:r>
        <w:rPr>
          <w:rFonts w:ascii="Arial" w:hAnsi="Arial" w:cs="Arial"/>
        </w:rPr>
        <w:br/>
        <w:t xml:space="preserve">      </w:t>
      </w:r>
      <w:r w:rsidR="00730C9E" w:rsidRPr="004E3701">
        <w:rPr>
          <w:rFonts w:ascii="Arial" w:hAnsi="Arial" w:cs="Arial"/>
        </w:rPr>
        <w:t>t</w:t>
      </w:r>
      <w:r w:rsidR="00C75317" w:rsidRPr="004E3701">
        <w:rPr>
          <w:rFonts w:ascii="Arial" w:hAnsi="Arial" w:cs="Arial"/>
        </w:rPr>
        <w:t>rzeciej bez zgody Zamawiającego</w:t>
      </w:r>
      <w:r w:rsidR="000A70EF">
        <w:rPr>
          <w:rFonts w:ascii="Arial" w:hAnsi="Arial" w:cs="Arial"/>
        </w:rPr>
        <w:t>.</w:t>
      </w:r>
    </w:p>
    <w:p w14:paraId="00D7D884" w14:textId="2D70EE14" w:rsidR="00730C9E" w:rsidRPr="004E3701" w:rsidRDefault="004A3F4F" w:rsidP="005068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701">
        <w:rPr>
          <w:rFonts w:ascii="Arial" w:hAnsi="Arial" w:cs="Arial"/>
        </w:rPr>
        <w:t>1</w:t>
      </w:r>
      <w:r w:rsidR="00305749">
        <w:rPr>
          <w:rFonts w:ascii="Arial" w:hAnsi="Arial" w:cs="Arial"/>
        </w:rPr>
        <w:t>3</w:t>
      </w:r>
      <w:r w:rsidR="004E3701">
        <w:rPr>
          <w:rFonts w:ascii="Arial" w:hAnsi="Arial" w:cs="Arial"/>
        </w:rPr>
        <w:t>.</w:t>
      </w:r>
      <w:r w:rsidR="00730C9E" w:rsidRPr="004E3701">
        <w:rPr>
          <w:rFonts w:ascii="Arial" w:hAnsi="Arial" w:cs="Arial"/>
        </w:rPr>
        <w:t xml:space="preserve">Zamawiający zastrzega sobie prawo do rezygnacji z przeglądu danego urządzenia w </w:t>
      </w:r>
      <w:r w:rsidR="004E3701">
        <w:rPr>
          <w:rFonts w:ascii="Arial" w:hAnsi="Arial" w:cs="Arial"/>
        </w:rPr>
        <w:t xml:space="preserve">  </w:t>
      </w:r>
      <w:r w:rsidR="004E3701">
        <w:rPr>
          <w:rFonts w:ascii="Arial" w:hAnsi="Arial" w:cs="Arial"/>
        </w:rPr>
        <w:br/>
        <w:t xml:space="preserve">     </w:t>
      </w:r>
      <w:r w:rsidR="00730C9E" w:rsidRPr="004E3701">
        <w:rPr>
          <w:rFonts w:ascii="Arial" w:hAnsi="Arial" w:cs="Arial"/>
        </w:rPr>
        <w:t>przypadku wyłączenia urządzenia z eksploatacji</w:t>
      </w:r>
      <w:r w:rsidR="005068DB">
        <w:rPr>
          <w:rFonts w:ascii="Arial" w:hAnsi="Arial" w:cs="Arial"/>
        </w:rPr>
        <w:t xml:space="preserve">, o czym </w:t>
      </w:r>
      <w:r w:rsidR="00730C9E" w:rsidRPr="004E3701">
        <w:rPr>
          <w:rFonts w:ascii="Arial" w:hAnsi="Arial" w:cs="Arial"/>
        </w:rPr>
        <w:t xml:space="preserve">Zamawiający </w:t>
      </w:r>
      <w:r w:rsidR="005068DB">
        <w:rPr>
          <w:rFonts w:ascii="Arial" w:hAnsi="Arial" w:cs="Arial"/>
        </w:rPr>
        <w:t xml:space="preserve">    </w:t>
      </w:r>
      <w:r w:rsidR="00730C9E" w:rsidRPr="004E3701">
        <w:rPr>
          <w:rFonts w:ascii="Arial" w:hAnsi="Arial" w:cs="Arial"/>
        </w:rPr>
        <w:t xml:space="preserve">poinformuje </w:t>
      </w:r>
      <w:r w:rsidR="004E3701">
        <w:rPr>
          <w:rFonts w:ascii="Arial" w:hAnsi="Arial" w:cs="Arial"/>
        </w:rPr>
        <w:t xml:space="preserve"> </w:t>
      </w:r>
      <w:r w:rsidR="00305749">
        <w:rPr>
          <w:rFonts w:ascii="Arial" w:hAnsi="Arial" w:cs="Arial"/>
        </w:rPr>
        <w:br/>
        <w:t xml:space="preserve">     </w:t>
      </w:r>
      <w:r w:rsidR="004E3701">
        <w:rPr>
          <w:rFonts w:ascii="Arial" w:hAnsi="Arial" w:cs="Arial"/>
        </w:rPr>
        <w:t>Wykonawcę.</w:t>
      </w:r>
    </w:p>
    <w:p w14:paraId="7399F021" w14:textId="606A32DB" w:rsidR="00730C9E" w:rsidRPr="004E3701" w:rsidRDefault="004A3F4F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701">
        <w:rPr>
          <w:rFonts w:ascii="Arial" w:hAnsi="Arial" w:cs="Arial"/>
        </w:rPr>
        <w:t>1</w:t>
      </w:r>
      <w:r w:rsidR="00305749">
        <w:rPr>
          <w:rFonts w:ascii="Arial" w:hAnsi="Arial" w:cs="Arial"/>
        </w:rPr>
        <w:t>4</w:t>
      </w:r>
      <w:r w:rsidR="004E3701">
        <w:rPr>
          <w:rFonts w:ascii="Arial" w:hAnsi="Arial" w:cs="Arial"/>
        </w:rPr>
        <w:t xml:space="preserve">. </w:t>
      </w:r>
      <w:r w:rsidR="00730C9E" w:rsidRPr="004E3701">
        <w:rPr>
          <w:rFonts w:ascii="Arial" w:hAnsi="Arial" w:cs="Arial"/>
        </w:rPr>
        <w:t xml:space="preserve">Pracownicy Wykonawcy zatrudnieni bezpośrednio przy wykonywaniu przedmiotu zamówienia, </w:t>
      </w:r>
      <w:r w:rsidR="007675F7" w:rsidRPr="004E3701">
        <w:rPr>
          <w:rFonts w:ascii="Arial" w:hAnsi="Arial" w:cs="Arial"/>
        </w:rPr>
        <w:br/>
        <w:t xml:space="preserve">      </w:t>
      </w:r>
      <w:r w:rsidR="00730C9E" w:rsidRPr="004E3701">
        <w:rPr>
          <w:rFonts w:ascii="Arial" w:hAnsi="Arial" w:cs="Arial"/>
        </w:rPr>
        <w:t xml:space="preserve">wchodzący w tym celu na teren posesji Zamawiającego, powinni posiadać, umieszczone w </w:t>
      </w:r>
      <w:r w:rsidR="004E3701">
        <w:rPr>
          <w:rFonts w:ascii="Arial" w:hAnsi="Arial" w:cs="Arial"/>
        </w:rPr>
        <w:br/>
        <w:t xml:space="preserve">      </w:t>
      </w:r>
      <w:r w:rsidR="00730C9E" w:rsidRPr="004E3701">
        <w:rPr>
          <w:rFonts w:ascii="Arial" w:hAnsi="Arial" w:cs="Arial"/>
        </w:rPr>
        <w:t>widocznym miejscu, imienne identyfikatory, zawierające: nazwę firmy, imię i nazwisko oraz</w:t>
      </w:r>
      <w:r w:rsidRPr="004E3701">
        <w:rPr>
          <w:rFonts w:ascii="Arial" w:hAnsi="Arial" w:cs="Arial"/>
        </w:rPr>
        <w:t xml:space="preserve"> </w:t>
      </w:r>
      <w:r w:rsidR="004E3701">
        <w:rPr>
          <w:rFonts w:ascii="Arial" w:hAnsi="Arial" w:cs="Arial"/>
        </w:rPr>
        <w:br/>
        <w:t xml:space="preserve">      </w:t>
      </w:r>
      <w:r w:rsidRPr="004E3701">
        <w:rPr>
          <w:rFonts w:ascii="Arial" w:hAnsi="Arial" w:cs="Arial"/>
        </w:rPr>
        <w:t xml:space="preserve">stanowisko służbowe </w:t>
      </w:r>
      <w:r w:rsidR="004E3701">
        <w:rPr>
          <w:rFonts w:ascii="Arial" w:hAnsi="Arial" w:cs="Arial"/>
        </w:rPr>
        <w:t xml:space="preserve">  </w:t>
      </w:r>
      <w:r w:rsidRPr="004E3701">
        <w:rPr>
          <w:rFonts w:ascii="Arial" w:hAnsi="Arial" w:cs="Arial"/>
        </w:rPr>
        <w:t>pracownika</w:t>
      </w:r>
      <w:r w:rsidR="00816627">
        <w:rPr>
          <w:rFonts w:ascii="Arial" w:hAnsi="Arial" w:cs="Arial"/>
        </w:rPr>
        <w:t>.</w:t>
      </w:r>
    </w:p>
    <w:p w14:paraId="739E1A52" w14:textId="1837C1B2" w:rsidR="00730C9E" w:rsidRPr="004E3701" w:rsidRDefault="004A3F4F" w:rsidP="00730C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3701">
        <w:rPr>
          <w:rFonts w:ascii="Arial" w:hAnsi="Arial" w:cs="Arial"/>
        </w:rPr>
        <w:t>1</w:t>
      </w:r>
      <w:r w:rsidR="00305749">
        <w:rPr>
          <w:rFonts w:ascii="Arial" w:hAnsi="Arial" w:cs="Arial"/>
        </w:rPr>
        <w:t>5</w:t>
      </w:r>
      <w:r w:rsidR="004E3701">
        <w:rPr>
          <w:rFonts w:ascii="Arial" w:hAnsi="Arial" w:cs="Arial"/>
        </w:rPr>
        <w:t xml:space="preserve">. </w:t>
      </w:r>
      <w:r w:rsidR="00730C9E" w:rsidRPr="004E3701">
        <w:rPr>
          <w:rFonts w:ascii="Arial" w:hAnsi="Arial" w:cs="Arial"/>
        </w:rPr>
        <w:t xml:space="preserve">Wykonywanie wszelkich prac objętych przedmiotem zamówienia w obiektach Zamawiającego </w:t>
      </w:r>
      <w:r w:rsidR="004E3701">
        <w:rPr>
          <w:rFonts w:ascii="Arial" w:hAnsi="Arial" w:cs="Arial"/>
        </w:rPr>
        <w:br/>
        <w:t xml:space="preserve">      </w:t>
      </w:r>
      <w:r w:rsidR="00730C9E" w:rsidRPr="004E3701">
        <w:rPr>
          <w:rFonts w:ascii="Arial" w:hAnsi="Arial" w:cs="Arial"/>
        </w:rPr>
        <w:t>może odbywać w obecności pracownika Zamawiającego.</w:t>
      </w:r>
    </w:p>
    <w:p w14:paraId="7D7092DD" w14:textId="6FC5FCF2" w:rsidR="004A3F4F" w:rsidRPr="00C55EF0" w:rsidRDefault="004A3F4F" w:rsidP="007675F7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</w:rPr>
      </w:pPr>
      <w:r w:rsidRPr="00C55EF0">
        <w:rPr>
          <w:rFonts w:ascii="Arial" w:eastAsia="Times New Roman" w:hAnsi="Arial" w:cs="Arial"/>
        </w:rPr>
        <w:t>1</w:t>
      </w:r>
      <w:r w:rsidR="00305749">
        <w:rPr>
          <w:rFonts w:ascii="Arial" w:eastAsia="Times New Roman" w:hAnsi="Arial" w:cs="Arial"/>
        </w:rPr>
        <w:t>6</w:t>
      </w:r>
      <w:r w:rsidR="004E3701">
        <w:rPr>
          <w:rFonts w:ascii="Arial" w:eastAsia="Times New Roman" w:hAnsi="Arial" w:cs="Arial"/>
        </w:rPr>
        <w:t xml:space="preserve">. </w:t>
      </w:r>
      <w:r w:rsidR="00186D3E" w:rsidRPr="00C55EF0">
        <w:rPr>
          <w:rFonts w:ascii="Arial" w:hAnsi="Arial" w:cs="Arial"/>
        </w:rPr>
        <w:t xml:space="preserve">W ramach realizacji zamówienia Wykonawca zobowiązuje się do współpracy z koordynatorem </w:t>
      </w:r>
      <w:r w:rsidR="007675F7" w:rsidRPr="00C55EF0">
        <w:rPr>
          <w:rFonts w:ascii="Arial" w:hAnsi="Arial" w:cs="Arial"/>
        </w:rPr>
        <w:br/>
        <w:t xml:space="preserve">      </w:t>
      </w:r>
      <w:r w:rsidR="00186D3E" w:rsidRPr="00C55EF0">
        <w:rPr>
          <w:rFonts w:ascii="Arial" w:hAnsi="Arial" w:cs="Arial"/>
        </w:rPr>
        <w:t xml:space="preserve">ds. bhp powołanym przez Zamawiającego na mocy zawartego porozumienia z wykonawcą </w:t>
      </w:r>
      <w:r w:rsidR="007675F7" w:rsidRPr="00C55EF0">
        <w:rPr>
          <w:rFonts w:ascii="Arial" w:hAnsi="Arial" w:cs="Arial"/>
        </w:rPr>
        <w:br/>
      </w:r>
      <w:r w:rsidR="007675F7" w:rsidRPr="00C55EF0">
        <w:rPr>
          <w:rFonts w:ascii="Arial" w:hAnsi="Arial" w:cs="Arial"/>
        </w:rPr>
        <w:lastRenderedPageBreak/>
        <w:t xml:space="preserve">     </w:t>
      </w:r>
      <w:r w:rsidR="00186D3E" w:rsidRPr="00C55EF0">
        <w:rPr>
          <w:rFonts w:ascii="Arial" w:hAnsi="Arial" w:cs="Arial"/>
        </w:rPr>
        <w:t xml:space="preserve">stanowiącego </w:t>
      </w:r>
      <w:r w:rsidR="00186D3E" w:rsidRPr="00305749">
        <w:rPr>
          <w:rFonts w:ascii="Arial" w:hAnsi="Arial" w:cs="Arial"/>
          <w:b/>
          <w:bCs/>
        </w:rPr>
        <w:t xml:space="preserve">Załącznik nr </w:t>
      </w:r>
      <w:r w:rsidR="00750F38" w:rsidRPr="00305749">
        <w:rPr>
          <w:rFonts w:ascii="Arial" w:hAnsi="Arial" w:cs="Arial"/>
          <w:b/>
          <w:bCs/>
        </w:rPr>
        <w:t>3</w:t>
      </w:r>
      <w:r w:rsidR="00186D3E" w:rsidRPr="00305749">
        <w:rPr>
          <w:rFonts w:ascii="Arial" w:hAnsi="Arial" w:cs="Arial"/>
          <w:b/>
          <w:bCs/>
        </w:rPr>
        <w:t xml:space="preserve"> do Umowy</w:t>
      </w:r>
      <w:r w:rsidR="00186D3E" w:rsidRPr="005D6B03">
        <w:rPr>
          <w:rFonts w:ascii="Arial" w:hAnsi="Arial" w:cs="Arial"/>
        </w:rPr>
        <w:t>.</w:t>
      </w:r>
    </w:p>
    <w:p w14:paraId="21AD9FB0" w14:textId="60EA4D39" w:rsidR="00986D95" w:rsidRPr="00737D38" w:rsidRDefault="004E3701" w:rsidP="00986D95">
      <w:pPr>
        <w:widowControl w:val="0"/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</w:t>
      </w:r>
      <w:r w:rsidR="0030574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1E6EC2" w:rsidRPr="00C55EF0">
        <w:rPr>
          <w:rFonts w:ascii="Arial" w:hAnsi="Arial" w:cs="Arial"/>
          <w:noProof/>
        </w:rPr>
        <w:t xml:space="preserve">Wykonawca w pełni odpowiada, za zgodność i terminowość wykonania przedmiotu </w:t>
      </w:r>
      <w:r w:rsidR="00307AF2" w:rsidRPr="00C55EF0">
        <w:rPr>
          <w:rFonts w:ascii="Arial" w:hAnsi="Arial" w:cs="Arial"/>
          <w:noProof/>
        </w:rPr>
        <w:t xml:space="preserve"> </w:t>
      </w:r>
      <w:r w:rsidR="00307AF2" w:rsidRPr="00C55EF0">
        <w:rPr>
          <w:rFonts w:ascii="Arial" w:hAnsi="Arial" w:cs="Arial"/>
          <w:noProof/>
        </w:rPr>
        <w:br/>
        <w:t xml:space="preserve">     </w:t>
      </w:r>
      <w:r w:rsidR="001E6EC2" w:rsidRPr="00C55EF0">
        <w:rPr>
          <w:rFonts w:ascii="Arial" w:hAnsi="Arial" w:cs="Arial"/>
          <w:noProof/>
        </w:rPr>
        <w:t>zamówienia.</w:t>
      </w:r>
      <w:r w:rsidR="00F707E2">
        <w:rPr>
          <w:rFonts w:ascii="Arial" w:hAnsi="Arial" w:cs="Arial"/>
          <w:noProof/>
        </w:rPr>
        <w:t xml:space="preserve"> </w:t>
      </w:r>
      <w:r w:rsidR="004A3F4F" w:rsidRPr="00C55EF0">
        <w:rPr>
          <w:rFonts w:ascii="Arial" w:eastAsia="Times New Roman" w:hAnsi="Arial" w:cs="Arial"/>
        </w:rPr>
        <w:t>Zamawiający może odmówić odbioru przedmiotu umowy</w:t>
      </w:r>
      <w:r w:rsidR="00DB72A6">
        <w:rPr>
          <w:rFonts w:ascii="Arial" w:eastAsia="Times New Roman" w:hAnsi="Arial" w:cs="Arial"/>
        </w:rPr>
        <w:t>,</w:t>
      </w:r>
      <w:r w:rsidR="004A3F4F" w:rsidRPr="00C55EF0">
        <w:rPr>
          <w:rFonts w:ascii="Arial" w:eastAsia="Times New Roman" w:hAnsi="Arial" w:cs="Arial"/>
        </w:rPr>
        <w:t xml:space="preserve"> jeżeli d</w:t>
      </w:r>
      <w:r w:rsidR="00307AF2" w:rsidRPr="00C55EF0">
        <w:rPr>
          <w:rFonts w:ascii="Arial" w:eastAsia="Times New Roman" w:hAnsi="Arial" w:cs="Arial"/>
        </w:rPr>
        <w:t>ostarczon</w:t>
      </w:r>
      <w:r w:rsidR="00A41B8F">
        <w:rPr>
          <w:rFonts w:ascii="Arial" w:eastAsia="Times New Roman" w:hAnsi="Arial" w:cs="Arial"/>
        </w:rPr>
        <w:t>y</w:t>
      </w:r>
      <w:r w:rsidR="00307AF2" w:rsidRPr="00C55EF0">
        <w:rPr>
          <w:rFonts w:ascii="Arial" w:eastAsia="Times New Roman" w:hAnsi="Arial" w:cs="Arial"/>
        </w:rPr>
        <w:t xml:space="preserve"> </w:t>
      </w:r>
      <w:r w:rsidR="00404BEC">
        <w:rPr>
          <w:rFonts w:ascii="Arial" w:eastAsia="Times New Roman" w:hAnsi="Arial" w:cs="Arial"/>
        </w:rPr>
        <w:t xml:space="preserve">   </w:t>
      </w:r>
      <w:r w:rsidR="00404BEC">
        <w:rPr>
          <w:rFonts w:ascii="Arial" w:eastAsia="Times New Roman" w:hAnsi="Arial" w:cs="Arial"/>
        </w:rPr>
        <w:br/>
        <w:t xml:space="preserve">     </w:t>
      </w:r>
      <w:r w:rsidR="00307AF2" w:rsidRPr="00C55EF0">
        <w:rPr>
          <w:rFonts w:ascii="Arial" w:eastAsia="Times New Roman" w:hAnsi="Arial" w:cs="Arial"/>
        </w:rPr>
        <w:t>protok</w:t>
      </w:r>
      <w:r w:rsidR="00A41B8F">
        <w:rPr>
          <w:rFonts w:ascii="Arial" w:eastAsia="Times New Roman" w:hAnsi="Arial" w:cs="Arial"/>
        </w:rPr>
        <w:t>ół</w:t>
      </w:r>
      <w:r w:rsidR="00307AF2" w:rsidRPr="00C55EF0">
        <w:rPr>
          <w:rFonts w:ascii="Arial" w:eastAsia="Times New Roman" w:hAnsi="Arial" w:cs="Arial"/>
        </w:rPr>
        <w:t xml:space="preserve"> </w:t>
      </w:r>
      <w:r w:rsidR="00DB72A6">
        <w:rPr>
          <w:rFonts w:ascii="Arial" w:eastAsia="Times New Roman" w:hAnsi="Arial" w:cs="Arial"/>
        </w:rPr>
        <w:t xml:space="preserve">z wykonanych </w:t>
      </w:r>
      <w:r w:rsidR="00A41B8F">
        <w:rPr>
          <w:rFonts w:ascii="Arial" w:eastAsia="Times New Roman" w:hAnsi="Arial" w:cs="Arial"/>
        </w:rPr>
        <w:t xml:space="preserve">przeglądów sprzętu </w:t>
      </w:r>
      <w:proofErr w:type="spellStart"/>
      <w:r w:rsidR="00A41B8F">
        <w:rPr>
          <w:rFonts w:ascii="Arial" w:eastAsia="Times New Roman" w:hAnsi="Arial" w:cs="Arial"/>
        </w:rPr>
        <w:t>ppoż</w:t>
      </w:r>
      <w:proofErr w:type="spellEnd"/>
      <w:r w:rsidR="00A41B8F">
        <w:rPr>
          <w:rFonts w:ascii="Arial" w:eastAsia="Times New Roman" w:hAnsi="Arial" w:cs="Arial"/>
        </w:rPr>
        <w:t xml:space="preserve"> i wyposażenia przeciwpożarowego </w:t>
      </w:r>
      <w:r w:rsidR="004A3F4F" w:rsidRPr="00C55EF0">
        <w:rPr>
          <w:rFonts w:ascii="Arial" w:eastAsia="Times New Roman" w:hAnsi="Arial" w:cs="Arial"/>
        </w:rPr>
        <w:t xml:space="preserve">nie </w:t>
      </w:r>
      <w:r w:rsidR="00857E97">
        <w:rPr>
          <w:rFonts w:ascii="Arial" w:eastAsia="Times New Roman" w:hAnsi="Arial" w:cs="Arial"/>
        </w:rPr>
        <w:t xml:space="preserve"> </w:t>
      </w:r>
      <w:r w:rsidR="00DB0DD9">
        <w:rPr>
          <w:rFonts w:ascii="Arial" w:eastAsia="Times New Roman" w:hAnsi="Arial" w:cs="Arial"/>
        </w:rPr>
        <w:br/>
        <w:t xml:space="preserve">     </w:t>
      </w:r>
      <w:r w:rsidR="004A3F4F" w:rsidRPr="00C55EF0">
        <w:rPr>
          <w:rFonts w:ascii="Arial" w:eastAsia="Times New Roman" w:hAnsi="Arial" w:cs="Arial"/>
        </w:rPr>
        <w:t xml:space="preserve">odpowiadają warunkom Umowy lub właściwym </w:t>
      </w:r>
      <w:r w:rsidR="00307AF2" w:rsidRPr="00C55EF0">
        <w:rPr>
          <w:rFonts w:ascii="Arial" w:eastAsia="Times New Roman" w:hAnsi="Arial" w:cs="Arial"/>
        </w:rPr>
        <w:t xml:space="preserve">przepisom prawa oraz normom. O </w:t>
      </w:r>
      <w:r w:rsidR="004A3F4F" w:rsidRPr="00C55EF0">
        <w:rPr>
          <w:rFonts w:ascii="Arial" w:eastAsia="Times New Roman" w:hAnsi="Arial" w:cs="Arial"/>
        </w:rPr>
        <w:t xml:space="preserve">odmowie </w:t>
      </w:r>
      <w:r w:rsidR="00DB72A6">
        <w:rPr>
          <w:rFonts w:ascii="Arial" w:eastAsia="Times New Roman" w:hAnsi="Arial" w:cs="Arial"/>
        </w:rPr>
        <w:br/>
      </w:r>
      <w:r w:rsidR="00DB0DD9">
        <w:rPr>
          <w:rFonts w:ascii="Arial" w:eastAsia="Times New Roman" w:hAnsi="Arial" w:cs="Arial"/>
        </w:rPr>
        <w:t xml:space="preserve">     </w:t>
      </w:r>
      <w:r w:rsidR="00DB72A6">
        <w:rPr>
          <w:rFonts w:ascii="Arial" w:eastAsia="Times New Roman" w:hAnsi="Arial" w:cs="Arial"/>
        </w:rPr>
        <w:t xml:space="preserve">odbioru </w:t>
      </w:r>
      <w:r w:rsidR="004A3F4F" w:rsidRPr="00777113">
        <w:rPr>
          <w:rFonts w:ascii="Arial" w:eastAsia="Times New Roman" w:hAnsi="Arial" w:cs="Arial"/>
        </w:rPr>
        <w:t>dokumentacji Zmawiający poinformuje Wykon</w:t>
      </w:r>
      <w:r w:rsidR="00307AF2" w:rsidRPr="00777113">
        <w:rPr>
          <w:rFonts w:ascii="Arial" w:eastAsia="Times New Roman" w:hAnsi="Arial" w:cs="Arial"/>
        </w:rPr>
        <w:t xml:space="preserve">awcę w formie email na adres </w:t>
      </w:r>
      <w:r w:rsidR="004A3F4F" w:rsidRPr="00777113">
        <w:rPr>
          <w:rFonts w:ascii="Arial" w:eastAsia="Times New Roman" w:hAnsi="Arial" w:cs="Arial"/>
        </w:rPr>
        <w:t xml:space="preserve">określony </w:t>
      </w:r>
      <w:r w:rsidR="00DB72A6">
        <w:rPr>
          <w:rFonts w:ascii="Arial" w:eastAsia="Times New Roman" w:hAnsi="Arial" w:cs="Arial"/>
        </w:rPr>
        <w:br/>
      </w:r>
      <w:r w:rsidR="00DB0DD9">
        <w:rPr>
          <w:rFonts w:ascii="Arial" w:eastAsia="Times New Roman" w:hAnsi="Arial" w:cs="Arial"/>
        </w:rPr>
        <w:t xml:space="preserve">     </w:t>
      </w:r>
      <w:r w:rsidR="004A3F4F" w:rsidRPr="00777113">
        <w:rPr>
          <w:rFonts w:ascii="Arial" w:eastAsia="Times New Roman" w:hAnsi="Arial" w:cs="Arial"/>
        </w:rPr>
        <w:t xml:space="preserve">w § 6 ust. </w:t>
      </w:r>
      <w:r w:rsidR="00BA1F03" w:rsidRPr="00777113">
        <w:rPr>
          <w:rFonts w:ascii="Arial" w:eastAsia="Times New Roman" w:hAnsi="Arial" w:cs="Arial"/>
        </w:rPr>
        <w:t>2</w:t>
      </w:r>
      <w:r w:rsidR="004A3F4F" w:rsidRPr="00777113">
        <w:rPr>
          <w:rFonts w:ascii="Arial" w:eastAsia="Times New Roman" w:hAnsi="Arial" w:cs="Arial"/>
        </w:rPr>
        <w:t xml:space="preserve"> </w:t>
      </w:r>
      <w:r w:rsidR="004A3F4F" w:rsidRPr="00C55EF0">
        <w:rPr>
          <w:rFonts w:ascii="Arial" w:eastAsia="Times New Roman" w:hAnsi="Arial" w:cs="Arial"/>
        </w:rPr>
        <w:t>w terminie nie późniejszym</w:t>
      </w:r>
      <w:r w:rsidR="008B4800" w:rsidRPr="00C55EF0">
        <w:rPr>
          <w:rFonts w:ascii="Arial" w:eastAsia="Times New Roman" w:hAnsi="Arial" w:cs="Arial"/>
        </w:rPr>
        <w:t>,</w:t>
      </w:r>
      <w:r w:rsidR="004A3F4F" w:rsidRPr="00C55EF0">
        <w:rPr>
          <w:rFonts w:ascii="Arial" w:eastAsia="Times New Roman" w:hAnsi="Arial" w:cs="Arial"/>
        </w:rPr>
        <w:t xml:space="preserve"> niż 5 dni r</w:t>
      </w:r>
      <w:r w:rsidR="00307AF2" w:rsidRPr="00C55EF0">
        <w:rPr>
          <w:rFonts w:ascii="Arial" w:eastAsia="Times New Roman" w:hAnsi="Arial" w:cs="Arial"/>
        </w:rPr>
        <w:t xml:space="preserve">oboczych od jej otrzymania. Po </w:t>
      </w:r>
      <w:r w:rsidR="004A3F4F" w:rsidRPr="00C55EF0">
        <w:rPr>
          <w:rFonts w:ascii="Arial" w:eastAsia="Times New Roman" w:hAnsi="Arial" w:cs="Arial"/>
        </w:rPr>
        <w:t xml:space="preserve">otrzymaniu </w:t>
      </w:r>
      <w:r w:rsidR="00DB0DD9">
        <w:rPr>
          <w:rFonts w:ascii="Arial" w:eastAsia="Times New Roman" w:hAnsi="Arial" w:cs="Arial"/>
        </w:rPr>
        <w:t xml:space="preserve">    </w:t>
      </w:r>
      <w:r w:rsidR="00DB0DD9">
        <w:rPr>
          <w:rFonts w:ascii="Arial" w:eastAsia="Times New Roman" w:hAnsi="Arial" w:cs="Arial"/>
        </w:rPr>
        <w:br/>
        <w:t xml:space="preserve">     </w:t>
      </w:r>
      <w:r w:rsidR="004A3F4F" w:rsidRPr="00C55EF0">
        <w:rPr>
          <w:rFonts w:ascii="Arial" w:eastAsia="Times New Roman" w:hAnsi="Arial" w:cs="Arial"/>
        </w:rPr>
        <w:t xml:space="preserve">informacji o odmowie odbioru dokumentacji Wykonawca zobowiązany jest do poprawienia </w:t>
      </w:r>
      <w:r w:rsidR="00DB0DD9">
        <w:rPr>
          <w:rFonts w:ascii="Arial" w:eastAsia="Times New Roman" w:hAnsi="Arial" w:cs="Arial"/>
        </w:rPr>
        <w:br/>
        <w:t xml:space="preserve">     </w:t>
      </w:r>
      <w:r w:rsidR="004A3F4F" w:rsidRPr="00C55EF0">
        <w:rPr>
          <w:rFonts w:ascii="Arial" w:eastAsia="Times New Roman" w:hAnsi="Arial" w:cs="Arial"/>
        </w:rPr>
        <w:t>dok</w:t>
      </w:r>
      <w:r w:rsidR="00404BEC">
        <w:rPr>
          <w:rFonts w:ascii="Arial" w:eastAsia="Times New Roman" w:hAnsi="Arial" w:cs="Arial"/>
        </w:rPr>
        <w:t xml:space="preserve">umentacji i dostosowania jej do </w:t>
      </w:r>
      <w:r w:rsidR="004A3F4F" w:rsidRPr="00C55EF0">
        <w:rPr>
          <w:rFonts w:ascii="Arial" w:eastAsia="Times New Roman" w:hAnsi="Arial" w:cs="Arial"/>
        </w:rPr>
        <w:t>warunków umowy i właściwych przepisów prawa oraz norm</w:t>
      </w:r>
      <w:r w:rsidR="00404BEC">
        <w:rPr>
          <w:rFonts w:ascii="Arial" w:eastAsia="Times New Roman" w:hAnsi="Arial" w:cs="Arial"/>
        </w:rPr>
        <w:t xml:space="preserve"> </w:t>
      </w:r>
      <w:r w:rsidR="00DB0DD9">
        <w:rPr>
          <w:rFonts w:ascii="Arial" w:eastAsia="Times New Roman" w:hAnsi="Arial" w:cs="Arial"/>
        </w:rPr>
        <w:br/>
        <w:t xml:space="preserve">     </w:t>
      </w:r>
      <w:r w:rsidR="00404BEC">
        <w:rPr>
          <w:rFonts w:ascii="Arial" w:eastAsia="Times New Roman" w:hAnsi="Arial" w:cs="Arial"/>
        </w:rPr>
        <w:t xml:space="preserve">w terminie 5 </w:t>
      </w:r>
      <w:r w:rsidR="00404BEC" w:rsidRPr="00986D95">
        <w:rPr>
          <w:rFonts w:ascii="Arial" w:eastAsia="Times New Roman" w:hAnsi="Arial" w:cs="Arial"/>
        </w:rPr>
        <w:t xml:space="preserve">dni od otrzymania </w:t>
      </w:r>
      <w:r w:rsidR="004A3F4F" w:rsidRPr="00C313E7">
        <w:rPr>
          <w:rFonts w:ascii="Arial" w:eastAsia="Times New Roman" w:hAnsi="Arial" w:cs="Arial"/>
        </w:rPr>
        <w:t>powiadomienia. Przekro</w:t>
      </w:r>
      <w:r w:rsidR="004A3F4F" w:rsidRPr="00F8576F">
        <w:rPr>
          <w:rFonts w:ascii="Arial" w:eastAsia="Times New Roman" w:hAnsi="Arial" w:cs="Arial"/>
        </w:rPr>
        <w:t xml:space="preserve">czenie terminu </w:t>
      </w:r>
      <w:r w:rsidR="00404BEC" w:rsidRPr="00A41B3C">
        <w:rPr>
          <w:rFonts w:ascii="Arial" w:eastAsia="Times New Roman" w:hAnsi="Arial" w:cs="Arial"/>
        </w:rPr>
        <w:t xml:space="preserve">oznaczać będzie </w:t>
      </w:r>
      <w:r w:rsidR="00DB0DD9">
        <w:rPr>
          <w:rFonts w:ascii="Arial" w:eastAsia="Times New Roman" w:hAnsi="Arial" w:cs="Arial"/>
        </w:rPr>
        <w:br/>
        <w:t xml:space="preserve">     </w:t>
      </w:r>
      <w:r w:rsidR="00404BEC" w:rsidRPr="00A41B3C">
        <w:rPr>
          <w:rFonts w:ascii="Arial" w:eastAsia="Times New Roman" w:hAnsi="Arial" w:cs="Arial"/>
        </w:rPr>
        <w:t xml:space="preserve">naliczenie kar </w:t>
      </w:r>
      <w:r w:rsidR="004A3F4F" w:rsidRPr="00DA7A89">
        <w:rPr>
          <w:rFonts w:ascii="Arial" w:eastAsia="Times New Roman" w:hAnsi="Arial" w:cs="Arial"/>
        </w:rPr>
        <w:t xml:space="preserve">umownych wskazanych w § 4 ust. 1 pkt </w:t>
      </w:r>
      <w:r w:rsidR="00F96654" w:rsidRPr="00DA7A89">
        <w:rPr>
          <w:rFonts w:ascii="Arial" w:eastAsia="Times New Roman" w:hAnsi="Arial" w:cs="Arial"/>
        </w:rPr>
        <w:t>2</w:t>
      </w:r>
      <w:r w:rsidR="00DB0DD9">
        <w:rPr>
          <w:rFonts w:ascii="Arial" w:eastAsia="Times New Roman" w:hAnsi="Arial" w:cs="Arial"/>
        </w:rPr>
        <w:t>.</w:t>
      </w:r>
    </w:p>
    <w:p w14:paraId="5435E6AA" w14:textId="7E5D1D2C" w:rsidR="00857E97" w:rsidRPr="00857E97" w:rsidRDefault="00986D95" w:rsidP="00404BEC">
      <w:pPr>
        <w:widowControl w:val="0"/>
        <w:autoSpaceDE w:val="0"/>
        <w:autoSpaceDN w:val="0"/>
        <w:adjustRightInd w:val="0"/>
        <w:spacing w:before="120" w:line="276" w:lineRule="auto"/>
        <w:contextualSpacing/>
        <w:jc w:val="both"/>
        <w:rPr>
          <w:rFonts w:ascii="Arial" w:eastAsia="Times New Roman" w:hAnsi="Arial" w:cs="Arial"/>
        </w:rPr>
      </w:pPr>
      <w:r w:rsidRPr="00737D38">
        <w:rPr>
          <w:rFonts w:ascii="Arial" w:eastAsia="Times New Roman" w:hAnsi="Arial" w:cs="Arial"/>
        </w:rPr>
        <w:t>1</w:t>
      </w:r>
      <w:r w:rsidR="00305749">
        <w:rPr>
          <w:rFonts w:ascii="Arial" w:eastAsia="Times New Roman" w:hAnsi="Arial" w:cs="Arial"/>
        </w:rPr>
        <w:t>8</w:t>
      </w:r>
      <w:r w:rsidRPr="00737D38">
        <w:rPr>
          <w:rFonts w:ascii="Arial" w:eastAsia="Times New Roman" w:hAnsi="Arial" w:cs="Arial"/>
        </w:rPr>
        <w:t>.</w:t>
      </w:r>
      <w:r w:rsidRPr="00305749">
        <w:rPr>
          <w:rFonts w:ascii="Arial" w:hAnsi="Arial" w:cs="Arial"/>
        </w:rPr>
        <w:t xml:space="preserve">Wykonawca oświadcza, że posiada wszelkie wymagane przepisami prawa uprawnienia, </w:t>
      </w:r>
      <w:r w:rsidR="00DB0DD9">
        <w:rPr>
          <w:rFonts w:ascii="Arial" w:hAnsi="Arial" w:cs="Arial"/>
        </w:rPr>
        <w:br/>
        <w:t xml:space="preserve">     </w:t>
      </w:r>
      <w:r w:rsidRPr="00305749">
        <w:rPr>
          <w:rFonts w:ascii="Arial" w:hAnsi="Arial" w:cs="Arial"/>
        </w:rPr>
        <w:t xml:space="preserve">licencje oraz pozwolenia do wykonania umowy, jeżeli odrębne przepisy nakładają obowiązek  </w:t>
      </w:r>
      <w:r w:rsidR="00DB0DD9">
        <w:rPr>
          <w:rFonts w:ascii="Arial" w:hAnsi="Arial" w:cs="Arial"/>
        </w:rPr>
        <w:br/>
        <w:t xml:space="preserve">     </w:t>
      </w:r>
      <w:r w:rsidR="0035698D">
        <w:rPr>
          <w:rFonts w:ascii="Arial" w:hAnsi="Arial" w:cs="Arial"/>
        </w:rPr>
        <w:t>posiadania takich uprawnień.</w:t>
      </w:r>
    </w:p>
    <w:p w14:paraId="0470FCE0" w14:textId="77777777" w:rsidR="00974A9B" w:rsidRPr="00C55EF0" w:rsidRDefault="00974A9B" w:rsidP="00974A9B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Pr="00C55EF0">
        <w:rPr>
          <w:rFonts w:ascii="Arial" w:hAnsi="Arial" w:cs="Arial"/>
          <w:b/>
          <w:bCs/>
        </w:rPr>
        <w:t xml:space="preserve"> </w:t>
      </w:r>
      <w:r w:rsidR="001E46FC" w:rsidRPr="00C55EF0">
        <w:rPr>
          <w:rFonts w:ascii="Arial" w:hAnsi="Arial" w:cs="Arial"/>
          <w:b/>
          <w:bCs/>
        </w:rPr>
        <w:t>3</w:t>
      </w:r>
    </w:p>
    <w:p w14:paraId="784174EE" w14:textId="0EAD4AFA" w:rsidR="005436D6" w:rsidRPr="00305749" w:rsidRDefault="005436D6" w:rsidP="0030574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36D6">
        <w:rPr>
          <w:rFonts w:ascii="Arial" w:hAnsi="Arial" w:cs="Arial"/>
        </w:rPr>
        <w:t>. Rozliczenie</w:t>
      </w:r>
      <w:r w:rsidR="00816627">
        <w:rPr>
          <w:rFonts w:ascii="Arial" w:hAnsi="Arial" w:cs="Arial"/>
        </w:rPr>
        <w:t xml:space="preserve"> poszczególnych zleceń</w:t>
      </w:r>
      <w:r w:rsidRPr="005436D6">
        <w:rPr>
          <w:rFonts w:ascii="Arial" w:hAnsi="Arial" w:cs="Arial"/>
        </w:rPr>
        <w:t>, o który</w:t>
      </w:r>
      <w:r w:rsidR="00737D38">
        <w:rPr>
          <w:rFonts w:ascii="Arial" w:hAnsi="Arial" w:cs="Arial"/>
        </w:rPr>
        <w:t>ch</w:t>
      </w:r>
      <w:r w:rsidRPr="005436D6">
        <w:rPr>
          <w:rFonts w:ascii="Arial" w:hAnsi="Arial" w:cs="Arial"/>
        </w:rPr>
        <w:t xml:space="preserve"> mowa w § 1 ust 5 pkt 1-5 nastąpi fakturą VAT</w:t>
      </w:r>
      <w:r w:rsidR="00FF4CD7">
        <w:rPr>
          <w:rFonts w:ascii="Arial" w:hAnsi="Arial" w:cs="Arial"/>
        </w:rPr>
        <w:t xml:space="preserve"> wystawioną</w:t>
      </w:r>
      <w:r w:rsidR="00816627">
        <w:rPr>
          <w:rFonts w:ascii="Arial" w:hAnsi="Arial" w:cs="Arial"/>
        </w:rPr>
        <w:t xml:space="preserve"> każdorazowo</w:t>
      </w:r>
      <w:r w:rsidRPr="005436D6">
        <w:rPr>
          <w:rFonts w:ascii="Arial" w:hAnsi="Arial" w:cs="Arial"/>
        </w:rPr>
        <w:t xml:space="preserve"> </w:t>
      </w:r>
      <w:r w:rsidR="00FF4CD7">
        <w:rPr>
          <w:rFonts w:ascii="Arial" w:hAnsi="Arial" w:cs="Arial"/>
        </w:rPr>
        <w:t xml:space="preserve">za realizację </w:t>
      </w:r>
      <w:r w:rsidRPr="005436D6">
        <w:rPr>
          <w:rFonts w:ascii="Arial" w:hAnsi="Arial" w:cs="Arial"/>
        </w:rPr>
        <w:t>dane zlecenie</w:t>
      </w:r>
      <w:r>
        <w:rPr>
          <w:rFonts w:ascii="Arial" w:hAnsi="Arial" w:cs="Arial"/>
        </w:rPr>
        <w:t>,</w:t>
      </w:r>
      <w:r w:rsidRPr="005436D6">
        <w:rPr>
          <w:rFonts w:ascii="Arial" w:hAnsi="Arial" w:cs="Arial"/>
        </w:rPr>
        <w:t xml:space="preserve"> z 30 dniowym terminem płatności</w:t>
      </w:r>
      <w:r w:rsidR="00816627">
        <w:rPr>
          <w:rFonts w:ascii="Arial" w:hAnsi="Arial" w:cs="Arial"/>
        </w:rPr>
        <w:t>. P</w:t>
      </w:r>
      <w:r w:rsidR="00DB0DD9">
        <w:rPr>
          <w:rFonts w:ascii="Arial" w:hAnsi="Arial" w:cs="Arial"/>
        </w:rPr>
        <w:t xml:space="preserve">odstawą do </w:t>
      </w:r>
      <w:r w:rsidRPr="005436D6">
        <w:rPr>
          <w:rFonts w:ascii="Arial" w:hAnsi="Arial" w:cs="Arial"/>
        </w:rPr>
        <w:t>rozliczenia zlecenia</w:t>
      </w:r>
      <w:r w:rsidR="00816627">
        <w:rPr>
          <w:rFonts w:ascii="Arial" w:hAnsi="Arial" w:cs="Arial"/>
        </w:rPr>
        <w:t xml:space="preserve"> i wystawienia faktury VAT</w:t>
      </w:r>
      <w:r w:rsidRPr="005436D6">
        <w:rPr>
          <w:rFonts w:ascii="Arial" w:hAnsi="Arial" w:cs="Arial"/>
        </w:rPr>
        <w:t xml:space="preserve"> będzie</w:t>
      </w:r>
      <w:r w:rsidR="00986D95">
        <w:rPr>
          <w:rFonts w:ascii="Arial" w:hAnsi="Arial" w:cs="Arial"/>
        </w:rPr>
        <w:t xml:space="preserve"> </w:t>
      </w:r>
      <w:r w:rsidR="0035031F">
        <w:rPr>
          <w:rFonts w:ascii="Arial" w:hAnsi="Arial" w:cs="Arial"/>
        </w:rPr>
        <w:t>podpisany</w:t>
      </w:r>
      <w:r w:rsidR="00816627">
        <w:rPr>
          <w:rFonts w:ascii="Arial" w:hAnsi="Arial" w:cs="Arial"/>
        </w:rPr>
        <w:t xml:space="preserve"> bez zastrzeżeń</w:t>
      </w:r>
      <w:r w:rsidR="0035031F">
        <w:rPr>
          <w:rFonts w:ascii="Arial" w:hAnsi="Arial" w:cs="Arial"/>
        </w:rPr>
        <w:t xml:space="preserve"> przez Zamawiającego protokół odbioru </w:t>
      </w:r>
      <w:r w:rsidR="00816627">
        <w:rPr>
          <w:rFonts w:ascii="Arial" w:hAnsi="Arial" w:cs="Arial"/>
        </w:rPr>
        <w:t xml:space="preserve">danego </w:t>
      </w:r>
      <w:r w:rsidR="0035031F">
        <w:rPr>
          <w:rFonts w:ascii="Arial" w:hAnsi="Arial" w:cs="Arial"/>
        </w:rPr>
        <w:t>zlecenia</w:t>
      </w:r>
      <w:r w:rsidR="00D46626">
        <w:rPr>
          <w:rFonts w:ascii="Arial" w:hAnsi="Arial" w:cs="Arial"/>
        </w:rPr>
        <w:t xml:space="preserve">, </w:t>
      </w:r>
      <w:r w:rsidR="005D4D7A">
        <w:rPr>
          <w:rFonts w:ascii="Arial" w:hAnsi="Arial" w:cs="Arial"/>
        </w:rPr>
        <w:t xml:space="preserve">którego wzór stanowi </w:t>
      </w:r>
      <w:r w:rsidR="005D4D7A" w:rsidRPr="00305749">
        <w:rPr>
          <w:rFonts w:ascii="Arial" w:hAnsi="Arial" w:cs="Arial"/>
          <w:b/>
          <w:bCs/>
        </w:rPr>
        <w:t>Załącznik nr 5 do Umowy</w:t>
      </w:r>
      <w:r w:rsidR="005D4D7A">
        <w:rPr>
          <w:rFonts w:ascii="Arial" w:hAnsi="Arial" w:cs="Arial"/>
        </w:rPr>
        <w:t xml:space="preserve">. Załącznikiem do protokołu odbioru będzie protokół wykonanych czynności, o którym mowa w § 2 ust. 4. </w:t>
      </w:r>
    </w:p>
    <w:p w14:paraId="764F1C26" w14:textId="29222014" w:rsidR="00220C17" w:rsidRPr="00C55EF0" w:rsidRDefault="00220C17" w:rsidP="00DB0D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Wynagrodzenie Wykonawcy obejmuje wszystkie koszty realizacji przedmiotu zamówienia                              z uwzględnieniem wszystkich opłat i podatków</w:t>
      </w:r>
      <w:r w:rsidR="005436D6">
        <w:rPr>
          <w:rFonts w:ascii="Arial" w:eastAsia="Times New Roman" w:hAnsi="Arial" w:cs="Arial"/>
        </w:rPr>
        <w:t xml:space="preserve">, w tym kosztów utylizacji </w:t>
      </w:r>
      <w:r w:rsidR="007E40C5">
        <w:rPr>
          <w:rFonts w:ascii="Arial" w:eastAsia="Times New Roman" w:hAnsi="Arial" w:cs="Arial"/>
        </w:rPr>
        <w:t xml:space="preserve">zużytych materiałów eksploatacyjnych. </w:t>
      </w:r>
    </w:p>
    <w:p w14:paraId="53F7CF8C" w14:textId="77777777" w:rsidR="00220C17" w:rsidRPr="00C55EF0" w:rsidRDefault="00220C17" w:rsidP="00DB0D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Za datę płatności przyjmuje się datę obciążenia rachunku bankowego Zamawiającego.</w:t>
      </w:r>
    </w:p>
    <w:p w14:paraId="72565597" w14:textId="00C23511" w:rsidR="00463A5E" w:rsidRPr="00C55EF0" w:rsidRDefault="001C170C" w:rsidP="00DB0DD9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>Zamawiający nie dopuszcza przesyłani</w:t>
      </w:r>
      <w:r w:rsidR="00F52EB8" w:rsidRPr="00C55EF0">
        <w:rPr>
          <w:rFonts w:ascii="Arial" w:eastAsia="Times New Roman" w:hAnsi="Arial" w:cs="Arial"/>
        </w:rPr>
        <w:t>a</w:t>
      </w:r>
      <w:r w:rsidRPr="00C55EF0">
        <w:rPr>
          <w:rFonts w:ascii="Arial" w:eastAsia="Times New Roman" w:hAnsi="Arial" w:cs="Arial"/>
        </w:rPr>
        <w:t xml:space="preserve"> Zamawiającemu ustrukturyzowanych faktur elektronicznych za pośrednictwem systemu teleinformatycznego, o którym mowa w ustawie z dnia 9 listopada 2018 r. o elektronicznym fakturowaniu w zamówieniach publicznych, koncesjach na roboty budowlane lub usługi oraz partnerstwie publiczno-prywatnym (Dz. U. z 2018 r., poz. 2191 ze zm.). Zamawiający nie dopuszcza wysyłania i odbierania za pośrednictwem platformy innych ustrukturyzowanych dokumentów elektronicznych. </w:t>
      </w:r>
    </w:p>
    <w:p w14:paraId="4835695D" w14:textId="4A07DC91" w:rsidR="00750AC5" w:rsidRPr="00C55EF0" w:rsidRDefault="00941145" w:rsidP="00186D3E">
      <w:pPr>
        <w:widowControl w:val="0"/>
        <w:adjustRightInd w:val="0"/>
        <w:spacing w:line="260" w:lineRule="atLeast"/>
        <w:contextualSpacing/>
        <w:jc w:val="center"/>
        <w:rPr>
          <w:rFonts w:ascii="Arial" w:hAnsi="Arial" w:cs="Arial"/>
          <w:b/>
        </w:rPr>
      </w:pPr>
      <w:r w:rsidRPr="00C55EF0">
        <w:rPr>
          <w:rFonts w:ascii="Arial" w:hAnsi="Arial" w:cs="Arial"/>
          <w:b/>
        </w:rPr>
        <w:br/>
      </w:r>
      <w:r w:rsidR="001E46FC" w:rsidRPr="00C55EF0">
        <w:rPr>
          <w:rFonts w:ascii="Arial" w:hAnsi="Arial" w:cs="Arial"/>
          <w:b/>
        </w:rPr>
        <w:t>§ 4</w:t>
      </w:r>
    </w:p>
    <w:p w14:paraId="07A08333" w14:textId="1A8C0E80" w:rsidR="00E13AE6" w:rsidRPr="00C55EF0" w:rsidRDefault="00E13AE6" w:rsidP="00DB0DD9">
      <w:pPr>
        <w:widowControl w:val="0"/>
        <w:tabs>
          <w:tab w:val="left" w:pos="0"/>
        </w:tabs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1. Wykonawca zapłaci Zamawiającemu kary umowne z tytułu: </w:t>
      </w:r>
    </w:p>
    <w:p w14:paraId="33D60183" w14:textId="0D71062A" w:rsidR="00E13AE6" w:rsidRPr="00C55EF0" w:rsidRDefault="00022D98" w:rsidP="00DB0DD9">
      <w:pPr>
        <w:widowControl w:val="0"/>
        <w:tabs>
          <w:tab w:val="left" w:pos="142"/>
        </w:tabs>
        <w:adjustRightInd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1)</w:t>
      </w:r>
      <w:r w:rsidR="00307AF2" w:rsidRPr="00C55EF0">
        <w:rPr>
          <w:rFonts w:ascii="Arial" w:hAnsi="Arial" w:cs="Arial"/>
        </w:rPr>
        <w:t xml:space="preserve"> </w:t>
      </w:r>
      <w:r w:rsidR="00E13AE6" w:rsidRPr="00C55EF0">
        <w:rPr>
          <w:rFonts w:ascii="Arial" w:hAnsi="Arial" w:cs="Arial"/>
        </w:rPr>
        <w:t xml:space="preserve">odstąpienia od </w:t>
      </w:r>
      <w:r w:rsidRPr="00C55EF0">
        <w:rPr>
          <w:rFonts w:ascii="Arial" w:hAnsi="Arial" w:cs="Arial"/>
        </w:rPr>
        <w:t>U</w:t>
      </w:r>
      <w:r w:rsidR="00E13AE6" w:rsidRPr="00C55EF0">
        <w:rPr>
          <w:rFonts w:ascii="Arial" w:hAnsi="Arial" w:cs="Arial"/>
        </w:rPr>
        <w:t xml:space="preserve">mowy z przyczyn leżących po stronie Wykonawcy w wysokości 10% </w:t>
      </w:r>
      <w:r w:rsidR="00F707E2">
        <w:rPr>
          <w:rFonts w:ascii="Arial" w:hAnsi="Arial" w:cs="Arial"/>
        </w:rPr>
        <w:t xml:space="preserve">łącznego </w:t>
      </w:r>
      <w:r w:rsidR="00E13AE6" w:rsidRPr="00C55EF0">
        <w:rPr>
          <w:rFonts w:ascii="Arial" w:hAnsi="Arial" w:cs="Arial"/>
        </w:rPr>
        <w:t xml:space="preserve">wynagrodzenia  brutto określonego w § 1 ust. </w:t>
      </w:r>
      <w:r w:rsidR="00F707E2">
        <w:rPr>
          <w:rFonts w:ascii="Arial" w:hAnsi="Arial" w:cs="Arial"/>
        </w:rPr>
        <w:t>5</w:t>
      </w:r>
      <w:r w:rsidR="00F66435">
        <w:rPr>
          <w:rFonts w:ascii="Arial" w:hAnsi="Arial" w:cs="Arial"/>
        </w:rPr>
        <w:t>;</w:t>
      </w:r>
      <w:r w:rsidR="00E13AE6" w:rsidRPr="00C55EF0">
        <w:rPr>
          <w:rFonts w:ascii="Arial" w:hAnsi="Arial" w:cs="Arial"/>
        </w:rPr>
        <w:t xml:space="preserve">; </w:t>
      </w:r>
    </w:p>
    <w:p w14:paraId="3404CB18" w14:textId="5E73B5BE" w:rsidR="00E13AE6" w:rsidRPr="00C55EF0" w:rsidRDefault="00821320" w:rsidP="00F8576F">
      <w:pPr>
        <w:widowControl w:val="0"/>
        <w:tabs>
          <w:tab w:val="left" w:pos="142"/>
        </w:tabs>
        <w:adjustRightInd w:val="0"/>
        <w:ind w:left="567" w:hanging="283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2</w:t>
      </w:r>
      <w:r w:rsidR="00E13AE6" w:rsidRPr="00C55EF0">
        <w:rPr>
          <w:rFonts w:ascii="Arial" w:hAnsi="Arial" w:cs="Arial"/>
        </w:rPr>
        <w:t>)</w:t>
      </w:r>
      <w:r w:rsidR="007E40C5">
        <w:rPr>
          <w:rFonts w:ascii="Arial" w:hAnsi="Arial" w:cs="Arial"/>
        </w:rPr>
        <w:t xml:space="preserve"> </w:t>
      </w:r>
      <w:r w:rsidR="00E13AE6" w:rsidRPr="00C55EF0">
        <w:rPr>
          <w:rFonts w:ascii="Arial" w:hAnsi="Arial" w:cs="Arial"/>
        </w:rPr>
        <w:t xml:space="preserve">opóźnienia w stosunku do terminu określonego § </w:t>
      </w:r>
      <w:r w:rsidR="007011B2" w:rsidRPr="00C55EF0">
        <w:rPr>
          <w:rFonts w:ascii="Arial" w:hAnsi="Arial" w:cs="Arial"/>
        </w:rPr>
        <w:t>2</w:t>
      </w:r>
      <w:r w:rsidR="00E13AE6" w:rsidRPr="00C55EF0">
        <w:rPr>
          <w:rFonts w:ascii="Arial" w:hAnsi="Arial" w:cs="Arial"/>
        </w:rPr>
        <w:t xml:space="preserve"> ust. </w:t>
      </w:r>
      <w:r w:rsidR="00DB72A6">
        <w:rPr>
          <w:rFonts w:ascii="Arial" w:hAnsi="Arial" w:cs="Arial"/>
        </w:rPr>
        <w:t>18</w:t>
      </w:r>
      <w:r w:rsidR="00E13AE6" w:rsidRPr="00C55EF0">
        <w:rPr>
          <w:rFonts w:ascii="Arial" w:hAnsi="Arial" w:cs="Arial"/>
        </w:rPr>
        <w:t xml:space="preserve"> w wysokości 0,5 % wynagrodzenia brutto określonego w § 1 ust. </w:t>
      </w:r>
      <w:r w:rsidR="00DB72A6" w:rsidRPr="00C55EF0">
        <w:rPr>
          <w:rFonts w:ascii="Arial" w:hAnsi="Arial" w:cs="Arial"/>
        </w:rPr>
        <w:t xml:space="preserve">ust. </w:t>
      </w:r>
      <w:r w:rsidR="00F96654">
        <w:rPr>
          <w:rFonts w:ascii="Arial" w:hAnsi="Arial" w:cs="Arial"/>
        </w:rPr>
        <w:t>5</w:t>
      </w:r>
      <w:r w:rsidR="00DB0DD9">
        <w:rPr>
          <w:rFonts w:ascii="Arial" w:hAnsi="Arial" w:cs="Arial"/>
        </w:rPr>
        <w:t xml:space="preserve"> </w:t>
      </w:r>
      <w:r w:rsidR="00DB72A6" w:rsidRPr="00C55EF0">
        <w:rPr>
          <w:rFonts w:ascii="Arial" w:hAnsi="Arial" w:cs="Arial"/>
        </w:rPr>
        <w:t>pkt 1</w:t>
      </w:r>
      <w:r w:rsidR="00DB72A6">
        <w:rPr>
          <w:rFonts w:ascii="Arial" w:hAnsi="Arial" w:cs="Arial"/>
        </w:rPr>
        <w:t>)</w:t>
      </w:r>
      <w:r w:rsidR="00F66435">
        <w:rPr>
          <w:rFonts w:ascii="Arial" w:hAnsi="Arial" w:cs="Arial"/>
        </w:rPr>
        <w:t xml:space="preserve"> - </w:t>
      </w:r>
      <w:r w:rsidR="00DB72A6">
        <w:rPr>
          <w:rFonts w:ascii="Arial" w:hAnsi="Arial" w:cs="Arial"/>
        </w:rPr>
        <w:t xml:space="preserve"> 5</w:t>
      </w:r>
      <w:r w:rsidR="00F66435">
        <w:rPr>
          <w:rFonts w:ascii="Arial" w:hAnsi="Arial" w:cs="Arial"/>
        </w:rPr>
        <w:t xml:space="preserve"> za dane zlecenie</w:t>
      </w:r>
      <w:r w:rsidR="00DB0DD9">
        <w:rPr>
          <w:rFonts w:ascii="Arial" w:hAnsi="Arial" w:cs="Arial"/>
        </w:rPr>
        <w:t xml:space="preserve"> </w:t>
      </w:r>
      <w:r w:rsidR="00AF36CF" w:rsidRPr="00C55EF0">
        <w:rPr>
          <w:rFonts w:ascii="Arial" w:hAnsi="Arial" w:cs="Arial"/>
        </w:rPr>
        <w:t>w zależności od tego</w:t>
      </w:r>
      <w:r w:rsidR="00775E6F">
        <w:rPr>
          <w:rFonts w:ascii="Arial" w:hAnsi="Arial" w:cs="Arial"/>
        </w:rPr>
        <w:t xml:space="preserve"> w zakresie</w:t>
      </w:r>
      <w:r w:rsidR="00F66435">
        <w:rPr>
          <w:rFonts w:ascii="Arial" w:hAnsi="Arial" w:cs="Arial"/>
        </w:rPr>
        <w:t xml:space="preserve"> </w:t>
      </w:r>
      <w:r w:rsidR="00AF36CF" w:rsidRPr="00C55EF0">
        <w:rPr>
          <w:rFonts w:ascii="Arial" w:hAnsi="Arial" w:cs="Arial"/>
        </w:rPr>
        <w:t xml:space="preserve">którego </w:t>
      </w:r>
      <w:r w:rsidR="00F8576F">
        <w:rPr>
          <w:rFonts w:ascii="Arial" w:hAnsi="Arial" w:cs="Arial"/>
        </w:rPr>
        <w:t>zlecenia (</w:t>
      </w:r>
      <w:r w:rsidR="00AF36CF" w:rsidRPr="00C55EF0">
        <w:rPr>
          <w:rFonts w:ascii="Arial" w:hAnsi="Arial" w:cs="Arial"/>
        </w:rPr>
        <w:t>przeglądu</w:t>
      </w:r>
      <w:r w:rsidR="00F8576F">
        <w:rPr>
          <w:rFonts w:ascii="Arial" w:hAnsi="Arial" w:cs="Arial"/>
        </w:rPr>
        <w:t>)</w:t>
      </w:r>
      <w:r w:rsidR="00AF36CF" w:rsidRPr="00C55EF0">
        <w:rPr>
          <w:rFonts w:ascii="Arial" w:hAnsi="Arial" w:cs="Arial"/>
        </w:rPr>
        <w:t xml:space="preserve"> </w:t>
      </w:r>
      <w:r w:rsidR="00775E6F">
        <w:rPr>
          <w:rFonts w:ascii="Arial" w:hAnsi="Arial" w:cs="Arial"/>
        </w:rPr>
        <w:t xml:space="preserve">Wykonawca dopuścił się opóźnienia w realizacji, </w:t>
      </w:r>
      <w:r w:rsidR="00E13AE6" w:rsidRPr="00C55EF0">
        <w:rPr>
          <w:rFonts w:ascii="Arial" w:hAnsi="Arial" w:cs="Arial"/>
        </w:rPr>
        <w:t xml:space="preserve">za każdy </w:t>
      </w:r>
      <w:r w:rsidR="00AF36CF" w:rsidRPr="00C55EF0">
        <w:rPr>
          <w:rFonts w:ascii="Arial" w:hAnsi="Arial" w:cs="Arial"/>
        </w:rPr>
        <w:t xml:space="preserve">rozpoczęty </w:t>
      </w:r>
      <w:r w:rsidR="00E13AE6" w:rsidRPr="00C55EF0">
        <w:rPr>
          <w:rFonts w:ascii="Arial" w:hAnsi="Arial" w:cs="Arial"/>
        </w:rPr>
        <w:t>dzień opóźnienia;</w:t>
      </w:r>
    </w:p>
    <w:p w14:paraId="36F01CA7" w14:textId="1810216D" w:rsidR="00E13AE6" w:rsidRPr="00C55EF0" w:rsidRDefault="00F96654" w:rsidP="00DB0DD9">
      <w:pPr>
        <w:widowControl w:val="0"/>
        <w:tabs>
          <w:tab w:val="left" w:pos="142"/>
        </w:tabs>
        <w:adjustRightInd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3AE6" w:rsidRPr="00C55EF0">
        <w:rPr>
          <w:rFonts w:ascii="Arial" w:hAnsi="Arial" w:cs="Arial"/>
        </w:rPr>
        <w:t>)</w:t>
      </w:r>
      <w:r w:rsidR="007E40C5">
        <w:rPr>
          <w:rFonts w:ascii="Arial" w:hAnsi="Arial" w:cs="Arial"/>
        </w:rPr>
        <w:t xml:space="preserve"> </w:t>
      </w:r>
      <w:r w:rsidR="00E13AE6" w:rsidRPr="00C55EF0">
        <w:rPr>
          <w:rFonts w:ascii="Arial" w:hAnsi="Arial" w:cs="Arial"/>
        </w:rPr>
        <w:t xml:space="preserve">opóźnienia w </w:t>
      </w:r>
      <w:r w:rsidR="00E13AE6" w:rsidRPr="00DB72A6">
        <w:rPr>
          <w:rFonts w:ascii="Arial" w:hAnsi="Arial" w:cs="Arial"/>
        </w:rPr>
        <w:t xml:space="preserve">stosunku do terminu określonego w § </w:t>
      </w:r>
      <w:r w:rsidR="00404BEC" w:rsidRPr="00DB72A6">
        <w:rPr>
          <w:rFonts w:ascii="Arial" w:hAnsi="Arial" w:cs="Arial"/>
        </w:rPr>
        <w:t>1</w:t>
      </w:r>
      <w:r w:rsidR="00E13AE6" w:rsidRPr="00DB72A6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4</w:t>
      </w:r>
      <w:r w:rsidR="00E13AE6" w:rsidRPr="00DB72A6">
        <w:rPr>
          <w:rFonts w:ascii="Arial" w:hAnsi="Arial" w:cs="Arial"/>
        </w:rPr>
        <w:t>w wysokości 0,</w:t>
      </w:r>
      <w:r w:rsidR="00022D98" w:rsidRPr="00DB72A6">
        <w:rPr>
          <w:rFonts w:ascii="Arial" w:hAnsi="Arial" w:cs="Arial"/>
        </w:rPr>
        <w:t>5</w:t>
      </w:r>
      <w:r w:rsidR="00E13AE6" w:rsidRPr="00DB72A6">
        <w:rPr>
          <w:rFonts w:ascii="Arial" w:hAnsi="Arial" w:cs="Arial"/>
        </w:rPr>
        <w:t xml:space="preserve"> % wynagrodzenia brutto określonego w § 1 ust. </w:t>
      </w:r>
      <w:r w:rsidR="005D4D7A">
        <w:rPr>
          <w:rFonts w:ascii="Arial" w:hAnsi="Arial" w:cs="Arial"/>
        </w:rPr>
        <w:t>5</w:t>
      </w:r>
      <w:r w:rsidR="00DB0DD9">
        <w:rPr>
          <w:rFonts w:ascii="Arial" w:hAnsi="Arial" w:cs="Arial"/>
        </w:rPr>
        <w:t xml:space="preserve"> </w:t>
      </w:r>
      <w:r w:rsidR="00404BEC" w:rsidRPr="00DB72A6">
        <w:rPr>
          <w:rFonts w:ascii="Arial" w:hAnsi="Arial" w:cs="Arial"/>
        </w:rPr>
        <w:t>pkt.1)</w:t>
      </w:r>
      <w:r w:rsidR="00F66435">
        <w:rPr>
          <w:rFonts w:ascii="Arial" w:hAnsi="Arial" w:cs="Arial"/>
        </w:rPr>
        <w:t xml:space="preserve"> - </w:t>
      </w:r>
      <w:r w:rsidR="00404BEC" w:rsidRPr="00DB72A6">
        <w:rPr>
          <w:rFonts w:ascii="Arial" w:hAnsi="Arial" w:cs="Arial"/>
        </w:rPr>
        <w:t xml:space="preserve"> 5)</w:t>
      </w:r>
      <w:r w:rsidR="00F66435">
        <w:rPr>
          <w:rFonts w:ascii="Arial" w:hAnsi="Arial" w:cs="Arial"/>
        </w:rPr>
        <w:t xml:space="preserve"> za dane zlecenie, </w:t>
      </w:r>
      <w:r w:rsidR="00821320" w:rsidRPr="00DB72A6">
        <w:rPr>
          <w:rFonts w:ascii="Arial" w:hAnsi="Arial" w:cs="Arial"/>
        </w:rPr>
        <w:t xml:space="preserve"> w zależności od tego</w:t>
      </w:r>
      <w:r w:rsidR="00775E6F">
        <w:rPr>
          <w:rFonts w:ascii="Arial" w:hAnsi="Arial" w:cs="Arial"/>
        </w:rPr>
        <w:t xml:space="preserve"> w zakresie </w:t>
      </w:r>
      <w:r w:rsidR="00821320" w:rsidRPr="00DB72A6">
        <w:rPr>
          <w:rFonts w:ascii="Arial" w:hAnsi="Arial" w:cs="Arial"/>
        </w:rPr>
        <w:t>którego</w:t>
      </w:r>
      <w:r w:rsidR="00955C7C" w:rsidRPr="00DB72A6">
        <w:rPr>
          <w:rFonts w:ascii="Arial" w:hAnsi="Arial" w:cs="Arial"/>
        </w:rPr>
        <w:t xml:space="preserve"> </w:t>
      </w:r>
      <w:r w:rsidR="00F8576F">
        <w:rPr>
          <w:rFonts w:ascii="Arial" w:hAnsi="Arial" w:cs="Arial"/>
        </w:rPr>
        <w:t>zlecenia (</w:t>
      </w:r>
      <w:r w:rsidR="00821320" w:rsidRPr="00DB72A6">
        <w:rPr>
          <w:rFonts w:ascii="Arial" w:hAnsi="Arial" w:cs="Arial"/>
        </w:rPr>
        <w:t>przeglądu</w:t>
      </w:r>
      <w:r w:rsidR="00F8576F">
        <w:rPr>
          <w:rFonts w:ascii="Arial" w:hAnsi="Arial" w:cs="Arial"/>
        </w:rPr>
        <w:t>)</w:t>
      </w:r>
      <w:r w:rsidR="00775E6F">
        <w:rPr>
          <w:rFonts w:ascii="Arial" w:hAnsi="Arial" w:cs="Arial"/>
        </w:rPr>
        <w:t xml:space="preserve"> Wykonawca dopuścił się opóźnienia w realizacji</w:t>
      </w:r>
      <w:r>
        <w:rPr>
          <w:rFonts w:ascii="Arial" w:hAnsi="Arial" w:cs="Arial"/>
        </w:rPr>
        <w:t xml:space="preserve">, za każdy rozpoczęty dzień opóźnienia. </w:t>
      </w:r>
    </w:p>
    <w:p w14:paraId="348810B4" w14:textId="30FE674C" w:rsidR="00E13AE6" w:rsidRPr="00C55EF0" w:rsidRDefault="00E13AE6" w:rsidP="00DB0DD9">
      <w:pPr>
        <w:widowControl w:val="0"/>
        <w:tabs>
          <w:tab w:val="left" w:pos="0"/>
        </w:tabs>
        <w:adjustRightInd w:val="0"/>
        <w:spacing w:line="276" w:lineRule="auto"/>
        <w:ind w:left="227" w:hanging="227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2.</w:t>
      </w:r>
      <w:r w:rsidR="00D2396B">
        <w:rPr>
          <w:rFonts w:ascii="Arial" w:hAnsi="Arial" w:cs="Arial"/>
        </w:rPr>
        <w:t>Roszczenia z tytułu kar umownych będą pokrywane z wynagrodzenia należnego Wykonawcy poprzez potrącenie</w:t>
      </w:r>
      <w:r w:rsidR="005D4D7A">
        <w:rPr>
          <w:rFonts w:ascii="Arial" w:hAnsi="Arial" w:cs="Arial"/>
        </w:rPr>
        <w:t xml:space="preserve"> dokonane przez Zamawiającego</w:t>
      </w:r>
      <w:r w:rsidR="00D2396B">
        <w:rPr>
          <w:rFonts w:ascii="Arial" w:hAnsi="Arial" w:cs="Arial"/>
        </w:rPr>
        <w:t xml:space="preserve"> lub przez Wykonawcę poprzez ich </w:t>
      </w:r>
      <w:r w:rsidR="000E78CE">
        <w:rPr>
          <w:rFonts w:ascii="Arial" w:hAnsi="Arial" w:cs="Arial"/>
        </w:rPr>
        <w:t>zapłatę</w:t>
      </w:r>
      <w:r w:rsidR="00D2396B">
        <w:rPr>
          <w:rFonts w:ascii="Arial" w:hAnsi="Arial" w:cs="Arial"/>
        </w:rPr>
        <w:t xml:space="preserve"> na podstawie wystawionego przez Zamawiającego właściwego dokumentu księgowego, w zależności od wybo</w:t>
      </w:r>
      <w:r w:rsidR="000E78CE">
        <w:rPr>
          <w:rFonts w:ascii="Arial" w:hAnsi="Arial" w:cs="Arial"/>
        </w:rPr>
        <w:t>ru</w:t>
      </w:r>
      <w:r w:rsidR="00D2396B">
        <w:rPr>
          <w:rFonts w:ascii="Arial" w:hAnsi="Arial" w:cs="Arial"/>
        </w:rPr>
        <w:t xml:space="preserve"> Zamawiającego. </w:t>
      </w:r>
    </w:p>
    <w:p w14:paraId="4076AC81" w14:textId="2ACDA6A7" w:rsidR="007E40C5" w:rsidRPr="00C55EF0" w:rsidRDefault="00E13AE6" w:rsidP="007E40C5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3. </w:t>
      </w:r>
      <w:r w:rsidR="007675F7" w:rsidRPr="00C55EF0">
        <w:rPr>
          <w:rFonts w:ascii="Arial" w:hAnsi="Arial" w:cs="Arial"/>
        </w:rPr>
        <w:t xml:space="preserve"> </w:t>
      </w:r>
      <w:r w:rsidRPr="00C55EF0">
        <w:rPr>
          <w:rFonts w:ascii="Arial" w:hAnsi="Arial" w:cs="Arial"/>
        </w:rPr>
        <w:t>W przypadku gdy kary umowne nie pokryją poniesionej szkody</w:t>
      </w:r>
      <w:r w:rsidR="000E78CE">
        <w:rPr>
          <w:rFonts w:ascii="Arial" w:hAnsi="Arial" w:cs="Arial"/>
        </w:rPr>
        <w:t>,</w:t>
      </w:r>
      <w:r w:rsidRPr="00C55EF0">
        <w:rPr>
          <w:rFonts w:ascii="Arial" w:hAnsi="Arial" w:cs="Arial"/>
        </w:rPr>
        <w:t xml:space="preserve"> Zamawiający jest uprawniony </w:t>
      </w:r>
      <w:r w:rsidR="007675F7" w:rsidRPr="00C55EF0">
        <w:rPr>
          <w:rFonts w:ascii="Arial" w:hAnsi="Arial" w:cs="Arial"/>
        </w:rPr>
        <w:t xml:space="preserve">  </w:t>
      </w:r>
      <w:r w:rsidR="007675F7" w:rsidRPr="00C55EF0">
        <w:rPr>
          <w:rFonts w:ascii="Arial" w:hAnsi="Arial" w:cs="Arial"/>
        </w:rPr>
        <w:br/>
        <w:t xml:space="preserve">  </w:t>
      </w:r>
      <w:r w:rsidRPr="00C55EF0">
        <w:rPr>
          <w:rFonts w:ascii="Arial" w:hAnsi="Arial" w:cs="Arial"/>
        </w:rPr>
        <w:t>do  dochodzenia odszkodowania na zasadach ogólnych</w:t>
      </w:r>
      <w:r w:rsidR="00821320" w:rsidRPr="00C55EF0">
        <w:rPr>
          <w:rFonts w:ascii="Arial" w:hAnsi="Arial" w:cs="Arial"/>
        </w:rPr>
        <w:t xml:space="preserve"> </w:t>
      </w:r>
      <w:r w:rsidR="00B812F6">
        <w:rPr>
          <w:rFonts w:ascii="Arial" w:hAnsi="Arial" w:cs="Arial"/>
        </w:rPr>
        <w:t xml:space="preserve">do </w:t>
      </w:r>
      <w:r w:rsidR="00821320" w:rsidRPr="00C55EF0">
        <w:rPr>
          <w:rFonts w:ascii="Arial" w:hAnsi="Arial" w:cs="Arial"/>
        </w:rPr>
        <w:t xml:space="preserve">pełnej wysokości poniesionej </w:t>
      </w:r>
      <w:r w:rsidR="007675F7" w:rsidRPr="00C55EF0">
        <w:rPr>
          <w:rFonts w:ascii="Arial" w:hAnsi="Arial" w:cs="Arial"/>
        </w:rPr>
        <w:br/>
        <w:t xml:space="preserve">  </w:t>
      </w:r>
      <w:r w:rsidR="00821320" w:rsidRPr="00C55EF0">
        <w:rPr>
          <w:rFonts w:ascii="Arial" w:hAnsi="Arial" w:cs="Arial"/>
        </w:rPr>
        <w:t>szkody</w:t>
      </w:r>
      <w:r w:rsidRPr="00C55EF0">
        <w:rPr>
          <w:rFonts w:ascii="Arial" w:hAnsi="Arial" w:cs="Arial"/>
        </w:rPr>
        <w:t xml:space="preserve">. </w:t>
      </w:r>
    </w:p>
    <w:p w14:paraId="044782D3" w14:textId="2E7F188E" w:rsidR="00E13AE6" w:rsidRDefault="00E13AE6" w:rsidP="00E13AE6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4. Kary umowne płatne będą w terminie 7 dni od dnia wystawienia właściwego dokumentu </w:t>
      </w:r>
      <w:r w:rsidR="007675F7" w:rsidRPr="00C55EF0">
        <w:rPr>
          <w:rFonts w:ascii="Arial" w:hAnsi="Arial" w:cs="Arial"/>
        </w:rPr>
        <w:br/>
      </w:r>
      <w:r w:rsidR="007675F7" w:rsidRPr="00C55EF0">
        <w:rPr>
          <w:rFonts w:ascii="Arial" w:hAnsi="Arial" w:cs="Arial"/>
        </w:rPr>
        <w:lastRenderedPageBreak/>
        <w:t xml:space="preserve"> </w:t>
      </w:r>
      <w:r w:rsidRPr="00C55EF0">
        <w:rPr>
          <w:rFonts w:ascii="Arial" w:hAnsi="Arial" w:cs="Arial"/>
        </w:rPr>
        <w:t>księgowego</w:t>
      </w:r>
      <w:r w:rsidR="000E78CE">
        <w:rPr>
          <w:rFonts w:ascii="Arial" w:hAnsi="Arial" w:cs="Arial"/>
        </w:rPr>
        <w:t xml:space="preserve">, w przypadku gdy Zamawiający wybierze formę pokrycia kary umownej poprzez </w:t>
      </w:r>
      <w:r w:rsidR="00755F84">
        <w:rPr>
          <w:rFonts w:ascii="Arial" w:hAnsi="Arial" w:cs="Arial"/>
        </w:rPr>
        <w:t>jej</w:t>
      </w:r>
      <w:r w:rsidR="000E78CE">
        <w:rPr>
          <w:rFonts w:ascii="Arial" w:hAnsi="Arial" w:cs="Arial"/>
        </w:rPr>
        <w:t xml:space="preserve"> zapłatę przez Wykonawcę, o której mowa w ust. 2. </w:t>
      </w:r>
    </w:p>
    <w:p w14:paraId="1E845C38" w14:textId="770FC83E" w:rsidR="007E40C5" w:rsidRDefault="007E40C5" w:rsidP="00E13AE6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Kary umowne mogą być naliczane niezależnie i wielokrotnie. </w:t>
      </w:r>
    </w:p>
    <w:p w14:paraId="3381F187" w14:textId="4B2DC88F" w:rsidR="000A7B17" w:rsidRPr="00C55EF0" w:rsidRDefault="000A7B17" w:rsidP="00E13AE6">
      <w:pPr>
        <w:widowControl w:val="0"/>
        <w:tabs>
          <w:tab w:val="left" w:pos="0"/>
        </w:tabs>
        <w:adjustRightInd w:val="0"/>
        <w:ind w:left="227" w:hanging="22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Łączna wysokość kar umownych nie przekroczy 100% wysokości łącznego wynagrodzenia brutto, o którym mowa w § 1 ust. 5. </w:t>
      </w:r>
    </w:p>
    <w:p w14:paraId="4CE828C8" w14:textId="77777777" w:rsidR="00750AC5" w:rsidRPr="00C55EF0" w:rsidRDefault="00750AC5" w:rsidP="00186D3E">
      <w:pPr>
        <w:widowControl w:val="0"/>
        <w:adjustRightInd w:val="0"/>
        <w:spacing w:line="260" w:lineRule="atLeast"/>
        <w:contextualSpacing/>
        <w:jc w:val="center"/>
        <w:rPr>
          <w:rFonts w:ascii="Arial" w:hAnsi="Arial" w:cs="Arial"/>
          <w:b/>
        </w:rPr>
      </w:pPr>
    </w:p>
    <w:p w14:paraId="017152B5" w14:textId="77777777" w:rsidR="001E6EC2" w:rsidRPr="00C55EF0" w:rsidRDefault="001E6EC2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="001E46FC" w:rsidRPr="00C55EF0">
        <w:rPr>
          <w:rFonts w:ascii="Arial" w:hAnsi="Arial" w:cs="Arial"/>
          <w:b/>
          <w:bCs/>
        </w:rPr>
        <w:t xml:space="preserve"> 5</w:t>
      </w:r>
    </w:p>
    <w:p w14:paraId="49B03837" w14:textId="104CEB62" w:rsidR="0083410F" w:rsidRPr="00C55EF0" w:rsidRDefault="0083410F" w:rsidP="007A77F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Zamawiający może odstąpić od Umowy w przypadku opóźnienia Wykonawcy w spełnieniu świadczeń z Umowy</w:t>
      </w:r>
      <w:r w:rsidR="00821320" w:rsidRPr="00C55EF0">
        <w:rPr>
          <w:rFonts w:ascii="Arial" w:hAnsi="Arial" w:cs="Arial"/>
        </w:rPr>
        <w:t xml:space="preserve"> przekraczającego 14 dni, po uprzednim </w:t>
      </w:r>
      <w:r w:rsidRPr="00C55EF0">
        <w:rPr>
          <w:rFonts w:ascii="Arial" w:hAnsi="Arial" w:cs="Arial"/>
        </w:rPr>
        <w:t xml:space="preserve">wezwaniu Wykonawcy do spełnienia świadczenia. Wezwanie Zamawiającego może być dokonane drogą mailową na adres e-mail Wykonawcy wskazany do korespondencji, bez stosowania elektronicznego podpisu. </w:t>
      </w:r>
    </w:p>
    <w:p w14:paraId="3AC5302B" w14:textId="77777777" w:rsidR="000A7B17" w:rsidRDefault="0083410F" w:rsidP="007A77F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Ponadto Zamawiający może odstąpić od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mowy w przypadku</w:t>
      </w:r>
      <w:r w:rsidR="000A7B17">
        <w:rPr>
          <w:rFonts w:ascii="Arial" w:hAnsi="Arial" w:cs="Arial"/>
        </w:rPr>
        <w:t>:</w:t>
      </w:r>
    </w:p>
    <w:p w14:paraId="23CF1001" w14:textId="77777777" w:rsidR="000A7B17" w:rsidRDefault="000A7B17" w:rsidP="000A7B17">
      <w:pPr>
        <w:widowControl w:val="0"/>
        <w:tabs>
          <w:tab w:val="left" w:pos="0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3410F" w:rsidRPr="00C55EF0">
        <w:rPr>
          <w:rFonts w:ascii="Arial" w:hAnsi="Arial" w:cs="Arial"/>
        </w:rPr>
        <w:t xml:space="preserve"> ogłoszenia likwidacji Wykonawcy</w:t>
      </w:r>
      <w:r>
        <w:rPr>
          <w:rFonts w:ascii="Arial" w:hAnsi="Arial" w:cs="Arial"/>
        </w:rPr>
        <w:t xml:space="preserve">, </w:t>
      </w:r>
    </w:p>
    <w:p w14:paraId="0869833B" w14:textId="5CDDC8CA" w:rsidR="0083410F" w:rsidRDefault="000A7B17" w:rsidP="000A7B17">
      <w:pPr>
        <w:widowControl w:val="0"/>
        <w:tabs>
          <w:tab w:val="left" w:pos="0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b) zajęcia majątku Wykonawcy</w:t>
      </w:r>
    </w:p>
    <w:p w14:paraId="479BDA6E" w14:textId="568810C0" w:rsidR="000A7B17" w:rsidRPr="00C55EF0" w:rsidRDefault="000A7B17" w:rsidP="00DB0DD9">
      <w:pPr>
        <w:widowControl w:val="0"/>
        <w:tabs>
          <w:tab w:val="left" w:pos="0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gdy zostanie złożony wniosek o ogłoszenie upadłości Wykonawcy. </w:t>
      </w:r>
    </w:p>
    <w:p w14:paraId="23F8B6C0" w14:textId="77777777" w:rsidR="000A7B17" w:rsidRPr="000A7B17" w:rsidRDefault="0083410F" w:rsidP="000A7B17">
      <w:pPr>
        <w:numPr>
          <w:ilvl w:val="0"/>
          <w:numId w:val="4"/>
        </w:numPr>
        <w:tabs>
          <w:tab w:val="left" w:pos="284"/>
        </w:tabs>
        <w:suppressAutoHyphens/>
        <w:ind w:left="284" w:right="72" w:hanging="284"/>
        <w:jc w:val="both"/>
        <w:rPr>
          <w:rFonts w:ascii="Arial" w:hAnsi="Arial" w:cs="Arial"/>
        </w:rPr>
      </w:pPr>
      <w:r w:rsidRPr="000A7B17">
        <w:rPr>
          <w:rFonts w:ascii="Arial" w:hAnsi="Arial" w:cs="Arial"/>
        </w:rPr>
        <w:t xml:space="preserve">Oświadczenie o odstąpieniu od </w:t>
      </w:r>
      <w:r w:rsidR="00022D98" w:rsidRPr="000A7B17">
        <w:rPr>
          <w:rFonts w:ascii="Arial" w:hAnsi="Arial" w:cs="Arial"/>
        </w:rPr>
        <w:t>U</w:t>
      </w:r>
      <w:r w:rsidRPr="000A7B17">
        <w:rPr>
          <w:rFonts w:ascii="Arial" w:hAnsi="Arial" w:cs="Arial"/>
        </w:rPr>
        <w:t>mowy należy złożyć drugiej stronie w formie pisemnej, pod rygorem nieważności, w terminie 30 dni od dowiedzenia się Zamawiającego o zaistnieniu takiej przesłanki. Oświadczenie o odstąpieniu musi zawierać uzasadnienie. Odstąpienie staje się skuteczne z chwilą doręczenia drugiej stronie.</w:t>
      </w:r>
    </w:p>
    <w:p w14:paraId="180D8980" w14:textId="081CA41E" w:rsidR="000A7B17" w:rsidRPr="00DB0DD9" w:rsidRDefault="000A7B17" w:rsidP="00DB0DD9">
      <w:pPr>
        <w:numPr>
          <w:ilvl w:val="0"/>
          <w:numId w:val="4"/>
        </w:numPr>
        <w:tabs>
          <w:tab w:val="left" w:pos="284"/>
        </w:tabs>
        <w:suppressAutoHyphens/>
        <w:ind w:left="284" w:right="72" w:hanging="284"/>
        <w:jc w:val="both"/>
        <w:rPr>
          <w:rFonts w:ascii="Arial" w:hAnsi="Arial" w:cs="Arial"/>
        </w:rPr>
      </w:pPr>
      <w:r w:rsidRPr="00DB0DD9">
        <w:rPr>
          <w:rFonts w:ascii="Arial" w:eastAsia="Arial Unicode MS" w:hAnsi="Arial" w:cs="Arial"/>
        </w:rPr>
        <w:t>Zamawiający ma prawo odstąpić od umowy w trybie natychmiastowym, gdy Wykonawca mimo otrzymania pisemnego wezwania i wyznaczenia przez Zamawiającego terminu do prawidłowego wykonania przedmiotu umowy dalej nienależycie wykonuje zobowiązania wynikające z umowy.</w:t>
      </w:r>
    </w:p>
    <w:p w14:paraId="325FFBB7" w14:textId="77777777" w:rsidR="0083410F" w:rsidRPr="00C55EF0" w:rsidRDefault="0083410F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</w:p>
    <w:p w14:paraId="0E2AEF5D" w14:textId="77777777" w:rsidR="00750AC5" w:rsidRPr="00C55EF0" w:rsidRDefault="001E46FC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  <w:bCs/>
        </w:rPr>
        <w:t>§ 6</w:t>
      </w:r>
    </w:p>
    <w:p w14:paraId="11DC7671" w14:textId="6D0915B6" w:rsidR="00E62D79" w:rsidRPr="00C55EF0" w:rsidRDefault="00E62D79" w:rsidP="007A77F0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ind w:left="284" w:right="72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 xml:space="preserve">Osobą upoważnioną ze strony Zamawiającego do sprawowania nadzoru nad realizacją </w:t>
      </w:r>
      <w:r w:rsidR="00022D98" w:rsidRPr="00C55EF0">
        <w:rPr>
          <w:rFonts w:ascii="Arial" w:eastAsia="Times New Roman" w:hAnsi="Arial" w:cs="Arial"/>
        </w:rPr>
        <w:t>U</w:t>
      </w:r>
      <w:r w:rsidRPr="00C55EF0">
        <w:rPr>
          <w:rFonts w:ascii="Arial" w:eastAsia="Times New Roman" w:hAnsi="Arial" w:cs="Arial"/>
        </w:rPr>
        <w:t xml:space="preserve">mowy, koordynowania prac związanych z realizacją </w:t>
      </w:r>
      <w:r w:rsidR="00022D98" w:rsidRPr="00C55EF0">
        <w:rPr>
          <w:rFonts w:ascii="Arial" w:eastAsia="Times New Roman" w:hAnsi="Arial" w:cs="Arial"/>
        </w:rPr>
        <w:t>U</w:t>
      </w:r>
      <w:r w:rsidRPr="00C55EF0">
        <w:rPr>
          <w:rFonts w:ascii="Arial" w:eastAsia="Times New Roman" w:hAnsi="Arial" w:cs="Arial"/>
        </w:rPr>
        <w:t>mowy</w:t>
      </w:r>
      <w:r w:rsidR="006B62C0">
        <w:rPr>
          <w:rFonts w:ascii="Arial" w:eastAsia="Times New Roman" w:hAnsi="Arial" w:cs="Arial"/>
        </w:rPr>
        <w:t>,</w:t>
      </w:r>
      <w:r w:rsidRPr="00C55EF0">
        <w:rPr>
          <w:rFonts w:ascii="Arial" w:eastAsia="Times New Roman" w:hAnsi="Arial" w:cs="Arial"/>
        </w:rPr>
        <w:t xml:space="preserve"> bieżących kontaktów z Wykonawcą</w:t>
      </w:r>
      <w:r w:rsidR="006B62C0">
        <w:rPr>
          <w:rFonts w:ascii="Arial" w:eastAsia="Times New Roman" w:hAnsi="Arial" w:cs="Arial"/>
        </w:rPr>
        <w:t xml:space="preserve"> </w:t>
      </w:r>
      <w:r w:rsidRPr="00C55EF0">
        <w:rPr>
          <w:rFonts w:ascii="Arial" w:eastAsia="Times New Roman" w:hAnsi="Arial" w:cs="Arial"/>
        </w:rPr>
        <w:t xml:space="preserve"> </w:t>
      </w:r>
      <w:r w:rsidR="00574E34">
        <w:rPr>
          <w:rFonts w:ascii="Arial" w:eastAsia="Times New Roman" w:hAnsi="Arial" w:cs="Arial"/>
        </w:rPr>
        <w:t xml:space="preserve">oraz podpisywania protokołów odbiorów ze strony Zamawiającego </w:t>
      </w:r>
      <w:r w:rsidRPr="00C55EF0">
        <w:rPr>
          <w:rFonts w:ascii="Arial" w:eastAsia="Times New Roman" w:hAnsi="Arial" w:cs="Arial"/>
        </w:rPr>
        <w:t xml:space="preserve">jest </w:t>
      </w:r>
      <w:r w:rsidR="00404BEC">
        <w:rPr>
          <w:rFonts w:ascii="Arial" w:eastAsia="Times New Roman" w:hAnsi="Arial" w:cs="Arial"/>
        </w:rPr>
        <w:t xml:space="preserve">Pani Beata </w:t>
      </w:r>
      <w:proofErr w:type="spellStart"/>
      <w:r w:rsidR="00404BEC">
        <w:rPr>
          <w:rFonts w:ascii="Arial" w:eastAsia="Times New Roman" w:hAnsi="Arial" w:cs="Arial"/>
        </w:rPr>
        <w:t>Bartyska</w:t>
      </w:r>
      <w:proofErr w:type="spellEnd"/>
      <w:r w:rsidR="00C05E7F" w:rsidRPr="00C55EF0">
        <w:rPr>
          <w:rFonts w:ascii="Arial" w:eastAsia="Times New Roman" w:hAnsi="Arial" w:cs="Arial"/>
        </w:rPr>
        <w:t>,</w:t>
      </w:r>
      <w:r w:rsidRPr="00C55EF0">
        <w:rPr>
          <w:rFonts w:ascii="Arial" w:eastAsia="Times New Roman" w:hAnsi="Arial" w:cs="Arial"/>
        </w:rPr>
        <w:t xml:space="preserve"> tel. </w:t>
      </w:r>
      <w:r w:rsidR="005410A6">
        <w:rPr>
          <w:rFonts w:ascii="Arial" w:eastAsia="Times New Roman" w:hAnsi="Arial" w:cs="Arial"/>
        </w:rPr>
        <w:t>570 100 667</w:t>
      </w:r>
      <w:r w:rsidRPr="00C55EF0">
        <w:rPr>
          <w:rFonts w:ascii="Arial" w:eastAsia="Times New Roman" w:hAnsi="Arial" w:cs="Arial"/>
        </w:rPr>
        <w:t xml:space="preserve">, e-mail: </w:t>
      </w:r>
      <w:r w:rsidR="00404BEC">
        <w:rPr>
          <w:rFonts w:ascii="Arial" w:eastAsia="Times New Roman" w:hAnsi="Arial" w:cs="Arial"/>
        </w:rPr>
        <w:t>bartyska</w:t>
      </w:r>
      <w:r w:rsidR="00B45501" w:rsidRPr="00C55EF0">
        <w:rPr>
          <w:rFonts w:ascii="Arial" w:eastAsia="Times New Roman" w:hAnsi="Arial" w:cs="Arial"/>
        </w:rPr>
        <w:t>@ifpan.edu.pl</w:t>
      </w:r>
      <w:r w:rsidRPr="00C55EF0">
        <w:rPr>
          <w:rFonts w:ascii="Arial" w:eastAsia="Times New Roman" w:hAnsi="Arial" w:cs="Arial"/>
        </w:rPr>
        <w:t>.</w:t>
      </w:r>
    </w:p>
    <w:p w14:paraId="7F9F80F2" w14:textId="6ED245C2" w:rsidR="0042443A" w:rsidRPr="00955C7C" w:rsidRDefault="00E62D79" w:rsidP="00955C7C">
      <w:pPr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ind w:left="284" w:right="72"/>
        <w:contextualSpacing/>
        <w:jc w:val="both"/>
        <w:rPr>
          <w:rFonts w:ascii="Arial" w:eastAsia="Times New Roman" w:hAnsi="Arial" w:cs="Arial"/>
        </w:rPr>
      </w:pPr>
      <w:r w:rsidRPr="00C55EF0">
        <w:rPr>
          <w:rFonts w:ascii="Arial" w:eastAsia="Times New Roman" w:hAnsi="Arial" w:cs="Arial"/>
        </w:rPr>
        <w:t xml:space="preserve">Osobą uprawnioną </w:t>
      </w:r>
      <w:r w:rsidR="000A7B17">
        <w:rPr>
          <w:rFonts w:ascii="Arial" w:eastAsia="Times New Roman" w:hAnsi="Arial" w:cs="Arial"/>
        </w:rPr>
        <w:t xml:space="preserve">ze strony </w:t>
      </w:r>
      <w:r w:rsidRPr="00C55EF0">
        <w:rPr>
          <w:rFonts w:ascii="Arial" w:eastAsia="Times New Roman" w:hAnsi="Arial" w:cs="Arial"/>
        </w:rPr>
        <w:t>Wykonawc</w:t>
      </w:r>
      <w:r w:rsidR="000A7B17">
        <w:rPr>
          <w:rFonts w:ascii="Arial" w:eastAsia="Times New Roman" w:hAnsi="Arial" w:cs="Arial"/>
        </w:rPr>
        <w:t>y</w:t>
      </w:r>
      <w:r w:rsidRPr="00C55EF0">
        <w:rPr>
          <w:rFonts w:ascii="Arial" w:eastAsia="Times New Roman" w:hAnsi="Arial" w:cs="Arial"/>
        </w:rPr>
        <w:t xml:space="preserve"> do reprezentowania go we wszelkich czynnościach związanych z realizacją niniejszej </w:t>
      </w:r>
      <w:r w:rsidR="00022D98" w:rsidRPr="00C55EF0">
        <w:rPr>
          <w:rFonts w:ascii="Arial" w:eastAsia="Times New Roman" w:hAnsi="Arial" w:cs="Arial"/>
        </w:rPr>
        <w:t>U</w:t>
      </w:r>
      <w:r w:rsidRPr="00C55EF0">
        <w:rPr>
          <w:rFonts w:ascii="Arial" w:eastAsia="Times New Roman" w:hAnsi="Arial" w:cs="Arial"/>
        </w:rPr>
        <w:t>mowy</w:t>
      </w:r>
      <w:r w:rsidR="00574E34">
        <w:rPr>
          <w:rFonts w:ascii="Arial" w:eastAsia="Times New Roman" w:hAnsi="Arial" w:cs="Arial"/>
        </w:rPr>
        <w:t xml:space="preserve">, w tym podpisywania protokołów odbioru ze strony Wykonawcy </w:t>
      </w:r>
      <w:r w:rsidRPr="00C55EF0">
        <w:rPr>
          <w:rFonts w:ascii="Arial" w:eastAsia="Times New Roman" w:hAnsi="Arial" w:cs="Arial"/>
        </w:rPr>
        <w:t xml:space="preserve"> jest </w:t>
      </w:r>
      <w:r w:rsidR="003F3C95" w:rsidRPr="00C55EF0">
        <w:rPr>
          <w:rFonts w:ascii="Arial" w:eastAsia="Times New Roman" w:hAnsi="Arial" w:cs="Arial"/>
        </w:rPr>
        <w:t>………………….</w:t>
      </w:r>
      <w:r w:rsidRPr="00C55EF0">
        <w:rPr>
          <w:rFonts w:ascii="Arial" w:eastAsia="Times New Roman" w:hAnsi="Arial" w:cs="Arial"/>
        </w:rPr>
        <w:t xml:space="preserve">, tel. </w:t>
      </w:r>
      <w:r w:rsidR="003F3C95" w:rsidRPr="00C55EF0">
        <w:rPr>
          <w:rFonts w:ascii="Arial" w:eastAsia="Times New Roman" w:hAnsi="Arial" w:cs="Arial"/>
        </w:rPr>
        <w:t>……………….</w:t>
      </w:r>
      <w:r w:rsidRPr="00C55EF0">
        <w:rPr>
          <w:rFonts w:ascii="Arial" w:eastAsia="Times New Roman" w:hAnsi="Arial" w:cs="Arial"/>
        </w:rPr>
        <w:t xml:space="preserve">, e-mail: </w:t>
      </w:r>
      <w:r w:rsidR="003F3C95" w:rsidRPr="00C55EF0">
        <w:rPr>
          <w:rFonts w:ascii="Arial" w:eastAsia="Times New Roman" w:hAnsi="Arial" w:cs="Arial"/>
        </w:rPr>
        <w:t>……………………</w:t>
      </w:r>
      <w:r w:rsidR="00463A5E" w:rsidRPr="00C55EF0">
        <w:rPr>
          <w:rFonts w:ascii="Arial" w:eastAsia="Times New Roman" w:hAnsi="Arial" w:cs="Arial"/>
        </w:rPr>
        <w:t>…</w:t>
      </w:r>
      <w:r w:rsidR="00955C7C">
        <w:rPr>
          <w:rFonts w:ascii="Arial" w:eastAsia="Times New Roman" w:hAnsi="Arial" w:cs="Arial"/>
        </w:rPr>
        <w:t xml:space="preserve"> </w:t>
      </w:r>
    </w:p>
    <w:p w14:paraId="36EBC118" w14:textId="77777777" w:rsidR="00DB0DD9" w:rsidRDefault="00DB0DD9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</w:rPr>
      </w:pPr>
    </w:p>
    <w:p w14:paraId="6BBE3A8C" w14:textId="77777777" w:rsidR="001E6EC2" w:rsidRPr="00C55EF0" w:rsidRDefault="001E6EC2" w:rsidP="001E6EC2">
      <w:pPr>
        <w:widowControl w:val="0"/>
        <w:adjustRightInd w:val="0"/>
        <w:contextualSpacing/>
        <w:jc w:val="center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</w:rPr>
        <w:t>§</w:t>
      </w:r>
      <w:r w:rsidR="0060087F" w:rsidRPr="00C55EF0">
        <w:rPr>
          <w:rFonts w:ascii="Arial" w:hAnsi="Arial" w:cs="Arial"/>
          <w:b/>
          <w:bCs/>
        </w:rPr>
        <w:t xml:space="preserve"> </w:t>
      </w:r>
      <w:r w:rsidR="004808C9" w:rsidRPr="00C55EF0">
        <w:rPr>
          <w:rFonts w:ascii="Arial" w:hAnsi="Arial" w:cs="Arial"/>
          <w:b/>
          <w:bCs/>
        </w:rPr>
        <w:t>7</w:t>
      </w:r>
    </w:p>
    <w:p w14:paraId="1C1DFDE6" w14:textId="77777777" w:rsidR="00181A75" w:rsidRPr="00C55EF0" w:rsidRDefault="00181A75" w:rsidP="007A77F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Umowa niniejsza zostaje sporządzona w dwóch jednobrzmiących egzemplarzach, jeden egzemplarz dla Zamawiającego i drugi dla Wykonawcy.</w:t>
      </w:r>
    </w:p>
    <w:p w14:paraId="45A22BC8" w14:textId="77777777" w:rsidR="00181A75" w:rsidRPr="00C55EF0" w:rsidRDefault="00181A75" w:rsidP="007A77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Adresy wskazane w treści Umowy wiążą Strony do czasu doręczenia stronie informacji o zmianie adresu. </w:t>
      </w:r>
    </w:p>
    <w:p w14:paraId="79767F94" w14:textId="2522C53E" w:rsidR="00181A75" w:rsidRPr="00C55EF0" w:rsidRDefault="00181A75" w:rsidP="007A77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Zmiana treści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mowy wymaga formy pisemnej pod rygorem nieważności.</w:t>
      </w:r>
    </w:p>
    <w:p w14:paraId="52094E7F" w14:textId="77777777" w:rsidR="00181A75" w:rsidRPr="00C55EF0" w:rsidRDefault="00181A75" w:rsidP="007A77F0">
      <w:pPr>
        <w:numPr>
          <w:ilvl w:val="0"/>
          <w:numId w:val="5"/>
        </w:numPr>
        <w:spacing w:line="276" w:lineRule="auto"/>
        <w:ind w:left="284" w:right="72" w:hanging="284"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>Wykonawca nie ma prawa dokonywać cesji, przeniesienia bądź obciążenia swoich praw lub obowiązków wynikających z Umowy ani w inny sposób dążyć do ich zbycia bez uprzedniej, pisemnej pod rygorem nieważności, zgody Zamawiającego.</w:t>
      </w:r>
    </w:p>
    <w:p w14:paraId="4A15302F" w14:textId="41F5A2C8" w:rsidR="00181A75" w:rsidRPr="00C55EF0" w:rsidRDefault="00181A75" w:rsidP="007A77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W sprawach nieunormowanych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mową mają zastosowanie odpowiednie przepisy Kodeksu Cywilnego.</w:t>
      </w:r>
    </w:p>
    <w:p w14:paraId="3B7A07A0" w14:textId="7CF6C97D" w:rsidR="006813A4" w:rsidRDefault="00181A75" w:rsidP="00181A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C55EF0">
        <w:rPr>
          <w:rFonts w:ascii="Arial" w:hAnsi="Arial" w:cs="Arial"/>
        </w:rPr>
        <w:t xml:space="preserve">Wszelkie spory, jakie mogą powstać na tle niniejszej </w:t>
      </w:r>
      <w:r w:rsidR="00022D98" w:rsidRPr="00C55EF0">
        <w:rPr>
          <w:rFonts w:ascii="Arial" w:hAnsi="Arial" w:cs="Arial"/>
        </w:rPr>
        <w:t>U</w:t>
      </w:r>
      <w:r w:rsidRPr="00C55EF0">
        <w:rPr>
          <w:rFonts w:ascii="Arial" w:hAnsi="Arial" w:cs="Arial"/>
        </w:rPr>
        <w:t>mowy podlegać będą rozstrzyganiu przed Sądem właściwym miejscowo dla siedziby Zamawiającego.</w:t>
      </w:r>
    </w:p>
    <w:p w14:paraId="229CC1D0" w14:textId="77777777" w:rsidR="009B1B06" w:rsidRPr="00955C7C" w:rsidRDefault="009B1B06" w:rsidP="00DB0DD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</w:p>
    <w:p w14:paraId="3BB6500F" w14:textId="77777777" w:rsidR="00DB0DD9" w:rsidRDefault="00DB0DD9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</w:p>
    <w:p w14:paraId="5C2A2C95" w14:textId="77777777" w:rsidR="00DB0DD9" w:rsidRDefault="00DB0DD9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</w:p>
    <w:p w14:paraId="5535107A" w14:textId="77777777" w:rsidR="0035698D" w:rsidRDefault="0035698D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</w:p>
    <w:p w14:paraId="135EE054" w14:textId="77777777" w:rsidR="0035698D" w:rsidRDefault="0035698D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</w:p>
    <w:p w14:paraId="03BC0D8A" w14:textId="77777777" w:rsidR="00181A75" w:rsidRPr="00C55EF0" w:rsidRDefault="00181A75" w:rsidP="00181A75">
      <w:pPr>
        <w:widowControl w:val="0"/>
        <w:adjustRightInd w:val="0"/>
        <w:contextualSpacing/>
        <w:jc w:val="both"/>
        <w:rPr>
          <w:rFonts w:ascii="Arial" w:hAnsi="Arial" w:cs="Arial"/>
          <w:b/>
          <w:u w:val="single"/>
        </w:rPr>
      </w:pPr>
      <w:r w:rsidRPr="00C55EF0">
        <w:rPr>
          <w:rFonts w:ascii="Arial" w:hAnsi="Arial" w:cs="Arial"/>
          <w:b/>
          <w:u w:val="single"/>
        </w:rPr>
        <w:t>Załączniki:</w:t>
      </w:r>
    </w:p>
    <w:p w14:paraId="2147602B" w14:textId="5E18E130" w:rsidR="00106DFE" w:rsidRPr="00DB0DD9" w:rsidRDefault="00476332" w:rsidP="00106D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DB0DD9">
        <w:rPr>
          <w:rFonts w:ascii="Arial" w:hAnsi="Arial" w:cs="Arial"/>
          <w:bCs/>
        </w:rPr>
        <w:t>1)</w:t>
      </w:r>
      <w:r w:rsidR="00106DFE" w:rsidRPr="00DB0DD9">
        <w:rPr>
          <w:rFonts w:ascii="Arial" w:hAnsi="Arial" w:cs="Arial"/>
          <w:bCs/>
        </w:rPr>
        <w:t>Załącznik nr 1</w:t>
      </w:r>
      <w:r w:rsidR="00106DFE" w:rsidRPr="00DB0DD9">
        <w:rPr>
          <w:rFonts w:ascii="Arial" w:hAnsi="Arial" w:cs="Arial"/>
        </w:rPr>
        <w:t xml:space="preserve"> </w:t>
      </w:r>
      <w:r w:rsidR="00821320" w:rsidRPr="00DB0DD9">
        <w:rPr>
          <w:rFonts w:ascii="Arial" w:hAnsi="Arial" w:cs="Arial"/>
        </w:rPr>
        <w:t xml:space="preserve">- </w:t>
      </w:r>
      <w:r w:rsidR="00106DFE" w:rsidRPr="00DB0DD9">
        <w:rPr>
          <w:rFonts w:ascii="Arial" w:hAnsi="Arial" w:cs="Arial"/>
        </w:rPr>
        <w:t>Opis Przedmiotu Zamówienia</w:t>
      </w:r>
      <w:r w:rsidR="00B24656" w:rsidRPr="00DB0DD9">
        <w:rPr>
          <w:rFonts w:ascii="Arial" w:hAnsi="Arial" w:cs="Arial"/>
        </w:rPr>
        <w:t>.</w:t>
      </w:r>
    </w:p>
    <w:p w14:paraId="4AEDE2BB" w14:textId="299F8540" w:rsidR="00092157" w:rsidRPr="00DB0DD9" w:rsidRDefault="00476332" w:rsidP="0009215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B0DD9">
        <w:rPr>
          <w:rFonts w:ascii="Arial" w:hAnsi="Arial" w:cs="Arial"/>
          <w:bCs/>
        </w:rPr>
        <w:t>2</w:t>
      </w:r>
      <w:r w:rsidR="000B3A72" w:rsidRPr="00DB0DD9">
        <w:rPr>
          <w:rFonts w:ascii="Arial" w:hAnsi="Arial" w:cs="Arial"/>
          <w:bCs/>
        </w:rPr>
        <w:t>)</w:t>
      </w:r>
      <w:r w:rsidR="00106DFE" w:rsidRPr="00DB0DD9">
        <w:rPr>
          <w:rFonts w:ascii="Arial" w:hAnsi="Arial" w:cs="Arial"/>
          <w:bCs/>
        </w:rPr>
        <w:t xml:space="preserve">Załącznik nr 2 </w:t>
      </w:r>
      <w:r w:rsidR="00821320" w:rsidRPr="00DB0DD9">
        <w:rPr>
          <w:rFonts w:ascii="Arial" w:hAnsi="Arial" w:cs="Arial"/>
          <w:bCs/>
        </w:rPr>
        <w:t xml:space="preserve">- </w:t>
      </w:r>
      <w:r w:rsidR="00092157" w:rsidRPr="00DB0DD9">
        <w:rPr>
          <w:rFonts w:ascii="Arial" w:hAnsi="Arial" w:cs="Arial"/>
          <w:bCs/>
        </w:rPr>
        <w:t>O</w:t>
      </w:r>
      <w:r w:rsidR="00092157" w:rsidRPr="00DB0DD9">
        <w:rPr>
          <w:rFonts w:ascii="Arial" w:hAnsi="Arial" w:cs="Arial"/>
        </w:rPr>
        <w:t xml:space="preserve">ferta Wykonawcy z dnia ……. </w:t>
      </w:r>
    </w:p>
    <w:p w14:paraId="0B539DF1" w14:textId="39FADE98" w:rsidR="00106DFE" w:rsidRPr="00DB0DD9" w:rsidRDefault="009E7DA8" w:rsidP="00106D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</w:rPr>
      </w:pPr>
      <w:r w:rsidRPr="00DB0DD9">
        <w:rPr>
          <w:rFonts w:ascii="Arial" w:hAnsi="Arial" w:cs="Arial"/>
          <w:bCs/>
        </w:rPr>
        <w:lastRenderedPageBreak/>
        <w:t>3</w:t>
      </w:r>
      <w:r w:rsidR="00476332" w:rsidRPr="00DB0DD9">
        <w:rPr>
          <w:rFonts w:ascii="Arial" w:hAnsi="Arial" w:cs="Arial"/>
          <w:bCs/>
        </w:rPr>
        <w:t>)</w:t>
      </w:r>
      <w:r w:rsidR="00106DFE" w:rsidRPr="00DB0DD9">
        <w:rPr>
          <w:rFonts w:ascii="Arial" w:hAnsi="Arial" w:cs="Arial"/>
          <w:bCs/>
        </w:rPr>
        <w:t xml:space="preserve">Załącznik nr </w:t>
      </w:r>
      <w:r w:rsidRPr="00DB0DD9">
        <w:rPr>
          <w:rFonts w:ascii="Arial" w:hAnsi="Arial" w:cs="Arial"/>
          <w:bCs/>
        </w:rPr>
        <w:t>3</w:t>
      </w:r>
      <w:r w:rsidR="00106DFE" w:rsidRPr="00DB0DD9">
        <w:rPr>
          <w:rFonts w:ascii="Arial" w:hAnsi="Arial" w:cs="Arial"/>
          <w:bCs/>
        </w:rPr>
        <w:t xml:space="preserve"> </w:t>
      </w:r>
      <w:r w:rsidR="0078685D" w:rsidRPr="00DB0DD9">
        <w:rPr>
          <w:rFonts w:ascii="Arial" w:hAnsi="Arial" w:cs="Arial"/>
          <w:bCs/>
        </w:rPr>
        <w:t xml:space="preserve">- </w:t>
      </w:r>
      <w:r w:rsidR="0033466C" w:rsidRPr="00DB0DD9">
        <w:rPr>
          <w:rFonts w:ascii="Arial" w:hAnsi="Arial" w:cs="Arial"/>
          <w:bCs/>
        </w:rPr>
        <w:t>P</w:t>
      </w:r>
      <w:r w:rsidR="00106DFE" w:rsidRPr="00DB0DD9">
        <w:rPr>
          <w:rFonts w:ascii="Arial" w:hAnsi="Arial" w:cs="Arial"/>
          <w:bCs/>
        </w:rPr>
        <w:t xml:space="preserve">orozumienie dotyczące zapewnienia bezpiecznych i higienicznych warunków </w:t>
      </w:r>
      <w:r w:rsidR="00172264" w:rsidRPr="00DB0DD9">
        <w:rPr>
          <w:rFonts w:ascii="Arial" w:hAnsi="Arial" w:cs="Arial"/>
          <w:bCs/>
        </w:rPr>
        <w:t xml:space="preserve"> </w:t>
      </w:r>
      <w:r w:rsidR="00172264" w:rsidRPr="00DB0DD9">
        <w:rPr>
          <w:rFonts w:ascii="Arial" w:hAnsi="Arial" w:cs="Arial"/>
          <w:bCs/>
        </w:rPr>
        <w:br/>
        <w:t xml:space="preserve">   </w:t>
      </w:r>
      <w:r w:rsidR="00106DFE" w:rsidRPr="00DB0DD9">
        <w:rPr>
          <w:rFonts w:ascii="Arial" w:hAnsi="Arial" w:cs="Arial"/>
          <w:bCs/>
        </w:rPr>
        <w:t xml:space="preserve">pracy oraz o ustanowieniu koordynatora </w:t>
      </w:r>
      <w:proofErr w:type="spellStart"/>
      <w:r w:rsidR="00106DFE" w:rsidRPr="00DB0DD9">
        <w:rPr>
          <w:rFonts w:ascii="Arial" w:hAnsi="Arial" w:cs="Arial"/>
          <w:bCs/>
        </w:rPr>
        <w:t>ds.bhp</w:t>
      </w:r>
      <w:proofErr w:type="spellEnd"/>
      <w:r w:rsidR="00106DFE" w:rsidRPr="00DB0DD9">
        <w:rPr>
          <w:rFonts w:ascii="Arial" w:hAnsi="Arial" w:cs="Arial"/>
          <w:bCs/>
        </w:rPr>
        <w:t>.</w:t>
      </w:r>
    </w:p>
    <w:p w14:paraId="683A4FBF" w14:textId="664DC3A5" w:rsidR="00BD760E" w:rsidRPr="00DB0DD9" w:rsidRDefault="00BD760E" w:rsidP="00106D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</w:rPr>
      </w:pPr>
      <w:r w:rsidRPr="00DB0DD9">
        <w:rPr>
          <w:rFonts w:ascii="Arial" w:hAnsi="Arial" w:cs="Arial"/>
          <w:bCs/>
        </w:rPr>
        <w:t xml:space="preserve">4) Załącznik nr 4 – </w:t>
      </w:r>
      <w:r w:rsidR="00DB0DD9">
        <w:rPr>
          <w:rFonts w:ascii="Arial" w:hAnsi="Arial" w:cs="Arial"/>
          <w:bCs/>
        </w:rPr>
        <w:t>W</w:t>
      </w:r>
      <w:r w:rsidRPr="00DB0DD9">
        <w:rPr>
          <w:rFonts w:ascii="Arial" w:hAnsi="Arial" w:cs="Arial"/>
          <w:bCs/>
        </w:rPr>
        <w:t>ydruk KRS/CEIDG</w:t>
      </w:r>
      <w:r w:rsidR="009B1B06" w:rsidRPr="00DB0DD9">
        <w:rPr>
          <w:rFonts w:ascii="Arial" w:hAnsi="Arial" w:cs="Arial"/>
          <w:bCs/>
        </w:rPr>
        <w:t xml:space="preserve"> Wykon</w:t>
      </w:r>
      <w:r w:rsidR="00DB0DD9">
        <w:rPr>
          <w:rFonts w:ascii="Arial" w:hAnsi="Arial" w:cs="Arial"/>
          <w:bCs/>
        </w:rPr>
        <w:t>awcy.</w:t>
      </w:r>
    </w:p>
    <w:p w14:paraId="2A66861C" w14:textId="61AE8731" w:rsidR="007C118E" w:rsidRPr="00DB0DD9" w:rsidRDefault="007C118E" w:rsidP="00106DF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</w:rPr>
      </w:pPr>
      <w:r w:rsidRPr="00DB0DD9">
        <w:rPr>
          <w:rFonts w:ascii="Arial" w:hAnsi="Arial" w:cs="Arial"/>
          <w:bCs/>
        </w:rPr>
        <w:t xml:space="preserve">5) Załącznik nr 5 – </w:t>
      </w:r>
      <w:r w:rsidR="00DB0DD9">
        <w:rPr>
          <w:rFonts w:ascii="Arial" w:hAnsi="Arial" w:cs="Arial"/>
          <w:bCs/>
        </w:rPr>
        <w:t>W</w:t>
      </w:r>
      <w:r w:rsidRPr="00DB0DD9">
        <w:rPr>
          <w:rFonts w:ascii="Arial" w:hAnsi="Arial" w:cs="Arial"/>
          <w:bCs/>
        </w:rPr>
        <w:t>zór protokołu odbioru zlecenia</w:t>
      </w:r>
      <w:r w:rsidR="00DB0DD9">
        <w:rPr>
          <w:rFonts w:ascii="Arial" w:hAnsi="Arial" w:cs="Arial"/>
          <w:bCs/>
        </w:rPr>
        <w:t>.</w:t>
      </w:r>
      <w:r w:rsidRPr="00DB0DD9">
        <w:rPr>
          <w:rFonts w:ascii="Arial" w:hAnsi="Arial" w:cs="Arial"/>
          <w:bCs/>
        </w:rPr>
        <w:t xml:space="preserve"> </w:t>
      </w:r>
    </w:p>
    <w:p w14:paraId="247D312F" w14:textId="35FA5D62" w:rsidR="00181A75" w:rsidRPr="00C55EF0" w:rsidRDefault="00181A75" w:rsidP="00955C7C">
      <w:pPr>
        <w:widowControl w:val="0"/>
        <w:adjustRightInd w:val="0"/>
        <w:contextualSpacing/>
        <w:jc w:val="both"/>
        <w:rPr>
          <w:rFonts w:ascii="Arial" w:hAnsi="Arial" w:cs="Arial"/>
        </w:rPr>
      </w:pPr>
    </w:p>
    <w:p w14:paraId="4FF8CA69" w14:textId="2A27492E" w:rsidR="00F004BA" w:rsidRDefault="001E6EC2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C55EF0">
        <w:rPr>
          <w:rFonts w:ascii="Arial" w:hAnsi="Arial" w:cs="Arial"/>
          <w:b/>
          <w:bCs/>
        </w:rPr>
        <w:t xml:space="preserve">ZAMAWIAJĄCY </w:t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Pr="00C55EF0">
        <w:rPr>
          <w:rFonts w:ascii="Arial" w:hAnsi="Arial" w:cs="Arial"/>
          <w:b/>
          <w:bCs/>
        </w:rPr>
        <w:tab/>
      </w:r>
      <w:r w:rsidR="00E013FD" w:rsidRPr="00C55EF0">
        <w:rPr>
          <w:rFonts w:ascii="Arial" w:hAnsi="Arial" w:cs="Arial"/>
          <w:b/>
          <w:bCs/>
        </w:rPr>
        <w:t xml:space="preserve">           </w:t>
      </w:r>
      <w:r w:rsidRPr="00C55EF0">
        <w:rPr>
          <w:rFonts w:ascii="Arial" w:hAnsi="Arial" w:cs="Arial"/>
          <w:b/>
          <w:bCs/>
        </w:rPr>
        <w:t>WYKONAWCA</w:t>
      </w:r>
    </w:p>
    <w:p w14:paraId="402F3610" w14:textId="6E39E12C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3D803B43" w14:textId="7B6E50ED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223A143" w14:textId="3BEE6946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449656A" w14:textId="4EC47C2F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62DCE765" w14:textId="4FA6031A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2ED1EE7D" w14:textId="46B6F66B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4184BDF" w14:textId="6323A485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696B5B8E" w14:textId="56A43D3D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5CE2127" w14:textId="7FDAC6C1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0707E868" w14:textId="556B8EDC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1A5466CA" w14:textId="32F81732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29E9B66" w14:textId="49BC87C6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60B18A2C" w14:textId="160EB29F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CE7422C" w14:textId="5EE2659A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2E60BA0F" w14:textId="4FCEA79E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6012DE4" w14:textId="364A6755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F6B0A1C" w14:textId="286FB308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60341218" w14:textId="48A71AE7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DBFF73E" w14:textId="587CF1DE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C57C483" w14:textId="5E1AC0E3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366A280" w14:textId="5374E0C4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5DF97FE" w14:textId="2DD6CE7B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24BC0B0B" w14:textId="5D006DFA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487E682" w14:textId="1CA30F80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36966829" w14:textId="4326AB63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3D89BB2C" w14:textId="67DE6864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A57A343" w14:textId="6F1F207F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182E9C34" w14:textId="4F2B384D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81BD1C4" w14:textId="6E4B2657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40AC526" w14:textId="3C3A3239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1FA5925F" w14:textId="2DECFBF0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789ED37" w14:textId="015E5EAE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1C62EAE4" w14:textId="19D9F0B8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8F47130" w14:textId="34A71252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0876A7B6" w14:textId="4B0CB560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1970FEC" w14:textId="5B4AA7BA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5A115FFD" w14:textId="679C4972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1BA80C3" w14:textId="1AEABDB1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3A7BE4BA" w14:textId="3E027A9A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00264748" w14:textId="578946C2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486C63C2" w14:textId="013BE531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1D448DD" w14:textId="77FC2BBC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2026D4CB" w14:textId="0CBE2F37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725FEAF" w14:textId="07A87823" w:rsidR="007C118E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2960665" w14:textId="77777777" w:rsidR="00DB0DD9" w:rsidRDefault="00DB0DD9" w:rsidP="007C118E">
      <w:pPr>
        <w:spacing w:after="160" w:line="480" w:lineRule="auto"/>
        <w:jc w:val="right"/>
        <w:rPr>
          <w:rFonts w:eastAsia="Calibri"/>
          <w:b/>
          <w:lang w:eastAsia="en-US"/>
        </w:rPr>
      </w:pPr>
    </w:p>
    <w:p w14:paraId="00803746" w14:textId="77777777" w:rsidR="00DB0DD9" w:rsidRDefault="00DB0DD9" w:rsidP="007C118E">
      <w:pPr>
        <w:spacing w:after="160" w:line="480" w:lineRule="auto"/>
        <w:jc w:val="right"/>
        <w:rPr>
          <w:rFonts w:eastAsia="Calibri"/>
          <w:b/>
          <w:lang w:eastAsia="en-US"/>
        </w:rPr>
      </w:pPr>
    </w:p>
    <w:p w14:paraId="174CCBB6" w14:textId="77777777" w:rsidR="00392ECC" w:rsidRDefault="00392ECC" w:rsidP="007C118E">
      <w:pPr>
        <w:spacing w:after="160" w:line="480" w:lineRule="auto"/>
        <w:jc w:val="right"/>
        <w:rPr>
          <w:rFonts w:eastAsia="Calibri"/>
          <w:b/>
          <w:lang w:eastAsia="en-US"/>
        </w:rPr>
      </w:pPr>
    </w:p>
    <w:p w14:paraId="0FE431BB" w14:textId="5135B70C" w:rsidR="007C118E" w:rsidRPr="007C118E" w:rsidRDefault="007C118E" w:rsidP="007C118E">
      <w:pPr>
        <w:spacing w:after="160" w:line="480" w:lineRule="auto"/>
        <w:jc w:val="right"/>
        <w:rPr>
          <w:rFonts w:eastAsia="Calibri"/>
          <w:b/>
          <w:lang w:eastAsia="en-US"/>
        </w:rPr>
      </w:pPr>
      <w:r w:rsidRPr="007C118E">
        <w:rPr>
          <w:rFonts w:eastAsia="Calibri"/>
          <w:b/>
          <w:lang w:eastAsia="en-US"/>
        </w:rPr>
        <w:lastRenderedPageBreak/>
        <w:t xml:space="preserve">Załącznik nr </w:t>
      </w:r>
      <w:r>
        <w:rPr>
          <w:rFonts w:eastAsia="Calibri"/>
          <w:b/>
          <w:lang w:eastAsia="en-US"/>
        </w:rPr>
        <w:t>5</w:t>
      </w:r>
      <w:r w:rsidRPr="007C118E">
        <w:rPr>
          <w:rFonts w:eastAsia="Calibri"/>
          <w:b/>
          <w:lang w:eastAsia="en-US"/>
        </w:rPr>
        <w:t xml:space="preserve"> do Umowy nr …… z dnia ……..</w:t>
      </w:r>
    </w:p>
    <w:p w14:paraId="40549326" w14:textId="28AEF212" w:rsidR="007C118E" w:rsidRPr="007C118E" w:rsidRDefault="007C118E" w:rsidP="007C118E">
      <w:pPr>
        <w:keepNext/>
        <w:spacing w:before="120" w:line="480" w:lineRule="auto"/>
        <w:jc w:val="center"/>
        <w:outlineLvl w:val="1"/>
        <w:rPr>
          <w:rFonts w:eastAsia="Calibri"/>
          <w:b/>
          <w:bCs/>
        </w:rPr>
      </w:pPr>
      <w:r w:rsidRPr="007C118E">
        <w:rPr>
          <w:rFonts w:eastAsia="Calibri"/>
          <w:b/>
          <w:bCs/>
        </w:rPr>
        <w:t xml:space="preserve">PROTOKÓŁ ODBIORU </w:t>
      </w:r>
      <w:r>
        <w:rPr>
          <w:rFonts w:eastAsia="Calibri"/>
          <w:b/>
          <w:bCs/>
        </w:rPr>
        <w:t xml:space="preserve">ZLECENIA </w:t>
      </w:r>
    </w:p>
    <w:p w14:paraId="079DE5D6" w14:textId="77777777" w:rsidR="007C118E" w:rsidRPr="007C118E" w:rsidRDefault="007C118E" w:rsidP="007C118E">
      <w:pPr>
        <w:spacing w:after="160" w:line="300" w:lineRule="exact"/>
        <w:jc w:val="both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określony umową nr ………………..……………………… z dnia ………………….…………….</w:t>
      </w:r>
    </w:p>
    <w:p w14:paraId="4F86EBBA" w14:textId="77777777" w:rsidR="007C118E" w:rsidRPr="007C118E" w:rsidRDefault="007C118E" w:rsidP="007C118E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 xml:space="preserve">Wykonawca: ………………………………………………………………………………………….………………………………………………………………………………………………………… reprezentowany przez: ………………………………….…………….. </w:t>
      </w:r>
    </w:p>
    <w:p w14:paraId="060E2620" w14:textId="77777777" w:rsidR="007C118E" w:rsidRPr="007C118E" w:rsidRDefault="007C118E" w:rsidP="007C118E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Zamawiający: ………………………………………………………………………...………………..…………………………………………………………………………………………...……………… reprezentowany przez: ………………….……………………………...</w:t>
      </w:r>
    </w:p>
    <w:p w14:paraId="67D94E26" w14:textId="77777777" w:rsidR="007C118E" w:rsidRPr="007C118E" w:rsidRDefault="007C118E" w:rsidP="007C118E">
      <w:pPr>
        <w:spacing w:after="160" w:line="300" w:lineRule="exact"/>
        <w:ind w:left="426" w:hanging="426"/>
        <w:contextualSpacing/>
        <w:jc w:val="both"/>
        <w:rPr>
          <w:rFonts w:eastAsia="Calibri"/>
          <w:lang w:eastAsia="en-US"/>
        </w:rPr>
      </w:pPr>
    </w:p>
    <w:p w14:paraId="1697EE4F" w14:textId="3AA7155F" w:rsidR="007C118E" w:rsidRPr="007C118E" w:rsidRDefault="007C118E" w:rsidP="007C118E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W dniu ……………………………….dokonano odbioru</w:t>
      </w:r>
      <w:r>
        <w:rPr>
          <w:rFonts w:eastAsia="Calibri"/>
          <w:lang w:eastAsia="en-US"/>
        </w:rPr>
        <w:t xml:space="preserve"> zlecenia</w:t>
      </w:r>
      <w:r w:rsidRPr="007C118E">
        <w:rPr>
          <w:rFonts w:eastAsia="Calibri"/>
          <w:lang w:eastAsia="en-US"/>
        </w:rPr>
        <w:t xml:space="preserve">, </w:t>
      </w:r>
      <w:r w:rsidRPr="007C118E">
        <w:rPr>
          <w:rFonts w:eastAsia="Calibri"/>
          <w:lang w:eastAsia="en-US"/>
        </w:rPr>
        <w:br/>
        <w:t>w następującym zakresie:……………………………………………………………</w:t>
      </w:r>
    </w:p>
    <w:p w14:paraId="5D9E12C1" w14:textId="77777777" w:rsidR="007C118E" w:rsidRPr="007C118E" w:rsidRDefault="007C118E" w:rsidP="007C118E">
      <w:pPr>
        <w:spacing w:after="160" w:line="300" w:lineRule="exact"/>
        <w:contextualSpacing/>
        <w:jc w:val="both"/>
        <w:rPr>
          <w:rFonts w:eastAsia="Calibri"/>
          <w:lang w:eastAsia="en-US"/>
        </w:rPr>
      </w:pPr>
    </w:p>
    <w:p w14:paraId="14426FF3" w14:textId="7207F888" w:rsidR="007C118E" w:rsidRPr="007C118E" w:rsidRDefault="007C118E" w:rsidP="007C118E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160" w:line="300" w:lineRule="exact"/>
        <w:ind w:left="851" w:hanging="425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 xml:space="preserve">Wykonawca zrealizował ww. usługi określone w </w:t>
      </w:r>
      <w:r>
        <w:rPr>
          <w:rFonts w:eastAsia="Calibri"/>
          <w:lang w:eastAsia="en-US"/>
        </w:rPr>
        <w:t xml:space="preserve">protokole wykonanych czynności </w:t>
      </w:r>
      <w:r w:rsidRPr="007C118E">
        <w:rPr>
          <w:rFonts w:eastAsia="Calibri"/>
          <w:lang w:eastAsia="en-US"/>
        </w:rPr>
        <w:t>należycie tj. zgodnie z postanowieniami Umowy*,</w:t>
      </w:r>
    </w:p>
    <w:p w14:paraId="53CD7E17" w14:textId="77777777" w:rsidR="007C118E" w:rsidRPr="007C118E" w:rsidRDefault="007C118E" w:rsidP="007C118E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160" w:line="300" w:lineRule="exact"/>
        <w:ind w:left="851" w:hanging="425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 xml:space="preserve">nienależycie z uwagi na*: ……………………………………………………………. </w:t>
      </w:r>
    </w:p>
    <w:p w14:paraId="0D6B16C5" w14:textId="36D6659B" w:rsidR="007C118E" w:rsidRPr="007C118E" w:rsidRDefault="007C118E" w:rsidP="007C118E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Usługi w zakresie objętym odbiorem zostały wykonany w terminie / nie zostały wykonan</w:t>
      </w:r>
      <w:r>
        <w:rPr>
          <w:rFonts w:eastAsia="Calibri"/>
          <w:lang w:eastAsia="en-US"/>
        </w:rPr>
        <w:t>e</w:t>
      </w:r>
      <w:r w:rsidRPr="007C118E">
        <w:rPr>
          <w:rFonts w:eastAsia="Calibri"/>
          <w:lang w:eastAsia="en-US"/>
        </w:rPr>
        <w:t xml:space="preserve"> w terminie*. Ilość godzin opóźnienia ………………… .</w:t>
      </w:r>
    </w:p>
    <w:p w14:paraId="605531F2" w14:textId="77777777" w:rsidR="007C118E" w:rsidRPr="007C118E" w:rsidRDefault="007C118E" w:rsidP="007C118E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160" w:line="300" w:lineRule="exact"/>
        <w:ind w:left="426" w:hanging="426"/>
        <w:contextualSpacing/>
        <w:jc w:val="both"/>
        <w:textAlignment w:val="baseline"/>
        <w:rPr>
          <w:rFonts w:eastAsia="Calibri"/>
          <w:lang w:eastAsia="en-US"/>
        </w:rPr>
      </w:pPr>
      <w:r w:rsidRPr="007C118E">
        <w:rPr>
          <w:rFonts w:eastAsia="Calibri"/>
          <w:lang w:eastAsia="en-US"/>
        </w:rPr>
        <w:t>Niniejszy protokół sporządzono w dwóch jednobrzmiących egzemplarzach, po jednym dla każdej ze Stron.</w:t>
      </w:r>
    </w:p>
    <w:p w14:paraId="3F69FB76" w14:textId="77777777" w:rsidR="007C118E" w:rsidRPr="007C118E" w:rsidRDefault="007C118E" w:rsidP="007C118E">
      <w:pPr>
        <w:spacing w:after="160" w:line="300" w:lineRule="exact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7C118E" w:rsidRPr="007C118E" w14:paraId="65402789" w14:textId="77777777" w:rsidTr="00305749">
        <w:tc>
          <w:tcPr>
            <w:tcW w:w="3259" w:type="dxa"/>
          </w:tcPr>
          <w:p w14:paraId="5FE0C2F2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7C118E">
              <w:rPr>
                <w:rFonts w:eastAsia="Calibri"/>
                <w:b/>
                <w:bCs/>
                <w:lang w:eastAsia="en-US"/>
              </w:rPr>
              <w:t>Za Zamawiającego:</w:t>
            </w:r>
          </w:p>
          <w:p w14:paraId="4CA39907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7C118E">
              <w:rPr>
                <w:rFonts w:eastAsia="Calibri"/>
                <w:lang w:eastAsia="en-US"/>
              </w:rPr>
              <w:t>(imię, nazwisko, data i podpis)</w:t>
            </w:r>
          </w:p>
        </w:tc>
        <w:tc>
          <w:tcPr>
            <w:tcW w:w="3259" w:type="dxa"/>
          </w:tcPr>
          <w:p w14:paraId="3B327696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14:paraId="19FC388E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7C118E">
              <w:rPr>
                <w:rFonts w:eastAsia="Calibri"/>
                <w:b/>
                <w:bCs/>
                <w:lang w:eastAsia="en-US"/>
              </w:rPr>
              <w:t>Za Wykonawcę:</w:t>
            </w:r>
          </w:p>
          <w:p w14:paraId="7C124DD0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  <w:r w:rsidRPr="007C118E">
              <w:rPr>
                <w:rFonts w:eastAsia="Calibri"/>
                <w:lang w:eastAsia="en-US"/>
              </w:rPr>
              <w:t>(imię, nazwisko, data i podpis)</w:t>
            </w:r>
          </w:p>
        </w:tc>
      </w:tr>
      <w:tr w:rsidR="007C118E" w:rsidRPr="007C118E" w14:paraId="6CBD99FE" w14:textId="77777777" w:rsidTr="00305749">
        <w:tc>
          <w:tcPr>
            <w:tcW w:w="3259" w:type="dxa"/>
            <w:tcBorders>
              <w:bottom w:val="single" w:sz="6" w:space="0" w:color="auto"/>
            </w:tcBorders>
          </w:tcPr>
          <w:p w14:paraId="6939A016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14:paraId="62BF6CB8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14:paraId="64BAAAEE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</w:tcPr>
          <w:p w14:paraId="683C4F5D" w14:textId="77777777" w:rsidR="007C118E" w:rsidRPr="007C118E" w:rsidRDefault="007C118E" w:rsidP="007C118E">
            <w:pPr>
              <w:spacing w:after="160" w:line="300" w:lineRule="exact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40C9A51A" w14:textId="77777777" w:rsidR="007C118E" w:rsidRPr="007C118E" w:rsidRDefault="007C118E" w:rsidP="007C118E">
      <w:pPr>
        <w:spacing w:before="100" w:beforeAutospacing="1" w:after="100" w:afterAutospacing="1" w:line="300" w:lineRule="exact"/>
        <w:jc w:val="both"/>
        <w:rPr>
          <w:rFonts w:eastAsia="Calibri"/>
          <w:i/>
          <w:lang w:eastAsia="en-US"/>
        </w:rPr>
      </w:pPr>
      <w:r w:rsidRPr="007C118E">
        <w:rPr>
          <w:rFonts w:eastAsia="Calibri"/>
          <w:i/>
          <w:lang w:eastAsia="en-US"/>
        </w:rPr>
        <w:t>* - niewłaściwe skreślić</w:t>
      </w:r>
    </w:p>
    <w:p w14:paraId="12CFABCB" w14:textId="77777777" w:rsidR="007C118E" w:rsidRPr="007C118E" w:rsidRDefault="007C118E" w:rsidP="007C118E">
      <w:pPr>
        <w:spacing w:before="100" w:beforeAutospacing="1" w:after="100" w:afterAutospacing="1" w:line="300" w:lineRule="exact"/>
        <w:jc w:val="right"/>
        <w:rPr>
          <w:rFonts w:eastAsia="Calibri"/>
          <w:i/>
          <w:lang w:eastAsia="en-US"/>
        </w:rPr>
      </w:pPr>
    </w:p>
    <w:p w14:paraId="43FE39F3" w14:textId="77777777" w:rsidR="007C118E" w:rsidRPr="007C118E" w:rsidRDefault="007C118E" w:rsidP="007C118E">
      <w:pPr>
        <w:spacing w:before="100" w:beforeAutospacing="1" w:after="100" w:afterAutospacing="1" w:line="300" w:lineRule="exact"/>
        <w:rPr>
          <w:rFonts w:eastAsia="Calibri"/>
          <w:iCs/>
          <w:u w:val="single"/>
          <w:lang w:eastAsia="en-US"/>
        </w:rPr>
      </w:pPr>
      <w:r w:rsidRPr="007C118E">
        <w:rPr>
          <w:rFonts w:eastAsia="Calibri"/>
          <w:iCs/>
          <w:u w:val="single"/>
          <w:lang w:eastAsia="en-US"/>
        </w:rPr>
        <w:t>Załącznik:</w:t>
      </w:r>
    </w:p>
    <w:p w14:paraId="0B0209C1" w14:textId="20549BAA" w:rsidR="007C118E" w:rsidRPr="007C118E" w:rsidRDefault="007C118E" w:rsidP="007C118E">
      <w:pPr>
        <w:spacing w:before="100" w:beforeAutospacing="1" w:after="100" w:afterAutospacing="1" w:line="300" w:lineRule="exact"/>
        <w:rPr>
          <w:rFonts w:eastAsia="Calibri"/>
          <w:iCs/>
          <w:lang w:eastAsia="en-US"/>
        </w:rPr>
      </w:pPr>
      <w:r w:rsidRPr="007C118E">
        <w:rPr>
          <w:rFonts w:eastAsia="Calibri"/>
          <w:iCs/>
          <w:lang w:eastAsia="en-US"/>
        </w:rPr>
        <w:t xml:space="preserve">- </w:t>
      </w:r>
      <w:r>
        <w:rPr>
          <w:rFonts w:eastAsia="Calibri"/>
          <w:iCs/>
          <w:lang w:eastAsia="en-US"/>
        </w:rPr>
        <w:t xml:space="preserve">protokół wykonanych czynności </w:t>
      </w:r>
    </w:p>
    <w:p w14:paraId="6515943B" w14:textId="77777777" w:rsidR="007C118E" w:rsidRPr="00C55EF0" w:rsidRDefault="007C118E" w:rsidP="00EC13F1">
      <w:pPr>
        <w:widowControl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sectPr w:rsidR="007C118E" w:rsidRPr="00C55EF0" w:rsidSect="00220C17">
      <w:pgSz w:w="11900" w:h="16838"/>
      <w:pgMar w:top="851" w:right="986" w:bottom="1440" w:left="1300" w:header="0" w:footer="0" w:gutter="0"/>
      <w:cols w:space="708" w:equalWidth="0">
        <w:col w:w="9620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BFBB6" w15:done="0"/>
  <w15:commentEx w15:paraId="7409D1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5E9AD" w16cex:dateUtc="2021-01-10T20:01:00Z"/>
  <w16cex:commentExtensible w16cex:durableId="23A5DF69" w16cex:dateUtc="2021-01-10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0BFBB6" w16cid:durableId="23A5E9AD"/>
  <w16cid:commentId w16cid:paraId="7409D14C" w16cid:durableId="23A5DF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1511" w14:textId="77777777" w:rsidR="00305749" w:rsidRDefault="00305749" w:rsidP="00407AB0">
      <w:r>
        <w:separator/>
      </w:r>
    </w:p>
  </w:endnote>
  <w:endnote w:type="continuationSeparator" w:id="0">
    <w:p w14:paraId="7207E363" w14:textId="77777777" w:rsidR="00305749" w:rsidRDefault="00305749" w:rsidP="004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612664974"/>
      <w:docPartObj>
        <w:docPartGallery w:val="Page Numbers (Bottom of Page)"/>
        <w:docPartUnique/>
      </w:docPartObj>
    </w:sdtPr>
    <w:sdtEndPr/>
    <w:sdtContent>
      <w:p w14:paraId="13E47904" w14:textId="7D4F7EBF" w:rsidR="00305749" w:rsidRPr="004554E2" w:rsidRDefault="00305749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4554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4554E2">
          <w:rPr>
            <w:rFonts w:asciiTheme="minorHAnsi" w:hAnsiTheme="minorHAnsi" w:cstheme="minorBidi"/>
            <w:sz w:val="18"/>
            <w:szCs w:val="18"/>
          </w:rPr>
          <w:fldChar w:fldCharType="begin"/>
        </w:r>
        <w:r w:rsidRPr="004554E2">
          <w:rPr>
            <w:sz w:val="18"/>
            <w:szCs w:val="18"/>
          </w:rPr>
          <w:instrText>PAGE    \* MERGEFORMAT</w:instrText>
        </w:r>
        <w:r w:rsidRPr="004554E2">
          <w:rPr>
            <w:rFonts w:asciiTheme="minorHAnsi" w:hAnsiTheme="minorHAnsi" w:cstheme="minorBidi"/>
            <w:sz w:val="18"/>
            <w:szCs w:val="18"/>
          </w:rPr>
          <w:fldChar w:fldCharType="separate"/>
        </w:r>
        <w:r w:rsidR="000C597B" w:rsidRPr="000C597B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4554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F0BEBC1" w14:textId="77777777" w:rsidR="00305749" w:rsidRDefault="003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7D67" w14:textId="77777777" w:rsidR="00305749" w:rsidRPr="00057C35" w:rsidRDefault="00305749" w:rsidP="00057C35">
    <w:pPr>
      <w:pStyle w:val="Stopka"/>
    </w:pPr>
    <w:r>
      <w:rPr>
        <w:noProof/>
      </w:rPr>
      <w:drawing>
        <wp:inline distT="0" distB="0" distL="0" distR="0" wp14:anchorId="15F582D6" wp14:editId="06A91BD8">
          <wp:extent cx="5761355" cy="6705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A2AB" w14:textId="77777777" w:rsidR="00305749" w:rsidRDefault="00305749" w:rsidP="00407AB0">
      <w:r>
        <w:separator/>
      </w:r>
    </w:p>
  </w:footnote>
  <w:footnote w:type="continuationSeparator" w:id="0">
    <w:p w14:paraId="5A8D3CA2" w14:textId="77777777" w:rsidR="00305749" w:rsidRDefault="00305749" w:rsidP="00407AB0">
      <w:r>
        <w:continuationSeparator/>
      </w:r>
    </w:p>
  </w:footnote>
  <w:footnote w:id="1">
    <w:p w14:paraId="209DE79E" w14:textId="77777777" w:rsidR="00305749" w:rsidRPr="00EF3B3D" w:rsidRDefault="00305749" w:rsidP="00407A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DF1D87"/>
    <w:multiLevelType w:val="hybridMultilevel"/>
    <w:tmpl w:val="AC223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BF6"/>
    <w:multiLevelType w:val="hybridMultilevel"/>
    <w:tmpl w:val="AF68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A93C98"/>
    <w:multiLevelType w:val="hybridMultilevel"/>
    <w:tmpl w:val="A348B424"/>
    <w:lvl w:ilvl="0" w:tplc="4F34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867"/>
    <w:multiLevelType w:val="hybridMultilevel"/>
    <w:tmpl w:val="4566EDB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7089"/>
    <w:multiLevelType w:val="hybridMultilevel"/>
    <w:tmpl w:val="2C06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66F7A"/>
    <w:multiLevelType w:val="hybridMultilevel"/>
    <w:tmpl w:val="80D4A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6CD1"/>
    <w:multiLevelType w:val="hybridMultilevel"/>
    <w:tmpl w:val="B21A1EA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F5518"/>
    <w:multiLevelType w:val="hybridMultilevel"/>
    <w:tmpl w:val="A890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C61A7"/>
    <w:multiLevelType w:val="hybridMultilevel"/>
    <w:tmpl w:val="A8F2EF7C"/>
    <w:lvl w:ilvl="0" w:tplc="179037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586FC3"/>
    <w:multiLevelType w:val="hybridMultilevel"/>
    <w:tmpl w:val="923684CA"/>
    <w:lvl w:ilvl="0" w:tplc="6A628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36508"/>
    <w:multiLevelType w:val="hybridMultilevel"/>
    <w:tmpl w:val="647E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64CA"/>
    <w:multiLevelType w:val="multilevel"/>
    <w:tmpl w:val="14C4F6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4">
    <w:nsid w:val="3BDA5C08"/>
    <w:multiLevelType w:val="hybridMultilevel"/>
    <w:tmpl w:val="088C3D20"/>
    <w:lvl w:ilvl="0" w:tplc="6936A8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B55529"/>
    <w:multiLevelType w:val="multilevel"/>
    <w:tmpl w:val="764EF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D47"/>
    <w:multiLevelType w:val="multilevel"/>
    <w:tmpl w:val="2878D4DC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7">
    <w:nsid w:val="41AF29C2"/>
    <w:multiLevelType w:val="multilevel"/>
    <w:tmpl w:val="352651D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DEC2CA3"/>
    <w:multiLevelType w:val="hybridMultilevel"/>
    <w:tmpl w:val="4142DF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34728"/>
    <w:multiLevelType w:val="hybridMultilevel"/>
    <w:tmpl w:val="9D86A49E"/>
    <w:lvl w:ilvl="0" w:tplc="3EC0C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9B500D"/>
    <w:multiLevelType w:val="hybridMultilevel"/>
    <w:tmpl w:val="58AA0C3E"/>
    <w:lvl w:ilvl="0" w:tplc="2C68EE90">
      <w:start w:val="1"/>
      <w:numFmt w:val="decimal"/>
      <w:lvlText w:val="%1."/>
      <w:lvlJc w:val="left"/>
      <w:rPr>
        <w:b w:val="0"/>
      </w:rPr>
    </w:lvl>
    <w:lvl w:ilvl="1" w:tplc="C1046FF0">
      <w:start w:val="1"/>
      <w:numFmt w:val="bullet"/>
      <w:lvlText w:val=""/>
      <w:lvlJc w:val="left"/>
    </w:lvl>
    <w:lvl w:ilvl="2" w:tplc="C1709EE4">
      <w:numFmt w:val="decimal"/>
      <w:lvlText w:val=""/>
      <w:lvlJc w:val="left"/>
    </w:lvl>
    <w:lvl w:ilvl="3" w:tplc="2DA0C2C6">
      <w:numFmt w:val="decimal"/>
      <w:lvlText w:val=""/>
      <w:lvlJc w:val="left"/>
    </w:lvl>
    <w:lvl w:ilvl="4" w:tplc="D786C7D8">
      <w:numFmt w:val="decimal"/>
      <w:lvlText w:val=""/>
      <w:lvlJc w:val="left"/>
    </w:lvl>
    <w:lvl w:ilvl="5" w:tplc="20B29C0C">
      <w:numFmt w:val="decimal"/>
      <w:lvlText w:val=""/>
      <w:lvlJc w:val="left"/>
    </w:lvl>
    <w:lvl w:ilvl="6" w:tplc="06765AE0">
      <w:numFmt w:val="decimal"/>
      <w:lvlText w:val=""/>
      <w:lvlJc w:val="left"/>
    </w:lvl>
    <w:lvl w:ilvl="7" w:tplc="D0780C1C">
      <w:numFmt w:val="decimal"/>
      <w:lvlText w:val=""/>
      <w:lvlJc w:val="left"/>
    </w:lvl>
    <w:lvl w:ilvl="8" w:tplc="F0102D86">
      <w:numFmt w:val="decimal"/>
      <w:lvlText w:val=""/>
      <w:lvlJc w:val="left"/>
    </w:lvl>
  </w:abstractNum>
  <w:abstractNum w:abstractNumId="21">
    <w:nsid w:val="60A61C08"/>
    <w:multiLevelType w:val="multilevel"/>
    <w:tmpl w:val="11A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80515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D3B52"/>
    <w:multiLevelType w:val="hybridMultilevel"/>
    <w:tmpl w:val="F266B332"/>
    <w:lvl w:ilvl="0" w:tplc="31EEC5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904C7"/>
    <w:multiLevelType w:val="hybridMultilevel"/>
    <w:tmpl w:val="C688D488"/>
    <w:lvl w:ilvl="0" w:tplc="0F1AD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F39"/>
    <w:multiLevelType w:val="hybridMultilevel"/>
    <w:tmpl w:val="C0A06FAC"/>
    <w:lvl w:ilvl="0" w:tplc="9AF6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61D9C"/>
    <w:multiLevelType w:val="hybridMultilevel"/>
    <w:tmpl w:val="5024F758"/>
    <w:lvl w:ilvl="0" w:tplc="C6600A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18"/>
  </w:num>
  <w:num w:numId="8">
    <w:abstractNumId w:val="12"/>
  </w:num>
  <w:num w:numId="9">
    <w:abstractNumId w:val="13"/>
  </w:num>
  <w:num w:numId="10">
    <w:abstractNumId w:val="16"/>
  </w:num>
  <w:num w:numId="11">
    <w:abstractNumId w:val="26"/>
  </w:num>
  <w:num w:numId="12">
    <w:abstractNumId w:val="3"/>
  </w:num>
  <w:num w:numId="13">
    <w:abstractNumId w:val="23"/>
  </w:num>
  <w:num w:numId="14">
    <w:abstractNumId w:val="11"/>
  </w:num>
  <w:num w:numId="15">
    <w:abstractNumId w:val="24"/>
  </w:num>
  <w:num w:numId="16">
    <w:abstractNumId w:val="25"/>
  </w:num>
  <w:num w:numId="17">
    <w:abstractNumId w:val="17"/>
  </w:num>
  <w:num w:numId="18">
    <w:abstractNumId w:val="8"/>
  </w:num>
  <w:num w:numId="19">
    <w:abstractNumId w:val="4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22"/>
  </w:num>
  <w:num w:numId="26">
    <w:abstractNumId w:val="2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czak Justyna  (DIRS)">
    <w15:presenceInfo w15:providerId="AD" w15:userId="S::Justyna.Fronczak@ad.ms.gov.pl::cb023b58-b952-49ff-96f8-68567fa8f4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D"/>
    <w:rsid w:val="000011F8"/>
    <w:rsid w:val="0001557A"/>
    <w:rsid w:val="00015D28"/>
    <w:rsid w:val="00021F96"/>
    <w:rsid w:val="00022D98"/>
    <w:rsid w:val="0002627A"/>
    <w:rsid w:val="000334F4"/>
    <w:rsid w:val="000348A2"/>
    <w:rsid w:val="000371AB"/>
    <w:rsid w:val="000438BF"/>
    <w:rsid w:val="00046E80"/>
    <w:rsid w:val="00051A88"/>
    <w:rsid w:val="0005571C"/>
    <w:rsid w:val="00056AD4"/>
    <w:rsid w:val="00057C35"/>
    <w:rsid w:val="00063354"/>
    <w:rsid w:val="00072D26"/>
    <w:rsid w:val="000760D7"/>
    <w:rsid w:val="000830DC"/>
    <w:rsid w:val="000874D0"/>
    <w:rsid w:val="00092157"/>
    <w:rsid w:val="00093842"/>
    <w:rsid w:val="00095649"/>
    <w:rsid w:val="0009680E"/>
    <w:rsid w:val="000976F0"/>
    <w:rsid w:val="00097D73"/>
    <w:rsid w:val="000A05D3"/>
    <w:rsid w:val="000A16CE"/>
    <w:rsid w:val="000A41E8"/>
    <w:rsid w:val="000A5DA1"/>
    <w:rsid w:val="000A70EF"/>
    <w:rsid w:val="000A7B17"/>
    <w:rsid w:val="000B3A72"/>
    <w:rsid w:val="000B5A89"/>
    <w:rsid w:val="000C597B"/>
    <w:rsid w:val="000C6D29"/>
    <w:rsid w:val="000C7DED"/>
    <w:rsid w:val="000D55DE"/>
    <w:rsid w:val="000D67B8"/>
    <w:rsid w:val="000E76DF"/>
    <w:rsid w:val="000E78CE"/>
    <w:rsid w:val="000F2228"/>
    <w:rsid w:val="000F379A"/>
    <w:rsid w:val="00101C3B"/>
    <w:rsid w:val="00101F6A"/>
    <w:rsid w:val="00102B39"/>
    <w:rsid w:val="0010377C"/>
    <w:rsid w:val="00106ABB"/>
    <w:rsid w:val="00106DFE"/>
    <w:rsid w:val="00114456"/>
    <w:rsid w:val="0013009A"/>
    <w:rsid w:val="00136086"/>
    <w:rsid w:val="00137190"/>
    <w:rsid w:val="0013773E"/>
    <w:rsid w:val="0015067A"/>
    <w:rsid w:val="00160A22"/>
    <w:rsid w:val="00161635"/>
    <w:rsid w:val="00162E77"/>
    <w:rsid w:val="00165F6B"/>
    <w:rsid w:val="00172264"/>
    <w:rsid w:val="00176E54"/>
    <w:rsid w:val="00176F73"/>
    <w:rsid w:val="001817DD"/>
    <w:rsid w:val="00181826"/>
    <w:rsid w:val="00181A75"/>
    <w:rsid w:val="00181ED0"/>
    <w:rsid w:val="001864C0"/>
    <w:rsid w:val="00186D3E"/>
    <w:rsid w:val="00193F91"/>
    <w:rsid w:val="00195077"/>
    <w:rsid w:val="00195501"/>
    <w:rsid w:val="00196C68"/>
    <w:rsid w:val="001A395E"/>
    <w:rsid w:val="001A42C1"/>
    <w:rsid w:val="001A72CE"/>
    <w:rsid w:val="001B0FFD"/>
    <w:rsid w:val="001B4E56"/>
    <w:rsid w:val="001C04CD"/>
    <w:rsid w:val="001C170C"/>
    <w:rsid w:val="001C56C2"/>
    <w:rsid w:val="001C5F64"/>
    <w:rsid w:val="001D3CD8"/>
    <w:rsid w:val="001D54EF"/>
    <w:rsid w:val="001D6AA4"/>
    <w:rsid w:val="001E3C66"/>
    <w:rsid w:val="001E46FC"/>
    <w:rsid w:val="001E4875"/>
    <w:rsid w:val="001E6EC2"/>
    <w:rsid w:val="001F601B"/>
    <w:rsid w:val="00205F9F"/>
    <w:rsid w:val="00220C17"/>
    <w:rsid w:val="002216B9"/>
    <w:rsid w:val="00225671"/>
    <w:rsid w:val="00227A30"/>
    <w:rsid w:val="002301E7"/>
    <w:rsid w:val="00237983"/>
    <w:rsid w:val="00251DBD"/>
    <w:rsid w:val="0025539F"/>
    <w:rsid w:val="0027307C"/>
    <w:rsid w:val="00275F30"/>
    <w:rsid w:val="00276787"/>
    <w:rsid w:val="002850FA"/>
    <w:rsid w:val="00287D87"/>
    <w:rsid w:val="00292D57"/>
    <w:rsid w:val="002A3777"/>
    <w:rsid w:val="002A62F7"/>
    <w:rsid w:val="002A70D9"/>
    <w:rsid w:val="002C4724"/>
    <w:rsid w:val="002D0C0F"/>
    <w:rsid w:val="002D2B8D"/>
    <w:rsid w:val="002D3C7C"/>
    <w:rsid w:val="002D3D75"/>
    <w:rsid w:val="002D3FC3"/>
    <w:rsid w:val="002E335B"/>
    <w:rsid w:val="002E5EB0"/>
    <w:rsid w:val="002E670C"/>
    <w:rsid w:val="002F1FCD"/>
    <w:rsid w:val="002F2174"/>
    <w:rsid w:val="002F2A89"/>
    <w:rsid w:val="00301B01"/>
    <w:rsid w:val="00304990"/>
    <w:rsid w:val="00305749"/>
    <w:rsid w:val="00307AF2"/>
    <w:rsid w:val="00312BBF"/>
    <w:rsid w:val="0031436E"/>
    <w:rsid w:val="00314DFF"/>
    <w:rsid w:val="003279C8"/>
    <w:rsid w:val="00332D3C"/>
    <w:rsid w:val="003343AC"/>
    <w:rsid w:val="0033466C"/>
    <w:rsid w:val="003357DE"/>
    <w:rsid w:val="0035031F"/>
    <w:rsid w:val="0035698D"/>
    <w:rsid w:val="00376E6B"/>
    <w:rsid w:val="00381685"/>
    <w:rsid w:val="00381769"/>
    <w:rsid w:val="00383183"/>
    <w:rsid w:val="00384716"/>
    <w:rsid w:val="00392ECC"/>
    <w:rsid w:val="00394FB1"/>
    <w:rsid w:val="003A0544"/>
    <w:rsid w:val="003A14F8"/>
    <w:rsid w:val="003A56DB"/>
    <w:rsid w:val="003A7737"/>
    <w:rsid w:val="003B24F2"/>
    <w:rsid w:val="003B7055"/>
    <w:rsid w:val="003C0CB0"/>
    <w:rsid w:val="003C5449"/>
    <w:rsid w:val="003C737F"/>
    <w:rsid w:val="003D14FA"/>
    <w:rsid w:val="003D1A88"/>
    <w:rsid w:val="003E10C0"/>
    <w:rsid w:val="003E583D"/>
    <w:rsid w:val="003F0C81"/>
    <w:rsid w:val="003F23CD"/>
    <w:rsid w:val="003F2B1C"/>
    <w:rsid w:val="003F35F3"/>
    <w:rsid w:val="003F3879"/>
    <w:rsid w:val="003F3C95"/>
    <w:rsid w:val="0040434F"/>
    <w:rsid w:val="00404BEC"/>
    <w:rsid w:val="00407AB0"/>
    <w:rsid w:val="00420731"/>
    <w:rsid w:val="0042443A"/>
    <w:rsid w:val="00424843"/>
    <w:rsid w:val="0042776A"/>
    <w:rsid w:val="00435970"/>
    <w:rsid w:val="004464BC"/>
    <w:rsid w:val="004476B8"/>
    <w:rsid w:val="004554E2"/>
    <w:rsid w:val="00457C23"/>
    <w:rsid w:val="00461768"/>
    <w:rsid w:val="00461AA7"/>
    <w:rsid w:val="00463A5E"/>
    <w:rsid w:val="00463D3A"/>
    <w:rsid w:val="00466288"/>
    <w:rsid w:val="004667B5"/>
    <w:rsid w:val="0047560A"/>
    <w:rsid w:val="00476332"/>
    <w:rsid w:val="004808C9"/>
    <w:rsid w:val="0048519D"/>
    <w:rsid w:val="00486B73"/>
    <w:rsid w:val="004921CD"/>
    <w:rsid w:val="00497600"/>
    <w:rsid w:val="004A0988"/>
    <w:rsid w:val="004A3F4F"/>
    <w:rsid w:val="004C19B6"/>
    <w:rsid w:val="004C3B4B"/>
    <w:rsid w:val="004D1618"/>
    <w:rsid w:val="004D423A"/>
    <w:rsid w:val="004E23C9"/>
    <w:rsid w:val="004E3701"/>
    <w:rsid w:val="004F4EF8"/>
    <w:rsid w:val="004F570F"/>
    <w:rsid w:val="004F58F6"/>
    <w:rsid w:val="004F5CAC"/>
    <w:rsid w:val="004F69F0"/>
    <w:rsid w:val="00500356"/>
    <w:rsid w:val="0050230C"/>
    <w:rsid w:val="0050466B"/>
    <w:rsid w:val="005068DB"/>
    <w:rsid w:val="005106BA"/>
    <w:rsid w:val="00513BB7"/>
    <w:rsid w:val="00513EBB"/>
    <w:rsid w:val="0051711B"/>
    <w:rsid w:val="00520346"/>
    <w:rsid w:val="00521654"/>
    <w:rsid w:val="0052648D"/>
    <w:rsid w:val="005410A6"/>
    <w:rsid w:val="005436D6"/>
    <w:rsid w:val="005464E5"/>
    <w:rsid w:val="00550336"/>
    <w:rsid w:val="00553053"/>
    <w:rsid w:val="0055366B"/>
    <w:rsid w:val="005618E4"/>
    <w:rsid w:val="005639C6"/>
    <w:rsid w:val="005719A1"/>
    <w:rsid w:val="00574E34"/>
    <w:rsid w:val="005751BD"/>
    <w:rsid w:val="00576948"/>
    <w:rsid w:val="005824F6"/>
    <w:rsid w:val="0058350D"/>
    <w:rsid w:val="00583B05"/>
    <w:rsid w:val="00584483"/>
    <w:rsid w:val="00592362"/>
    <w:rsid w:val="005928F1"/>
    <w:rsid w:val="005944CD"/>
    <w:rsid w:val="005962F1"/>
    <w:rsid w:val="005A44BC"/>
    <w:rsid w:val="005B59F6"/>
    <w:rsid w:val="005C341B"/>
    <w:rsid w:val="005D4D7A"/>
    <w:rsid w:val="005D6B03"/>
    <w:rsid w:val="005E2710"/>
    <w:rsid w:val="005E2836"/>
    <w:rsid w:val="005E4E45"/>
    <w:rsid w:val="005E71E0"/>
    <w:rsid w:val="005F28BE"/>
    <w:rsid w:val="005F5272"/>
    <w:rsid w:val="005F536C"/>
    <w:rsid w:val="0060087F"/>
    <w:rsid w:val="006027CA"/>
    <w:rsid w:val="0061031A"/>
    <w:rsid w:val="0062114D"/>
    <w:rsid w:val="00627F76"/>
    <w:rsid w:val="0063229C"/>
    <w:rsid w:val="0064004B"/>
    <w:rsid w:val="00644FAE"/>
    <w:rsid w:val="00645875"/>
    <w:rsid w:val="006616F7"/>
    <w:rsid w:val="0066268B"/>
    <w:rsid w:val="00665D3C"/>
    <w:rsid w:val="006735D3"/>
    <w:rsid w:val="006775BB"/>
    <w:rsid w:val="00677B77"/>
    <w:rsid w:val="006813A4"/>
    <w:rsid w:val="00681B66"/>
    <w:rsid w:val="00682CC6"/>
    <w:rsid w:val="00691186"/>
    <w:rsid w:val="00696454"/>
    <w:rsid w:val="00696CD1"/>
    <w:rsid w:val="006A4264"/>
    <w:rsid w:val="006A7F2F"/>
    <w:rsid w:val="006B1C40"/>
    <w:rsid w:val="006B41BE"/>
    <w:rsid w:val="006B4A6A"/>
    <w:rsid w:val="006B62C0"/>
    <w:rsid w:val="006C18FC"/>
    <w:rsid w:val="006C43AF"/>
    <w:rsid w:val="006E26BC"/>
    <w:rsid w:val="006F1023"/>
    <w:rsid w:val="007011B2"/>
    <w:rsid w:val="0070124C"/>
    <w:rsid w:val="0070711F"/>
    <w:rsid w:val="0071100E"/>
    <w:rsid w:val="0071215F"/>
    <w:rsid w:val="00730C9E"/>
    <w:rsid w:val="007351FA"/>
    <w:rsid w:val="00737D38"/>
    <w:rsid w:val="007422E3"/>
    <w:rsid w:val="00750AC5"/>
    <w:rsid w:val="00750F38"/>
    <w:rsid w:val="00754250"/>
    <w:rsid w:val="00755F84"/>
    <w:rsid w:val="007569FC"/>
    <w:rsid w:val="00756F6F"/>
    <w:rsid w:val="00764B66"/>
    <w:rsid w:val="00765AAB"/>
    <w:rsid w:val="007675F7"/>
    <w:rsid w:val="00775E6F"/>
    <w:rsid w:val="00777113"/>
    <w:rsid w:val="00777513"/>
    <w:rsid w:val="0078685D"/>
    <w:rsid w:val="007942F9"/>
    <w:rsid w:val="007A77F0"/>
    <w:rsid w:val="007B1FCA"/>
    <w:rsid w:val="007B2C35"/>
    <w:rsid w:val="007B7098"/>
    <w:rsid w:val="007C118E"/>
    <w:rsid w:val="007C30AA"/>
    <w:rsid w:val="007C5DC1"/>
    <w:rsid w:val="007C768E"/>
    <w:rsid w:val="007D0092"/>
    <w:rsid w:val="007E3319"/>
    <w:rsid w:val="007E40C5"/>
    <w:rsid w:val="007F004D"/>
    <w:rsid w:val="007F3C0B"/>
    <w:rsid w:val="00800E0B"/>
    <w:rsid w:val="008012A5"/>
    <w:rsid w:val="00805906"/>
    <w:rsid w:val="0081638C"/>
    <w:rsid w:val="00816627"/>
    <w:rsid w:val="00821320"/>
    <w:rsid w:val="0083410F"/>
    <w:rsid w:val="00841F8D"/>
    <w:rsid w:val="00843EA8"/>
    <w:rsid w:val="00846DD6"/>
    <w:rsid w:val="00851FBB"/>
    <w:rsid w:val="00857E97"/>
    <w:rsid w:val="008610CD"/>
    <w:rsid w:val="00864A92"/>
    <w:rsid w:val="008747D8"/>
    <w:rsid w:val="00876596"/>
    <w:rsid w:val="00880E70"/>
    <w:rsid w:val="00894AB5"/>
    <w:rsid w:val="00895BF6"/>
    <w:rsid w:val="008A1EEC"/>
    <w:rsid w:val="008A6ACD"/>
    <w:rsid w:val="008B0A7A"/>
    <w:rsid w:val="008B4800"/>
    <w:rsid w:val="008C1CE4"/>
    <w:rsid w:val="008C5743"/>
    <w:rsid w:val="008D07E1"/>
    <w:rsid w:val="008D1DB7"/>
    <w:rsid w:val="008D321A"/>
    <w:rsid w:val="008E0F24"/>
    <w:rsid w:val="008E26DA"/>
    <w:rsid w:val="008E5374"/>
    <w:rsid w:val="008E653B"/>
    <w:rsid w:val="008F5B84"/>
    <w:rsid w:val="008F659B"/>
    <w:rsid w:val="009008A0"/>
    <w:rsid w:val="00914259"/>
    <w:rsid w:val="009211D3"/>
    <w:rsid w:val="009240DE"/>
    <w:rsid w:val="0092746F"/>
    <w:rsid w:val="00931144"/>
    <w:rsid w:val="0093452E"/>
    <w:rsid w:val="00936877"/>
    <w:rsid w:val="009403B0"/>
    <w:rsid w:val="00941145"/>
    <w:rsid w:val="009426A3"/>
    <w:rsid w:val="009435B9"/>
    <w:rsid w:val="009455B5"/>
    <w:rsid w:val="00952276"/>
    <w:rsid w:val="00953A2D"/>
    <w:rsid w:val="00955C7C"/>
    <w:rsid w:val="00961D8B"/>
    <w:rsid w:val="0096257E"/>
    <w:rsid w:val="00963438"/>
    <w:rsid w:val="00963705"/>
    <w:rsid w:val="00966DB9"/>
    <w:rsid w:val="00974A9B"/>
    <w:rsid w:val="00974F03"/>
    <w:rsid w:val="00980A18"/>
    <w:rsid w:val="0098390F"/>
    <w:rsid w:val="00986D95"/>
    <w:rsid w:val="00992462"/>
    <w:rsid w:val="009A434D"/>
    <w:rsid w:val="009B008D"/>
    <w:rsid w:val="009B05B1"/>
    <w:rsid w:val="009B1B06"/>
    <w:rsid w:val="009C0D53"/>
    <w:rsid w:val="009C3A6C"/>
    <w:rsid w:val="009D1D8F"/>
    <w:rsid w:val="009D2566"/>
    <w:rsid w:val="009D5835"/>
    <w:rsid w:val="009D7195"/>
    <w:rsid w:val="009E5BD5"/>
    <w:rsid w:val="009E7DA8"/>
    <w:rsid w:val="009E7DE5"/>
    <w:rsid w:val="009F2793"/>
    <w:rsid w:val="009F4878"/>
    <w:rsid w:val="00A023BD"/>
    <w:rsid w:val="00A05E85"/>
    <w:rsid w:val="00A20EF7"/>
    <w:rsid w:val="00A214E1"/>
    <w:rsid w:val="00A22A12"/>
    <w:rsid w:val="00A23B5E"/>
    <w:rsid w:val="00A31ACC"/>
    <w:rsid w:val="00A405D4"/>
    <w:rsid w:val="00A41B3C"/>
    <w:rsid w:val="00A41B8F"/>
    <w:rsid w:val="00A6063C"/>
    <w:rsid w:val="00A634B5"/>
    <w:rsid w:val="00A63810"/>
    <w:rsid w:val="00A674B5"/>
    <w:rsid w:val="00A67D04"/>
    <w:rsid w:val="00A730E3"/>
    <w:rsid w:val="00A76C53"/>
    <w:rsid w:val="00A77D7B"/>
    <w:rsid w:val="00A85C87"/>
    <w:rsid w:val="00A87D9E"/>
    <w:rsid w:val="00A934A5"/>
    <w:rsid w:val="00A9677E"/>
    <w:rsid w:val="00AA301E"/>
    <w:rsid w:val="00AB15B2"/>
    <w:rsid w:val="00AB15EE"/>
    <w:rsid w:val="00AB4270"/>
    <w:rsid w:val="00AC1402"/>
    <w:rsid w:val="00AC3665"/>
    <w:rsid w:val="00AC5CA9"/>
    <w:rsid w:val="00AC6DED"/>
    <w:rsid w:val="00AD604C"/>
    <w:rsid w:val="00AF0B40"/>
    <w:rsid w:val="00AF36CF"/>
    <w:rsid w:val="00AF4444"/>
    <w:rsid w:val="00AF736B"/>
    <w:rsid w:val="00B024DD"/>
    <w:rsid w:val="00B14073"/>
    <w:rsid w:val="00B161DA"/>
    <w:rsid w:val="00B17E59"/>
    <w:rsid w:val="00B24315"/>
    <w:rsid w:val="00B24656"/>
    <w:rsid w:val="00B2699E"/>
    <w:rsid w:val="00B3344C"/>
    <w:rsid w:val="00B3424A"/>
    <w:rsid w:val="00B34452"/>
    <w:rsid w:val="00B45501"/>
    <w:rsid w:val="00B51222"/>
    <w:rsid w:val="00B655EA"/>
    <w:rsid w:val="00B65E00"/>
    <w:rsid w:val="00B75FAA"/>
    <w:rsid w:val="00B812F6"/>
    <w:rsid w:val="00B8548F"/>
    <w:rsid w:val="00B878BC"/>
    <w:rsid w:val="00B90528"/>
    <w:rsid w:val="00B929AC"/>
    <w:rsid w:val="00B938F5"/>
    <w:rsid w:val="00BA1F03"/>
    <w:rsid w:val="00BA4FF7"/>
    <w:rsid w:val="00BB0993"/>
    <w:rsid w:val="00BB3CC6"/>
    <w:rsid w:val="00BC43B5"/>
    <w:rsid w:val="00BD1D49"/>
    <w:rsid w:val="00BD760E"/>
    <w:rsid w:val="00BF27AE"/>
    <w:rsid w:val="00C001F4"/>
    <w:rsid w:val="00C021F3"/>
    <w:rsid w:val="00C02F5F"/>
    <w:rsid w:val="00C0576B"/>
    <w:rsid w:val="00C05E7F"/>
    <w:rsid w:val="00C1060E"/>
    <w:rsid w:val="00C13E76"/>
    <w:rsid w:val="00C21F6B"/>
    <w:rsid w:val="00C22F93"/>
    <w:rsid w:val="00C23385"/>
    <w:rsid w:val="00C24C88"/>
    <w:rsid w:val="00C26EBE"/>
    <w:rsid w:val="00C3006C"/>
    <w:rsid w:val="00C313E7"/>
    <w:rsid w:val="00C34F87"/>
    <w:rsid w:val="00C526F1"/>
    <w:rsid w:val="00C54872"/>
    <w:rsid w:val="00C5546C"/>
    <w:rsid w:val="00C55EF0"/>
    <w:rsid w:val="00C66A19"/>
    <w:rsid w:val="00C70F38"/>
    <w:rsid w:val="00C71559"/>
    <w:rsid w:val="00C75317"/>
    <w:rsid w:val="00C80B94"/>
    <w:rsid w:val="00C82376"/>
    <w:rsid w:val="00C83DA3"/>
    <w:rsid w:val="00C856FD"/>
    <w:rsid w:val="00C91CD8"/>
    <w:rsid w:val="00C932AB"/>
    <w:rsid w:val="00C95CA2"/>
    <w:rsid w:val="00C96CF4"/>
    <w:rsid w:val="00C97BE5"/>
    <w:rsid w:val="00CA37B3"/>
    <w:rsid w:val="00CA6614"/>
    <w:rsid w:val="00CB2494"/>
    <w:rsid w:val="00CE1364"/>
    <w:rsid w:val="00CE4916"/>
    <w:rsid w:val="00CE59AF"/>
    <w:rsid w:val="00D22093"/>
    <w:rsid w:val="00D2396B"/>
    <w:rsid w:val="00D330B0"/>
    <w:rsid w:val="00D34E22"/>
    <w:rsid w:val="00D359FF"/>
    <w:rsid w:val="00D41B28"/>
    <w:rsid w:val="00D42E26"/>
    <w:rsid w:val="00D460A1"/>
    <w:rsid w:val="00D46626"/>
    <w:rsid w:val="00D61E5F"/>
    <w:rsid w:val="00D925DE"/>
    <w:rsid w:val="00D97ADC"/>
    <w:rsid w:val="00DA0804"/>
    <w:rsid w:val="00DA18F6"/>
    <w:rsid w:val="00DA2B53"/>
    <w:rsid w:val="00DA5BF5"/>
    <w:rsid w:val="00DA7A89"/>
    <w:rsid w:val="00DB0DD9"/>
    <w:rsid w:val="00DB5D8D"/>
    <w:rsid w:val="00DB69F0"/>
    <w:rsid w:val="00DB72A6"/>
    <w:rsid w:val="00DB7AD0"/>
    <w:rsid w:val="00DC01E4"/>
    <w:rsid w:val="00DC5B56"/>
    <w:rsid w:val="00DD70DA"/>
    <w:rsid w:val="00DE173F"/>
    <w:rsid w:val="00DE65F9"/>
    <w:rsid w:val="00DF0D40"/>
    <w:rsid w:val="00DF613C"/>
    <w:rsid w:val="00E013FD"/>
    <w:rsid w:val="00E06FC3"/>
    <w:rsid w:val="00E13AE6"/>
    <w:rsid w:val="00E229E8"/>
    <w:rsid w:val="00E2686A"/>
    <w:rsid w:val="00E30AEA"/>
    <w:rsid w:val="00E31FD9"/>
    <w:rsid w:val="00E3613D"/>
    <w:rsid w:val="00E43F10"/>
    <w:rsid w:val="00E47366"/>
    <w:rsid w:val="00E514E7"/>
    <w:rsid w:val="00E54668"/>
    <w:rsid w:val="00E57AC7"/>
    <w:rsid w:val="00E57B87"/>
    <w:rsid w:val="00E62D79"/>
    <w:rsid w:val="00E73226"/>
    <w:rsid w:val="00E8008E"/>
    <w:rsid w:val="00E83446"/>
    <w:rsid w:val="00E83E45"/>
    <w:rsid w:val="00E8528B"/>
    <w:rsid w:val="00E9429F"/>
    <w:rsid w:val="00E96876"/>
    <w:rsid w:val="00E97F91"/>
    <w:rsid w:val="00EA67F3"/>
    <w:rsid w:val="00EB0F34"/>
    <w:rsid w:val="00EB1EC7"/>
    <w:rsid w:val="00EB30A5"/>
    <w:rsid w:val="00EB5FD3"/>
    <w:rsid w:val="00EC13F1"/>
    <w:rsid w:val="00EC19C9"/>
    <w:rsid w:val="00ED3BC4"/>
    <w:rsid w:val="00EE48F0"/>
    <w:rsid w:val="00EF4DB1"/>
    <w:rsid w:val="00EF5E7E"/>
    <w:rsid w:val="00EF6AD3"/>
    <w:rsid w:val="00F004BA"/>
    <w:rsid w:val="00F113C3"/>
    <w:rsid w:val="00F15A94"/>
    <w:rsid w:val="00F243C0"/>
    <w:rsid w:val="00F25388"/>
    <w:rsid w:val="00F3768C"/>
    <w:rsid w:val="00F41333"/>
    <w:rsid w:val="00F52EB8"/>
    <w:rsid w:val="00F60883"/>
    <w:rsid w:val="00F61E93"/>
    <w:rsid w:val="00F63642"/>
    <w:rsid w:val="00F658AD"/>
    <w:rsid w:val="00F6600A"/>
    <w:rsid w:val="00F66435"/>
    <w:rsid w:val="00F67A17"/>
    <w:rsid w:val="00F707E2"/>
    <w:rsid w:val="00F70A2D"/>
    <w:rsid w:val="00F853B8"/>
    <w:rsid w:val="00F8576F"/>
    <w:rsid w:val="00F919F0"/>
    <w:rsid w:val="00F9601C"/>
    <w:rsid w:val="00F96654"/>
    <w:rsid w:val="00F97FEF"/>
    <w:rsid w:val="00FA042D"/>
    <w:rsid w:val="00FA3701"/>
    <w:rsid w:val="00FB3C74"/>
    <w:rsid w:val="00FC4B86"/>
    <w:rsid w:val="00FC773C"/>
    <w:rsid w:val="00FD09A0"/>
    <w:rsid w:val="00FD5AC9"/>
    <w:rsid w:val="00FE2EA2"/>
    <w:rsid w:val="00FE6A2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FD9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50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B938F5"/>
    <w:rPr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qFormat/>
    <w:locked/>
    <w:rsid w:val="00A63810"/>
  </w:style>
  <w:style w:type="paragraph" w:styleId="NormalnyWeb">
    <w:name w:val="Normal (Web)"/>
    <w:basedOn w:val="Normalny"/>
    <w:uiPriority w:val="99"/>
    <w:semiHidden/>
    <w:unhideWhenUsed/>
    <w:rsid w:val="005E4E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4"/>
  </w:style>
  <w:style w:type="paragraph" w:styleId="Nagwek1">
    <w:name w:val="heading 1"/>
    <w:basedOn w:val="Normalny"/>
    <w:next w:val="Normalny"/>
    <w:link w:val="Nagwek1Znak"/>
    <w:qFormat/>
    <w:rsid w:val="00F004BA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Akapit z listą5"/>
    <w:basedOn w:val="Normalny"/>
    <w:link w:val="AkapitzlistZnak"/>
    <w:qFormat/>
    <w:rsid w:val="0062114D"/>
    <w:pPr>
      <w:ind w:left="720"/>
      <w:contextualSpacing/>
    </w:pPr>
  </w:style>
  <w:style w:type="paragraph" w:customStyle="1" w:styleId="BodyText21">
    <w:name w:val="Body Text 21"/>
    <w:basedOn w:val="Normalny"/>
    <w:rsid w:val="000874D0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E5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07AB0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07AB0"/>
    <w:rPr>
      <w:rFonts w:eastAsia="Times New Roman"/>
      <w:b/>
      <w:bCs/>
    </w:rPr>
  </w:style>
  <w:style w:type="paragraph" w:styleId="Tekstpodstawowy2">
    <w:name w:val="Body Text 2"/>
    <w:basedOn w:val="Normalny"/>
    <w:link w:val="Tekstpodstawowy2Znak"/>
    <w:rsid w:val="00407AB0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7AB0"/>
    <w:rPr>
      <w:rFonts w:eastAsia="Times New Roman"/>
      <w:sz w:val="24"/>
      <w:szCs w:val="24"/>
    </w:rPr>
  </w:style>
  <w:style w:type="paragraph" w:styleId="Tekstblokowy">
    <w:name w:val="Block Text"/>
    <w:basedOn w:val="Normalny"/>
    <w:rsid w:val="00407AB0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407AB0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07AB0"/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7AB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07AB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004BA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35"/>
  </w:style>
  <w:style w:type="paragraph" w:styleId="Stopka">
    <w:name w:val="footer"/>
    <w:basedOn w:val="Normalny"/>
    <w:link w:val="StopkaZnak"/>
    <w:uiPriority w:val="99"/>
    <w:unhideWhenUsed/>
    <w:rsid w:val="0005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35"/>
  </w:style>
  <w:style w:type="paragraph" w:styleId="Tekstdymka">
    <w:name w:val="Balloon Text"/>
    <w:basedOn w:val="Normalny"/>
    <w:link w:val="TekstdymkaZnak"/>
    <w:uiPriority w:val="99"/>
    <w:semiHidden/>
    <w:unhideWhenUsed/>
    <w:rsid w:val="00057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687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A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A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5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50D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B938F5"/>
    <w:rPr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qFormat/>
    <w:locked/>
    <w:rsid w:val="00A63810"/>
  </w:style>
  <w:style w:type="paragraph" w:styleId="NormalnyWeb">
    <w:name w:val="Normal (Web)"/>
    <w:basedOn w:val="Normalny"/>
    <w:uiPriority w:val="99"/>
    <w:semiHidden/>
    <w:unhideWhenUsed/>
    <w:rsid w:val="005E4E4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jacw@ifpan.edu.p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jarost@ifpan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pie@ifpan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zpie@ifpan.edu.pl.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5738-8B16-4746-8FE5-B453227E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5347</Words>
  <Characters>32088</Characters>
  <Application>Microsoft Office Word</Application>
  <DocSecurity>0</DocSecurity>
  <Lines>267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37361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Żabińska</cp:lastModifiedBy>
  <cp:revision>27</cp:revision>
  <cp:lastPrinted>2021-01-08T10:14:00Z</cp:lastPrinted>
  <dcterms:created xsi:type="dcterms:W3CDTF">2021-01-11T07:09:00Z</dcterms:created>
  <dcterms:modified xsi:type="dcterms:W3CDTF">2021-01-11T08:37:00Z</dcterms:modified>
</cp:coreProperties>
</file>