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94A9141" w14:textId="5DC170E0" w:rsidR="006C57E7" w:rsidRPr="00AE7771" w:rsidRDefault="006C57E7" w:rsidP="00DE1D89">
      <w:pPr>
        <w:pStyle w:val="Nagwek4"/>
        <w:tabs>
          <w:tab w:val="left" w:pos="3318"/>
        </w:tabs>
        <w:spacing w:before="0"/>
        <w:jc w:val="center"/>
        <w:rPr>
          <w:rFonts w:ascii="Times New Roman" w:hAnsi="Times New Roman" w:cs="Times New Roman"/>
          <w:i w:val="0"/>
          <w:color w:val="auto"/>
          <w:sz w:val="22"/>
          <w:szCs w:val="22"/>
        </w:rPr>
      </w:pPr>
      <w:r w:rsidRPr="00AE7771">
        <w:rPr>
          <w:rFonts w:ascii="Times New Roman" w:hAnsi="Times New Roman" w:cs="Times New Roman"/>
          <w:i w:val="0"/>
          <w:color w:val="auto"/>
          <w:sz w:val="22"/>
          <w:szCs w:val="22"/>
        </w:rPr>
        <w:t>ZAPYTANIE  OFERTOWE</w:t>
      </w:r>
      <w:r w:rsidR="007401D2">
        <w:rPr>
          <w:rFonts w:ascii="Times New Roman" w:hAnsi="Times New Roman" w:cs="Times New Roman"/>
          <w:i w:val="0"/>
          <w:color w:val="auto"/>
          <w:sz w:val="22"/>
          <w:szCs w:val="22"/>
        </w:rPr>
        <w:t xml:space="preserve"> NR </w:t>
      </w:r>
      <w:r w:rsidRPr="00AE7771">
        <w:rPr>
          <w:rFonts w:ascii="Times New Roman" w:hAnsi="Times New Roman" w:cs="Times New Roman"/>
          <w:i w:val="0"/>
          <w:color w:val="auto"/>
          <w:sz w:val="22"/>
          <w:szCs w:val="22"/>
        </w:rPr>
        <w:t xml:space="preserve"> </w:t>
      </w:r>
      <w:r w:rsidR="00FF2981">
        <w:rPr>
          <w:rFonts w:ascii="Times New Roman" w:hAnsi="Times New Roman" w:cs="Times New Roman"/>
          <w:i w:val="0"/>
          <w:color w:val="auto"/>
          <w:sz w:val="22"/>
          <w:szCs w:val="22"/>
        </w:rPr>
        <w:t>ZO/</w:t>
      </w:r>
      <w:r w:rsidR="00C13406">
        <w:rPr>
          <w:rFonts w:ascii="Times New Roman" w:hAnsi="Times New Roman" w:cs="Times New Roman"/>
          <w:i w:val="0"/>
          <w:color w:val="auto"/>
          <w:sz w:val="22"/>
          <w:szCs w:val="22"/>
        </w:rPr>
        <w:t>56</w:t>
      </w:r>
      <w:r w:rsidR="00FF2981">
        <w:rPr>
          <w:rFonts w:ascii="Times New Roman" w:hAnsi="Times New Roman" w:cs="Times New Roman"/>
          <w:i w:val="0"/>
          <w:color w:val="auto"/>
          <w:sz w:val="22"/>
          <w:szCs w:val="22"/>
        </w:rPr>
        <w:t>/IFPAN/</w:t>
      </w:r>
      <w:r w:rsidR="007401D2" w:rsidRPr="007401D2">
        <w:rPr>
          <w:rFonts w:ascii="Times New Roman" w:hAnsi="Times New Roman" w:cs="Times New Roman"/>
          <w:i w:val="0"/>
          <w:color w:val="auto"/>
          <w:sz w:val="22"/>
          <w:szCs w:val="22"/>
        </w:rPr>
        <w:t>20</w:t>
      </w:r>
      <w:r w:rsidR="004C4B11">
        <w:rPr>
          <w:rFonts w:ascii="Times New Roman" w:hAnsi="Times New Roman" w:cs="Times New Roman"/>
          <w:i w:val="0"/>
          <w:color w:val="auto"/>
          <w:sz w:val="22"/>
          <w:szCs w:val="22"/>
        </w:rPr>
        <w:t>20</w:t>
      </w:r>
      <w:r w:rsidR="00FF2981">
        <w:rPr>
          <w:rFonts w:ascii="Times New Roman" w:hAnsi="Times New Roman" w:cs="Times New Roman"/>
          <w:i w:val="0"/>
          <w:color w:val="auto"/>
          <w:sz w:val="22"/>
          <w:szCs w:val="22"/>
        </w:rPr>
        <w:t>/</w:t>
      </w:r>
      <w:r w:rsidR="00C13406">
        <w:rPr>
          <w:rFonts w:ascii="Times New Roman" w:hAnsi="Times New Roman" w:cs="Times New Roman"/>
          <w:i w:val="0"/>
          <w:color w:val="auto"/>
          <w:sz w:val="22"/>
          <w:szCs w:val="22"/>
        </w:rPr>
        <w:t>MS</w:t>
      </w:r>
    </w:p>
    <w:p w14:paraId="3CB3718F" w14:textId="77777777" w:rsidR="006C57E7" w:rsidRPr="0031172A" w:rsidRDefault="006C57E7" w:rsidP="006C57E7"/>
    <w:p w14:paraId="4B185A08" w14:textId="77777777" w:rsidR="006C57E7" w:rsidRDefault="006C57E7" w:rsidP="007C7705">
      <w:pPr>
        <w:pStyle w:val="BodyText21"/>
        <w:widowControl/>
        <w:numPr>
          <w:ilvl w:val="0"/>
          <w:numId w:val="2"/>
        </w:numPr>
        <w:tabs>
          <w:tab w:val="clear" w:pos="436"/>
          <w:tab w:val="clear" w:pos="7797"/>
          <w:tab w:val="left" w:pos="567"/>
        </w:tabs>
        <w:spacing w:after="120"/>
        <w:ind w:left="567" w:hanging="567"/>
        <w:rPr>
          <w:sz w:val="22"/>
          <w:szCs w:val="22"/>
        </w:rPr>
      </w:pPr>
      <w:r w:rsidRPr="001B076C">
        <w:rPr>
          <w:sz w:val="22"/>
          <w:szCs w:val="22"/>
        </w:rPr>
        <w:t xml:space="preserve">Zamawiający: </w:t>
      </w:r>
    </w:p>
    <w:p w14:paraId="0042D202" w14:textId="77777777" w:rsidR="006C57E7" w:rsidRDefault="006C57E7" w:rsidP="00711A9B">
      <w:pPr>
        <w:pStyle w:val="BodyText21"/>
        <w:tabs>
          <w:tab w:val="left" w:pos="567"/>
        </w:tabs>
        <w:spacing w:after="240"/>
        <w:ind w:left="567"/>
        <w:rPr>
          <w:b/>
          <w:sz w:val="22"/>
        </w:rPr>
      </w:pPr>
      <w:r>
        <w:rPr>
          <w:sz w:val="22"/>
          <w:szCs w:val="22"/>
        </w:rPr>
        <w:t>Instytut Fizyki Polskiej Akademii Nauk</w:t>
      </w:r>
      <w:r w:rsidRPr="001B076C">
        <w:rPr>
          <w:sz w:val="22"/>
          <w:szCs w:val="22"/>
        </w:rPr>
        <w:t xml:space="preserve"> z siedzibą w Warszawie</w:t>
      </w:r>
      <w:r>
        <w:rPr>
          <w:sz w:val="22"/>
          <w:szCs w:val="22"/>
        </w:rPr>
        <w:t xml:space="preserve"> 02</w:t>
      </w:r>
      <w:r w:rsidRPr="001B076C">
        <w:rPr>
          <w:sz w:val="22"/>
          <w:szCs w:val="22"/>
        </w:rPr>
        <w:t>-</w:t>
      </w:r>
      <w:r>
        <w:rPr>
          <w:sz w:val="22"/>
          <w:szCs w:val="22"/>
        </w:rPr>
        <w:t>668</w:t>
      </w:r>
      <w:r w:rsidRPr="001B076C">
        <w:rPr>
          <w:sz w:val="22"/>
          <w:szCs w:val="22"/>
        </w:rPr>
        <w:t xml:space="preserve">, </w:t>
      </w:r>
      <w:r>
        <w:rPr>
          <w:sz w:val="22"/>
          <w:szCs w:val="22"/>
        </w:rPr>
        <w:t>Al. Lotników 32/46</w:t>
      </w:r>
      <w:r w:rsidRPr="001B076C">
        <w:rPr>
          <w:sz w:val="22"/>
          <w:szCs w:val="22"/>
        </w:rPr>
        <w:t xml:space="preserve">, przesyła zapytanie ofertowe na </w:t>
      </w:r>
      <w:r w:rsidRPr="001B076C">
        <w:rPr>
          <w:bCs/>
          <w:snapToGrid w:val="0"/>
          <w:sz w:val="22"/>
          <w:szCs w:val="22"/>
        </w:rPr>
        <w:t xml:space="preserve">zamówienie wyłączone z obowiązku stosowania przepisów ustawy </w:t>
      </w:r>
      <w:r w:rsidR="00744F7A">
        <w:rPr>
          <w:bCs/>
          <w:snapToGrid w:val="0"/>
          <w:sz w:val="22"/>
          <w:szCs w:val="22"/>
        </w:rPr>
        <w:t xml:space="preserve">z dnia 29 stycznia 2004 r. </w:t>
      </w:r>
      <w:r w:rsidRPr="001B076C">
        <w:rPr>
          <w:bCs/>
          <w:snapToGrid w:val="0"/>
          <w:sz w:val="22"/>
          <w:szCs w:val="22"/>
        </w:rPr>
        <w:t xml:space="preserve">Prawo zamówień publicznych </w:t>
      </w:r>
      <w:r w:rsidR="00744F7A">
        <w:rPr>
          <w:bCs/>
          <w:snapToGrid w:val="0"/>
          <w:sz w:val="22"/>
          <w:szCs w:val="22"/>
        </w:rPr>
        <w:t xml:space="preserve">(Dz. U. 2019 r., poz. 1843 z </w:t>
      </w:r>
      <w:proofErr w:type="spellStart"/>
      <w:r w:rsidR="00744F7A">
        <w:rPr>
          <w:bCs/>
          <w:snapToGrid w:val="0"/>
          <w:sz w:val="22"/>
          <w:szCs w:val="22"/>
        </w:rPr>
        <w:t>późn</w:t>
      </w:r>
      <w:proofErr w:type="spellEnd"/>
      <w:r w:rsidR="00744F7A">
        <w:rPr>
          <w:bCs/>
          <w:snapToGrid w:val="0"/>
          <w:sz w:val="22"/>
          <w:szCs w:val="22"/>
        </w:rPr>
        <w:t xml:space="preserve">. </w:t>
      </w:r>
      <w:proofErr w:type="spellStart"/>
      <w:r w:rsidR="00744F7A">
        <w:rPr>
          <w:bCs/>
          <w:snapToGrid w:val="0"/>
          <w:sz w:val="22"/>
          <w:szCs w:val="22"/>
        </w:rPr>
        <w:t>zm</w:t>
      </w:r>
      <w:proofErr w:type="spellEnd"/>
      <w:r w:rsidR="00744F7A">
        <w:rPr>
          <w:bCs/>
          <w:snapToGrid w:val="0"/>
          <w:sz w:val="22"/>
          <w:szCs w:val="22"/>
        </w:rPr>
        <w:t xml:space="preserve">) </w:t>
      </w:r>
      <w:r w:rsidRPr="001B076C">
        <w:rPr>
          <w:bCs/>
          <w:snapToGrid w:val="0"/>
          <w:sz w:val="22"/>
          <w:szCs w:val="22"/>
        </w:rPr>
        <w:t>na</w:t>
      </w:r>
      <w:r w:rsidR="007D0E44">
        <w:rPr>
          <w:bCs/>
          <w:snapToGrid w:val="0"/>
          <w:sz w:val="22"/>
          <w:szCs w:val="22"/>
        </w:rPr>
        <w:t xml:space="preserve"> </w:t>
      </w:r>
      <w:r w:rsidR="00602A72">
        <w:rPr>
          <w:b/>
          <w:bCs/>
          <w:snapToGrid w:val="0"/>
          <w:sz w:val="22"/>
          <w:szCs w:val="22"/>
        </w:rPr>
        <w:t>dostawy sukcesywne papieru do kserokopiarek atramentowych i laserowych oraz artykułów biurowych na potrzeby Zamawiającego</w:t>
      </w:r>
      <w:r w:rsidRPr="008056FD">
        <w:rPr>
          <w:b/>
          <w:sz w:val="22"/>
        </w:rPr>
        <w:t>.</w:t>
      </w:r>
      <w:r>
        <w:rPr>
          <w:b/>
          <w:sz w:val="22"/>
        </w:rPr>
        <w:t xml:space="preserve"> </w:t>
      </w:r>
    </w:p>
    <w:p w14:paraId="1E7F35D3" w14:textId="77777777" w:rsidR="006C57E7" w:rsidRPr="00565ACE" w:rsidRDefault="00602A72" w:rsidP="007C7705">
      <w:pPr>
        <w:pStyle w:val="BodyText21"/>
        <w:widowControl/>
        <w:numPr>
          <w:ilvl w:val="0"/>
          <w:numId w:val="2"/>
        </w:numPr>
        <w:tabs>
          <w:tab w:val="clear" w:pos="436"/>
          <w:tab w:val="clear" w:pos="7797"/>
          <w:tab w:val="left" w:pos="567"/>
        </w:tabs>
        <w:spacing w:after="120"/>
        <w:ind w:left="567" w:hanging="567"/>
        <w:rPr>
          <w:sz w:val="22"/>
          <w:szCs w:val="22"/>
        </w:rPr>
      </w:pPr>
      <w:r>
        <w:rPr>
          <w:sz w:val="22"/>
          <w:szCs w:val="22"/>
        </w:rPr>
        <w:t>Opis przedmiotu zamówienia</w:t>
      </w:r>
      <w:r w:rsidR="006C57E7">
        <w:rPr>
          <w:sz w:val="22"/>
          <w:szCs w:val="22"/>
        </w:rPr>
        <w:t xml:space="preserve"> stanowi </w:t>
      </w:r>
      <w:r w:rsidR="006C57E7" w:rsidRPr="009A3388">
        <w:rPr>
          <w:b/>
          <w:sz w:val="22"/>
          <w:szCs w:val="22"/>
        </w:rPr>
        <w:t xml:space="preserve">Załącznik nr </w:t>
      </w:r>
      <w:r w:rsidR="006C57E7">
        <w:rPr>
          <w:b/>
          <w:sz w:val="22"/>
          <w:szCs w:val="22"/>
        </w:rPr>
        <w:t>1</w:t>
      </w:r>
      <w:r w:rsidR="006C57E7">
        <w:rPr>
          <w:sz w:val="22"/>
          <w:szCs w:val="22"/>
        </w:rPr>
        <w:t xml:space="preserve"> do zapytania ofertowego.</w:t>
      </w:r>
    </w:p>
    <w:p w14:paraId="1140A1BE" w14:textId="77777777" w:rsidR="006C57E7" w:rsidRDefault="006C57E7" w:rsidP="007C7705">
      <w:pPr>
        <w:widowControl/>
        <w:numPr>
          <w:ilvl w:val="0"/>
          <w:numId w:val="2"/>
        </w:numPr>
        <w:tabs>
          <w:tab w:val="clear" w:pos="436"/>
          <w:tab w:val="left" w:pos="567"/>
        </w:tabs>
        <w:suppressAutoHyphens w:val="0"/>
        <w:autoSpaceDE w:val="0"/>
        <w:autoSpaceDN w:val="0"/>
        <w:spacing w:after="120"/>
        <w:ind w:left="567" w:hanging="567"/>
        <w:rPr>
          <w:sz w:val="22"/>
          <w:szCs w:val="22"/>
        </w:rPr>
      </w:pPr>
      <w:r w:rsidRPr="008056FD">
        <w:rPr>
          <w:sz w:val="22"/>
          <w:szCs w:val="22"/>
        </w:rPr>
        <w:t xml:space="preserve">Miejsce realizacji zamówienia:  </w:t>
      </w:r>
    </w:p>
    <w:p w14:paraId="7789BFD3" w14:textId="77777777" w:rsidR="006C57E7" w:rsidRPr="008056FD" w:rsidRDefault="006C57E7" w:rsidP="006C57E7">
      <w:pPr>
        <w:tabs>
          <w:tab w:val="left" w:pos="567"/>
        </w:tabs>
        <w:spacing w:before="120" w:after="120"/>
        <w:ind w:left="567"/>
        <w:rPr>
          <w:sz w:val="22"/>
          <w:szCs w:val="22"/>
        </w:rPr>
      </w:pPr>
      <w:r>
        <w:rPr>
          <w:b/>
          <w:sz w:val="22"/>
          <w:szCs w:val="22"/>
        </w:rPr>
        <w:t>Instytut Fizyki Polskiej Akademii Nauk, Al. Lotników 32/46, 02-668 Warszawa.</w:t>
      </w:r>
    </w:p>
    <w:p w14:paraId="4EBEC1A3" w14:textId="0FA0832C" w:rsidR="00C13406" w:rsidRPr="00C13406" w:rsidRDefault="006C57E7" w:rsidP="00C13406">
      <w:pPr>
        <w:widowControl/>
        <w:numPr>
          <w:ilvl w:val="0"/>
          <w:numId w:val="2"/>
        </w:numPr>
        <w:tabs>
          <w:tab w:val="clear" w:pos="436"/>
          <w:tab w:val="left" w:pos="567"/>
        </w:tabs>
        <w:suppressAutoHyphens w:val="0"/>
        <w:autoSpaceDE w:val="0"/>
        <w:autoSpaceDN w:val="0"/>
        <w:spacing w:after="120"/>
        <w:ind w:left="567" w:hanging="567"/>
        <w:rPr>
          <w:color w:val="FF0000"/>
          <w:sz w:val="22"/>
          <w:szCs w:val="22"/>
        </w:rPr>
      </w:pPr>
      <w:r w:rsidRPr="001B076C">
        <w:rPr>
          <w:sz w:val="22"/>
          <w:szCs w:val="22"/>
        </w:rPr>
        <w:t>Termin wykonania zamówienia</w:t>
      </w:r>
      <w:r w:rsidRPr="00174EF8">
        <w:rPr>
          <w:sz w:val="22"/>
          <w:szCs w:val="22"/>
        </w:rPr>
        <w:t xml:space="preserve">: </w:t>
      </w:r>
      <w:r w:rsidRPr="00174EF8">
        <w:rPr>
          <w:b/>
          <w:sz w:val="22"/>
          <w:szCs w:val="22"/>
        </w:rPr>
        <w:t xml:space="preserve"> </w:t>
      </w:r>
      <w:r w:rsidR="0004488B">
        <w:rPr>
          <w:b/>
          <w:sz w:val="22"/>
          <w:szCs w:val="22"/>
        </w:rPr>
        <w:t xml:space="preserve">sukcesywnie </w:t>
      </w:r>
      <w:r w:rsidR="00686E67">
        <w:rPr>
          <w:b/>
          <w:sz w:val="22"/>
          <w:szCs w:val="22"/>
        </w:rPr>
        <w:t xml:space="preserve">od daty zawarcia umowy </w:t>
      </w:r>
      <w:r w:rsidR="0004488B">
        <w:rPr>
          <w:b/>
          <w:sz w:val="22"/>
          <w:szCs w:val="22"/>
        </w:rPr>
        <w:t>do dnia 3</w:t>
      </w:r>
      <w:r w:rsidR="00AB521C">
        <w:rPr>
          <w:b/>
          <w:sz w:val="22"/>
          <w:szCs w:val="22"/>
        </w:rPr>
        <w:t>1</w:t>
      </w:r>
      <w:r w:rsidR="0004488B">
        <w:rPr>
          <w:b/>
          <w:sz w:val="22"/>
          <w:szCs w:val="22"/>
        </w:rPr>
        <w:t xml:space="preserve"> </w:t>
      </w:r>
      <w:r w:rsidR="00AB521C">
        <w:rPr>
          <w:b/>
          <w:sz w:val="22"/>
          <w:szCs w:val="22"/>
        </w:rPr>
        <w:t>października</w:t>
      </w:r>
      <w:r w:rsidR="0004488B">
        <w:rPr>
          <w:b/>
          <w:sz w:val="22"/>
          <w:szCs w:val="22"/>
        </w:rPr>
        <w:t xml:space="preserve"> 202</w:t>
      </w:r>
      <w:r w:rsidR="00337260">
        <w:rPr>
          <w:b/>
          <w:sz w:val="22"/>
          <w:szCs w:val="22"/>
        </w:rPr>
        <w:t>1</w:t>
      </w:r>
      <w:r w:rsidR="00C13406">
        <w:rPr>
          <w:b/>
          <w:sz w:val="22"/>
          <w:szCs w:val="22"/>
        </w:rPr>
        <w:t>r.</w:t>
      </w:r>
    </w:p>
    <w:p w14:paraId="55ED837A" w14:textId="0717639C" w:rsidR="00BA7304" w:rsidRPr="00C13406" w:rsidRDefault="00BA7304" w:rsidP="00C13406">
      <w:pPr>
        <w:widowControl/>
        <w:numPr>
          <w:ilvl w:val="0"/>
          <w:numId w:val="2"/>
        </w:numPr>
        <w:tabs>
          <w:tab w:val="clear" w:pos="436"/>
          <w:tab w:val="left" w:pos="567"/>
        </w:tabs>
        <w:suppressAutoHyphens w:val="0"/>
        <w:autoSpaceDE w:val="0"/>
        <w:autoSpaceDN w:val="0"/>
        <w:spacing w:after="120"/>
        <w:ind w:left="567" w:hanging="567"/>
        <w:rPr>
          <w:sz w:val="22"/>
          <w:szCs w:val="22"/>
        </w:rPr>
      </w:pPr>
      <w:r w:rsidRPr="00C13406">
        <w:t xml:space="preserve">Maksymalny możliwy termin </w:t>
      </w:r>
      <w:r w:rsidR="002D06E7" w:rsidRPr="00C13406">
        <w:t>realizacji dostawy sukcesywnej wynosi 72 godziny od złożenia zapotrzebowania. O</w:t>
      </w:r>
      <w:r w:rsidRPr="00C13406">
        <w:t>ferty przewidując</w:t>
      </w:r>
      <w:r w:rsidR="002D06E7" w:rsidRPr="00C13406">
        <w:t>e</w:t>
      </w:r>
      <w:r w:rsidRPr="00C13406">
        <w:t xml:space="preserve"> dłuższy czas dostawy </w:t>
      </w:r>
      <w:r w:rsidR="002D06E7" w:rsidRPr="00C13406">
        <w:t xml:space="preserve">sukcesywnej </w:t>
      </w:r>
      <w:r w:rsidRPr="00C13406">
        <w:t xml:space="preserve">niż 72 </w:t>
      </w:r>
      <w:r w:rsidR="002D06E7" w:rsidRPr="00C13406">
        <w:t xml:space="preserve">godziny od złożenia zapotrzebowania </w:t>
      </w:r>
      <w:r w:rsidRPr="00C13406">
        <w:t xml:space="preserve">zostaną odrzucone. </w:t>
      </w:r>
    </w:p>
    <w:p w14:paraId="278565CB" w14:textId="77777777" w:rsidR="006C57E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1B076C">
        <w:rPr>
          <w:sz w:val="22"/>
          <w:szCs w:val="22"/>
        </w:rPr>
        <w:t>Kryteria oceny ofert i ich znaczenie</w:t>
      </w:r>
      <w:r>
        <w:rPr>
          <w:sz w:val="22"/>
          <w:szCs w:val="22"/>
        </w:rPr>
        <w:t>:</w:t>
      </w:r>
      <w:r w:rsidRPr="001B076C">
        <w:rPr>
          <w:sz w:val="22"/>
          <w:szCs w:val="22"/>
        </w:rPr>
        <w:t xml:space="preserve"> </w:t>
      </w:r>
    </w:p>
    <w:tbl>
      <w:tblPr>
        <w:tblStyle w:val="Tabela-Siatka"/>
        <w:tblW w:w="0" w:type="auto"/>
        <w:tblInd w:w="567" w:type="dxa"/>
        <w:tblLook w:val="04A0" w:firstRow="1" w:lastRow="0" w:firstColumn="1" w:lastColumn="0" w:noHBand="0" w:noVBand="1"/>
      </w:tblPr>
      <w:tblGrid>
        <w:gridCol w:w="675"/>
        <w:gridCol w:w="4395"/>
        <w:gridCol w:w="1418"/>
        <w:gridCol w:w="2351"/>
      </w:tblGrid>
      <w:tr w:rsidR="00707F23" w14:paraId="6FB536E8" w14:textId="77777777" w:rsidTr="008A44B5">
        <w:tc>
          <w:tcPr>
            <w:tcW w:w="675" w:type="dxa"/>
          </w:tcPr>
          <w:p w14:paraId="72AA295B" w14:textId="42B48373" w:rsidR="00707F23" w:rsidRDefault="00707F23" w:rsidP="00707F23">
            <w:pPr>
              <w:widowControl/>
              <w:tabs>
                <w:tab w:val="left" w:pos="567"/>
              </w:tabs>
              <w:suppressAutoHyphens w:val="0"/>
              <w:autoSpaceDE w:val="0"/>
              <w:autoSpaceDN w:val="0"/>
              <w:spacing w:after="120"/>
              <w:jc w:val="both"/>
              <w:rPr>
                <w:sz w:val="22"/>
                <w:szCs w:val="22"/>
              </w:rPr>
            </w:pPr>
            <w:r>
              <w:rPr>
                <w:sz w:val="22"/>
                <w:szCs w:val="22"/>
              </w:rPr>
              <w:t xml:space="preserve">Lit. </w:t>
            </w:r>
          </w:p>
        </w:tc>
        <w:tc>
          <w:tcPr>
            <w:tcW w:w="4395" w:type="dxa"/>
          </w:tcPr>
          <w:p w14:paraId="05016ABE" w14:textId="50201E5C" w:rsidR="00707F23" w:rsidRDefault="00707F23" w:rsidP="00707F23">
            <w:pPr>
              <w:widowControl/>
              <w:tabs>
                <w:tab w:val="left" w:pos="567"/>
              </w:tabs>
              <w:suppressAutoHyphens w:val="0"/>
              <w:autoSpaceDE w:val="0"/>
              <w:autoSpaceDN w:val="0"/>
              <w:spacing w:after="120"/>
              <w:jc w:val="both"/>
              <w:rPr>
                <w:sz w:val="22"/>
                <w:szCs w:val="22"/>
              </w:rPr>
            </w:pPr>
            <w:r>
              <w:rPr>
                <w:sz w:val="22"/>
                <w:szCs w:val="22"/>
              </w:rPr>
              <w:t>Kryterium</w:t>
            </w:r>
          </w:p>
        </w:tc>
        <w:tc>
          <w:tcPr>
            <w:tcW w:w="1418" w:type="dxa"/>
          </w:tcPr>
          <w:p w14:paraId="2268B70B" w14:textId="6A2297B3" w:rsidR="00707F23" w:rsidRDefault="00707F23" w:rsidP="00707F23">
            <w:pPr>
              <w:widowControl/>
              <w:tabs>
                <w:tab w:val="left" w:pos="567"/>
              </w:tabs>
              <w:suppressAutoHyphens w:val="0"/>
              <w:autoSpaceDE w:val="0"/>
              <w:autoSpaceDN w:val="0"/>
              <w:spacing w:after="120"/>
              <w:jc w:val="both"/>
              <w:rPr>
                <w:sz w:val="22"/>
                <w:szCs w:val="22"/>
              </w:rPr>
            </w:pPr>
            <w:r>
              <w:rPr>
                <w:sz w:val="22"/>
                <w:szCs w:val="22"/>
              </w:rPr>
              <w:t>Waga kryterium</w:t>
            </w:r>
          </w:p>
        </w:tc>
        <w:tc>
          <w:tcPr>
            <w:tcW w:w="2351" w:type="dxa"/>
          </w:tcPr>
          <w:p w14:paraId="2642E76E" w14:textId="40B9452E" w:rsidR="00707F23" w:rsidRDefault="00707F23" w:rsidP="00707F23">
            <w:pPr>
              <w:widowControl/>
              <w:tabs>
                <w:tab w:val="left" w:pos="567"/>
              </w:tabs>
              <w:suppressAutoHyphens w:val="0"/>
              <w:autoSpaceDE w:val="0"/>
              <w:autoSpaceDN w:val="0"/>
              <w:spacing w:after="120"/>
              <w:jc w:val="both"/>
              <w:rPr>
                <w:sz w:val="22"/>
                <w:szCs w:val="22"/>
              </w:rPr>
            </w:pPr>
            <w:r>
              <w:rPr>
                <w:sz w:val="22"/>
                <w:szCs w:val="22"/>
              </w:rPr>
              <w:t>Maksymalna liczba punktów do uzyskania w ramach kryterium</w:t>
            </w:r>
          </w:p>
        </w:tc>
      </w:tr>
      <w:tr w:rsidR="00707F23" w14:paraId="2DF39F9F" w14:textId="77777777" w:rsidTr="008A44B5">
        <w:tc>
          <w:tcPr>
            <w:tcW w:w="675" w:type="dxa"/>
          </w:tcPr>
          <w:p w14:paraId="16085B38" w14:textId="0405EAE8" w:rsidR="00707F23" w:rsidRDefault="00707F23" w:rsidP="00707F23">
            <w:pPr>
              <w:widowControl/>
              <w:tabs>
                <w:tab w:val="left" w:pos="567"/>
              </w:tabs>
              <w:suppressAutoHyphens w:val="0"/>
              <w:autoSpaceDE w:val="0"/>
              <w:autoSpaceDN w:val="0"/>
              <w:spacing w:after="120"/>
              <w:jc w:val="both"/>
              <w:rPr>
                <w:sz w:val="22"/>
                <w:szCs w:val="22"/>
              </w:rPr>
            </w:pPr>
            <w:r>
              <w:rPr>
                <w:sz w:val="22"/>
                <w:szCs w:val="22"/>
              </w:rPr>
              <w:t>a)</w:t>
            </w:r>
          </w:p>
        </w:tc>
        <w:tc>
          <w:tcPr>
            <w:tcW w:w="4395" w:type="dxa"/>
          </w:tcPr>
          <w:p w14:paraId="59A02D69" w14:textId="5A9A16D2" w:rsidR="00707F23" w:rsidRDefault="00707F23" w:rsidP="00707F23">
            <w:pPr>
              <w:widowControl/>
              <w:tabs>
                <w:tab w:val="left" w:pos="567"/>
              </w:tabs>
              <w:suppressAutoHyphens w:val="0"/>
              <w:autoSpaceDE w:val="0"/>
              <w:autoSpaceDN w:val="0"/>
              <w:spacing w:after="120"/>
              <w:jc w:val="both"/>
              <w:rPr>
                <w:sz w:val="22"/>
                <w:szCs w:val="22"/>
              </w:rPr>
            </w:pPr>
            <w:r>
              <w:rPr>
                <w:sz w:val="22"/>
                <w:szCs w:val="22"/>
              </w:rPr>
              <w:t>Cena</w:t>
            </w:r>
          </w:p>
        </w:tc>
        <w:tc>
          <w:tcPr>
            <w:tcW w:w="1418" w:type="dxa"/>
            <w:vAlign w:val="center"/>
          </w:tcPr>
          <w:p w14:paraId="70FB0C94" w14:textId="6070B28D" w:rsidR="00707F23" w:rsidRDefault="00707F23" w:rsidP="008A44B5">
            <w:pPr>
              <w:widowControl/>
              <w:tabs>
                <w:tab w:val="left" w:pos="567"/>
              </w:tabs>
              <w:suppressAutoHyphens w:val="0"/>
              <w:autoSpaceDE w:val="0"/>
              <w:autoSpaceDN w:val="0"/>
              <w:spacing w:after="120"/>
              <w:jc w:val="center"/>
              <w:rPr>
                <w:sz w:val="22"/>
                <w:szCs w:val="22"/>
              </w:rPr>
            </w:pPr>
            <w:r>
              <w:rPr>
                <w:sz w:val="22"/>
                <w:szCs w:val="22"/>
              </w:rPr>
              <w:t>60 %</w:t>
            </w:r>
          </w:p>
        </w:tc>
        <w:tc>
          <w:tcPr>
            <w:tcW w:w="2351" w:type="dxa"/>
            <w:vAlign w:val="center"/>
          </w:tcPr>
          <w:p w14:paraId="6A1E7822" w14:textId="46BB177C" w:rsidR="00707F23" w:rsidRDefault="008A44B5" w:rsidP="008A44B5">
            <w:pPr>
              <w:widowControl/>
              <w:tabs>
                <w:tab w:val="left" w:pos="567"/>
              </w:tabs>
              <w:suppressAutoHyphens w:val="0"/>
              <w:autoSpaceDE w:val="0"/>
              <w:autoSpaceDN w:val="0"/>
              <w:spacing w:after="120"/>
              <w:jc w:val="center"/>
              <w:rPr>
                <w:sz w:val="22"/>
                <w:szCs w:val="22"/>
              </w:rPr>
            </w:pPr>
            <w:r>
              <w:rPr>
                <w:sz w:val="22"/>
                <w:szCs w:val="22"/>
              </w:rPr>
              <w:t>60 pkt</w:t>
            </w:r>
          </w:p>
        </w:tc>
      </w:tr>
      <w:tr w:rsidR="00707F23" w14:paraId="7024E95E" w14:textId="77777777" w:rsidTr="008A44B5">
        <w:tc>
          <w:tcPr>
            <w:tcW w:w="675" w:type="dxa"/>
          </w:tcPr>
          <w:p w14:paraId="763F667C" w14:textId="72118392" w:rsidR="00707F23" w:rsidRDefault="00707F23" w:rsidP="00707F23">
            <w:pPr>
              <w:widowControl/>
              <w:tabs>
                <w:tab w:val="left" w:pos="567"/>
              </w:tabs>
              <w:suppressAutoHyphens w:val="0"/>
              <w:autoSpaceDE w:val="0"/>
              <w:autoSpaceDN w:val="0"/>
              <w:spacing w:after="120"/>
              <w:jc w:val="both"/>
              <w:rPr>
                <w:sz w:val="22"/>
                <w:szCs w:val="22"/>
              </w:rPr>
            </w:pPr>
            <w:r>
              <w:rPr>
                <w:sz w:val="22"/>
                <w:szCs w:val="22"/>
              </w:rPr>
              <w:t>b)</w:t>
            </w:r>
          </w:p>
        </w:tc>
        <w:tc>
          <w:tcPr>
            <w:tcW w:w="4395" w:type="dxa"/>
          </w:tcPr>
          <w:p w14:paraId="794B8713" w14:textId="4D99EF2D" w:rsidR="00707F23" w:rsidRDefault="008A44B5" w:rsidP="00707F23">
            <w:pPr>
              <w:widowControl/>
              <w:tabs>
                <w:tab w:val="left" w:pos="567"/>
              </w:tabs>
              <w:suppressAutoHyphens w:val="0"/>
              <w:autoSpaceDE w:val="0"/>
              <w:autoSpaceDN w:val="0"/>
              <w:spacing w:after="120"/>
              <w:jc w:val="both"/>
              <w:rPr>
                <w:sz w:val="22"/>
                <w:szCs w:val="22"/>
              </w:rPr>
            </w:pPr>
            <w:r>
              <w:rPr>
                <w:sz w:val="22"/>
                <w:szCs w:val="22"/>
              </w:rPr>
              <w:t>M</w:t>
            </w:r>
            <w:r w:rsidR="00707F23" w:rsidRPr="00A54175">
              <w:rPr>
                <w:sz w:val="22"/>
                <w:szCs w:val="22"/>
              </w:rPr>
              <w:t>ożliwość zamawiania ar</w:t>
            </w:r>
            <w:r w:rsidR="0013120A">
              <w:rPr>
                <w:sz w:val="22"/>
                <w:szCs w:val="22"/>
              </w:rPr>
              <w:t>tykułów w sklepie internetowym W</w:t>
            </w:r>
            <w:r w:rsidR="00707F23" w:rsidRPr="00A54175">
              <w:rPr>
                <w:sz w:val="22"/>
                <w:szCs w:val="22"/>
              </w:rPr>
              <w:t>ykonawcy</w:t>
            </w:r>
          </w:p>
        </w:tc>
        <w:tc>
          <w:tcPr>
            <w:tcW w:w="1418" w:type="dxa"/>
            <w:vAlign w:val="center"/>
          </w:tcPr>
          <w:p w14:paraId="6189D09F" w14:textId="7FE52765" w:rsidR="00707F23" w:rsidRDefault="00DF5FD1" w:rsidP="008A44B5">
            <w:pPr>
              <w:widowControl/>
              <w:tabs>
                <w:tab w:val="left" w:pos="567"/>
              </w:tabs>
              <w:suppressAutoHyphens w:val="0"/>
              <w:autoSpaceDE w:val="0"/>
              <w:autoSpaceDN w:val="0"/>
              <w:spacing w:after="120"/>
              <w:jc w:val="center"/>
              <w:rPr>
                <w:sz w:val="22"/>
                <w:szCs w:val="22"/>
              </w:rPr>
            </w:pPr>
            <w:r>
              <w:rPr>
                <w:sz w:val="22"/>
                <w:szCs w:val="22"/>
              </w:rPr>
              <w:t>2</w:t>
            </w:r>
            <w:r w:rsidR="008A44B5">
              <w:rPr>
                <w:sz w:val="22"/>
                <w:szCs w:val="22"/>
              </w:rPr>
              <w:t>0 %</w:t>
            </w:r>
          </w:p>
        </w:tc>
        <w:tc>
          <w:tcPr>
            <w:tcW w:w="2351" w:type="dxa"/>
            <w:vAlign w:val="center"/>
          </w:tcPr>
          <w:p w14:paraId="7F15532D" w14:textId="50B77821" w:rsidR="00707F23" w:rsidRDefault="00DF5FD1" w:rsidP="008A44B5">
            <w:pPr>
              <w:widowControl/>
              <w:tabs>
                <w:tab w:val="left" w:pos="567"/>
              </w:tabs>
              <w:suppressAutoHyphens w:val="0"/>
              <w:autoSpaceDE w:val="0"/>
              <w:autoSpaceDN w:val="0"/>
              <w:spacing w:after="120"/>
              <w:jc w:val="center"/>
              <w:rPr>
                <w:sz w:val="22"/>
                <w:szCs w:val="22"/>
              </w:rPr>
            </w:pPr>
            <w:r>
              <w:rPr>
                <w:sz w:val="22"/>
                <w:szCs w:val="22"/>
              </w:rPr>
              <w:t>2</w:t>
            </w:r>
            <w:r w:rsidR="008A44B5">
              <w:rPr>
                <w:sz w:val="22"/>
                <w:szCs w:val="22"/>
              </w:rPr>
              <w:t>0 pkt</w:t>
            </w:r>
          </w:p>
        </w:tc>
      </w:tr>
      <w:tr w:rsidR="00707F23" w14:paraId="17DB57B6" w14:textId="77777777" w:rsidTr="008A44B5">
        <w:tc>
          <w:tcPr>
            <w:tcW w:w="675" w:type="dxa"/>
          </w:tcPr>
          <w:p w14:paraId="5319BD73" w14:textId="24F16835" w:rsidR="00707F23" w:rsidRDefault="00707F23" w:rsidP="00707F23">
            <w:pPr>
              <w:widowControl/>
              <w:tabs>
                <w:tab w:val="left" w:pos="567"/>
              </w:tabs>
              <w:suppressAutoHyphens w:val="0"/>
              <w:autoSpaceDE w:val="0"/>
              <w:autoSpaceDN w:val="0"/>
              <w:spacing w:after="120"/>
              <w:jc w:val="both"/>
              <w:rPr>
                <w:sz w:val="22"/>
                <w:szCs w:val="22"/>
              </w:rPr>
            </w:pPr>
            <w:r>
              <w:rPr>
                <w:sz w:val="22"/>
                <w:szCs w:val="22"/>
              </w:rPr>
              <w:t>c)</w:t>
            </w:r>
          </w:p>
        </w:tc>
        <w:tc>
          <w:tcPr>
            <w:tcW w:w="4395" w:type="dxa"/>
          </w:tcPr>
          <w:p w14:paraId="1D85B9D3" w14:textId="04AA00E4" w:rsidR="00707F23" w:rsidRDefault="00DF5FD1" w:rsidP="00DF5FD1">
            <w:pPr>
              <w:widowControl/>
              <w:tabs>
                <w:tab w:val="left" w:pos="567"/>
              </w:tabs>
              <w:suppressAutoHyphens w:val="0"/>
              <w:autoSpaceDE w:val="0"/>
              <w:autoSpaceDN w:val="0"/>
              <w:spacing w:after="120"/>
              <w:jc w:val="both"/>
              <w:rPr>
                <w:sz w:val="22"/>
                <w:szCs w:val="22"/>
              </w:rPr>
            </w:pPr>
            <w:r>
              <w:rPr>
                <w:sz w:val="22"/>
                <w:szCs w:val="22"/>
              </w:rPr>
              <w:t>Czas d</w:t>
            </w:r>
            <w:r w:rsidR="008A44B5">
              <w:rPr>
                <w:sz w:val="22"/>
                <w:szCs w:val="22"/>
              </w:rPr>
              <w:t>ostaw</w:t>
            </w:r>
            <w:r>
              <w:rPr>
                <w:sz w:val="22"/>
                <w:szCs w:val="22"/>
              </w:rPr>
              <w:t>y</w:t>
            </w:r>
            <w:r w:rsidR="008A44B5">
              <w:rPr>
                <w:sz w:val="22"/>
                <w:szCs w:val="22"/>
              </w:rPr>
              <w:t xml:space="preserve"> zamówienia sukcesywnego od złożenia zapotrzebowania</w:t>
            </w:r>
          </w:p>
        </w:tc>
        <w:tc>
          <w:tcPr>
            <w:tcW w:w="1418" w:type="dxa"/>
            <w:vAlign w:val="center"/>
          </w:tcPr>
          <w:p w14:paraId="2E368D59" w14:textId="1AF4CEDD" w:rsidR="00707F23" w:rsidRDefault="00DF5FD1" w:rsidP="008A44B5">
            <w:pPr>
              <w:widowControl/>
              <w:tabs>
                <w:tab w:val="left" w:pos="567"/>
              </w:tabs>
              <w:suppressAutoHyphens w:val="0"/>
              <w:autoSpaceDE w:val="0"/>
              <w:autoSpaceDN w:val="0"/>
              <w:spacing w:after="120"/>
              <w:jc w:val="center"/>
              <w:rPr>
                <w:sz w:val="22"/>
                <w:szCs w:val="22"/>
              </w:rPr>
            </w:pPr>
            <w:r>
              <w:rPr>
                <w:sz w:val="22"/>
                <w:szCs w:val="22"/>
              </w:rPr>
              <w:t>2</w:t>
            </w:r>
            <w:r w:rsidR="008A44B5">
              <w:rPr>
                <w:sz w:val="22"/>
                <w:szCs w:val="22"/>
              </w:rPr>
              <w:t>0%</w:t>
            </w:r>
          </w:p>
        </w:tc>
        <w:tc>
          <w:tcPr>
            <w:tcW w:w="2351" w:type="dxa"/>
            <w:vAlign w:val="center"/>
          </w:tcPr>
          <w:p w14:paraId="7DD963EC" w14:textId="640BE860" w:rsidR="00707F23" w:rsidRDefault="00DF5FD1" w:rsidP="008A44B5">
            <w:pPr>
              <w:widowControl/>
              <w:tabs>
                <w:tab w:val="left" w:pos="567"/>
              </w:tabs>
              <w:suppressAutoHyphens w:val="0"/>
              <w:autoSpaceDE w:val="0"/>
              <w:autoSpaceDN w:val="0"/>
              <w:spacing w:after="120"/>
              <w:jc w:val="center"/>
              <w:rPr>
                <w:sz w:val="22"/>
                <w:szCs w:val="22"/>
              </w:rPr>
            </w:pPr>
            <w:r>
              <w:rPr>
                <w:sz w:val="22"/>
                <w:szCs w:val="22"/>
              </w:rPr>
              <w:t>2</w:t>
            </w:r>
            <w:r w:rsidR="008A44B5">
              <w:rPr>
                <w:sz w:val="22"/>
                <w:szCs w:val="22"/>
              </w:rPr>
              <w:t>0 pkt</w:t>
            </w:r>
          </w:p>
        </w:tc>
      </w:tr>
      <w:tr w:rsidR="00707F23" w14:paraId="27B4629A" w14:textId="77777777" w:rsidTr="008A44B5">
        <w:tc>
          <w:tcPr>
            <w:tcW w:w="675" w:type="dxa"/>
          </w:tcPr>
          <w:p w14:paraId="54C0A813" w14:textId="77777777" w:rsidR="00707F23" w:rsidRDefault="00707F23" w:rsidP="00707F23">
            <w:pPr>
              <w:widowControl/>
              <w:tabs>
                <w:tab w:val="left" w:pos="567"/>
              </w:tabs>
              <w:suppressAutoHyphens w:val="0"/>
              <w:autoSpaceDE w:val="0"/>
              <w:autoSpaceDN w:val="0"/>
              <w:spacing w:after="120"/>
              <w:jc w:val="both"/>
              <w:rPr>
                <w:sz w:val="22"/>
                <w:szCs w:val="22"/>
              </w:rPr>
            </w:pPr>
          </w:p>
        </w:tc>
        <w:tc>
          <w:tcPr>
            <w:tcW w:w="4395" w:type="dxa"/>
          </w:tcPr>
          <w:p w14:paraId="7DFCBB43" w14:textId="00D22A16" w:rsidR="00707F23" w:rsidRDefault="008A44B5" w:rsidP="00707F23">
            <w:pPr>
              <w:widowControl/>
              <w:tabs>
                <w:tab w:val="left" w:pos="567"/>
              </w:tabs>
              <w:suppressAutoHyphens w:val="0"/>
              <w:autoSpaceDE w:val="0"/>
              <w:autoSpaceDN w:val="0"/>
              <w:spacing w:after="120"/>
              <w:jc w:val="both"/>
              <w:rPr>
                <w:sz w:val="22"/>
                <w:szCs w:val="22"/>
              </w:rPr>
            </w:pPr>
            <w:r>
              <w:rPr>
                <w:sz w:val="22"/>
                <w:szCs w:val="22"/>
              </w:rPr>
              <w:t>RAZEM:</w:t>
            </w:r>
          </w:p>
        </w:tc>
        <w:tc>
          <w:tcPr>
            <w:tcW w:w="1418" w:type="dxa"/>
            <w:vAlign w:val="center"/>
          </w:tcPr>
          <w:p w14:paraId="63A8FBCA" w14:textId="71636612" w:rsidR="00707F23" w:rsidRDefault="008A44B5" w:rsidP="008A44B5">
            <w:pPr>
              <w:widowControl/>
              <w:tabs>
                <w:tab w:val="left" w:pos="567"/>
              </w:tabs>
              <w:suppressAutoHyphens w:val="0"/>
              <w:autoSpaceDE w:val="0"/>
              <w:autoSpaceDN w:val="0"/>
              <w:spacing w:after="120"/>
              <w:jc w:val="center"/>
              <w:rPr>
                <w:sz w:val="22"/>
                <w:szCs w:val="22"/>
              </w:rPr>
            </w:pPr>
            <w:r>
              <w:rPr>
                <w:sz w:val="22"/>
                <w:szCs w:val="22"/>
              </w:rPr>
              <w:t>100%</w:t>
            </w:r>
          </w:p>
        </w:tc>
        <w:tc>
          <w:tcPr>
            <w:tcW w:w="2351" w:type="dxa"/>
            <w:vAlign w:val="center"/>
          </w:tcPr>
          <w:p w14:paraId="64D0575C" w14:textId="476EFFE2" w:rsidR="00707F23" w:rsidRDefault="008A44B5" w:rsidP="008A44B5">
            <w:pPr>
              <w:widowControl/>
              <w:tabs>
                <w:tab w:val="left" w:pos="567"/>
              </w:tabs>
              <w:suppressAutoHyphens w:val="0"/>
              <w:autoSpaceDE w:val="0"/>
              <w:autoSpaceDN w:val="0"/>
              <w:spacing w:after="120"/>
              <w:jc w:val="center"/>
              <w:rPr>
                <w:sz w:val="22"/>
                <w:szCs w:val="22"/>
              </w:rPr>
            </w:pPr>
            <w:r>
              <w:rPr>
                <w:sz w:val="22"/>
                <w:szCs w:val="22"/>
              </w:rPr>
              <w:t>100 pkt</w:t>
            </w:r>
          </w:p>
        </w:tc>
      </w:tr>
    </w:tbl>
    <w:p w14:paraId="1A19DD56" w14:textId="77777777" w:rsidR="00707F23" w:rsidRPr="001B076C" w:rsidRDefault="00707F23" w:rsidP="00707F23">
      <w:pPr>
        <w:widowControl/>
        <w:tabs>
          <w:tab w:val="left" w:pos="567"/>
        </w:tabs>
        <w:suppressAutoHyphens w:val="0"/>
        <w:autoSpaceDE w:val="0"/>
        <w:autoSpaceDN w:val="0"/>
        <w:spacing w:after="120"/>
        <w:ind w:left="567"/>
        <w:jc w:val="both"/>
        <w:rPr>
          <w:sz w:val="22"/>
          <w:szCs w:val="22"/>
        </w:rPr>
      </w:pPr>
    </w:p>
    <w:p w14:paraId="439EE799" w14:textId="7B0FA271" w:rsidR="006C57E7" w:rsidRPr="008A44B5" w:rsidRDefault="008A44B5" w:rsidP="00A54175">
      <w:pPr>
        <w:pStyle w:val="Akapitzlist"/>
        <w:numPr>
          <w:ilvl w:val="1"/>
          <w:numId w:val="2"/>
        </w:numPr>
        <w:tabs>
          <w:tab w:val="left" w:pos="567"/>
        </w:tabs>
        <w:spacing w:after="120"/>
        <w:jc w:val="both"/>
        <w:rPr>
          <w:b/>
          <w:sz w:val="22"/>
          <w:szCs w:val="22"/>
        </w:rPr>
      </w:pPr>
      <w:r w:rsidRPr="008A44B5">
        <w:rPr>
          <w:b/>
          <w:sz w:val="22"/>
          <w:szCs w:val="22"/>
        </w:rPr>
        <w:t>Wartość brutto oferty – 60 pkt</w:t>
      </w:r>
    </w:p>
    <w:p w14:paraId="1D0DE35B" w14:textId="73EBFCB4" w:rsidR="00EF7B7D" w:rsidRPr="000A7762" w:rsidRDefault="00366B82" w:rsidP="008A44B5">
      <w:pPr>
        <w:pStyle w:val="Akapitzlist"/>
        <w:ind w:left="1156"/>
        <w:rPr>
          <w:bCs/>
          <w:i/>
          <w:iCs/>
          <w:color w:val="000000" w:themeColor="text1"/>
        </w:rPr>
      </w:pPr>
      <w:r w:rsidRPr="00366B82">
        <w:rPr>
          <w:rFonts w:eastAsia="Times New Roman" w:cs="Times New Roman"/>
          <w:bCs/>
          <w:kern w:val="0"/>
          <w:sz w:val="22"/>
          <w:szCs w:val="22"/>
          <w:lang w:eastAsia="pl-PL" w:bidi="ar-SA"/>
        </w:rPr>
        <w:t xml:space="preserve">W ramach kryterium </w:t>
      </w:r>
      <w:r>
        <w:rPr>
          <w:rFonts w:eastAsia="Times New Roman" w:cs="Times New Roman"/>
          <w:bCs/>
          <w:kern w:val="0"/>
          <w:sz w:val="22"/>
          <w:szCs w:val="22"/>
          <w:lang w:eastAsia="pl-PL" w:bidi="ar-SA"/>
        </w:rPr>
        <w:t>„</w:t>
      </w:r>
      <w:r>
        <w:rPr>
          <w:rFonts w:eastAsia="Times New Roman" w:cs="Times New Roman"/>
          <w:b/>
          <w:bCs/>
          <w:kern w:val="0"/>
          <w:sz w:val="22"/>
          <w:szCs w:val="22"/>
          <w:lang w:eastAsia="pl-PL" w:bidi="ar-SA"/>
        </w:rPr>
        <w:t xml:space="preserve">Cena” </w:t>
      </w:r>
      <w:r w:rsidRPr="00366B82">
        <w:rPr>
          <w:rFonts w:eastAsia="Times New Roman" w:cs="Times New Roman"/>
          <w:bCs/>
          <w:kern w:val="0"/>
          <w:sz w:val="22"/>
          <w:szCs w:val="22"/>
          <w:lang w:eastAsia="pl-PL" w:bidi="ar-SA"/>
        </w:rPr>
        <w:t>ocenie będzie podlegała wartość brutto oferty za wykonanie całości zamówienia</w:t>
      </w:r>
      <w:r w:rsidR="002D06E7" w:rsidRPr="00366B82">
        <w:rPr>
          <w:rFonts w:eastAsia="Times New Roman" w:cs="Times New Roman"/>
          <w:bCs/>
          <w:kern w:val="0"/>
          <w:sz w:val="22"/>
          <w:szCs w:val="22"/>
          <w:lang w:eastAsia="pl-PL" w:bidi="ar-SA"/>
        </w:rPr>
        <w:t>, któr</w:t>
      </w:r>
      <w:r w:rsidR="00707F23">
        <w:rPr>
          <w:rFonts w:eastAsia="Times New Roman" w:cs="Times New Roman"/>
          <w:bCs/>
          <w:kern w:val="0"/>
          <w:sz w:val="22"/>
          <w:szCs w:val="22"/>
          <w:lang w:eastAsia="pl-PL" w:bidi="ar-SA"/>
        </w:rPr>
        <w:t>ą</w:t>
      </w:r>
      <w:r w:rsidR="002D06E7" w:rsidRPr="00366B82">
        <w:rPr>
          <w:rFonts w:eastAsia="Times New Roman" w:cs="Times New Roman"/>
          <w:bCs/>
          <w:kern w:val="0"/>
          <w:sz w:val="22"/>
          <w:szCs w:val="22"/>
          <w:lang w:eastAsia="pl-PL" w:bidi="ar-SA"/>
        </w:rPr>
        <w:t xml:space="preserve"> jest sumą wartości wszystkich pozycji wymienionych w </w:t>
      </w:r>
      <w:r w:rsidR="0013120A">
        <w:rPr>
          <w:rFonts w:eastAsia="Times New Roman" w:cs="Times New Roman"/>
          <w:b/>
          <w:bCs/>
          <w:kern w:val="0"/>
          <w:sz w:val="22"/>
          <w:szCs w:val="22"/>
          <w:lang w:eastAsia="pl-PL" w:bidi="ar-SA"/>
        </w:rPr>
        <w:t>Z</w:t>
      </w:r>
      <w:r w:rsidR="002D06E7" w:rsidRPr="00707F23">
        <w:rPr>
          <w:rFonts w:eastAsia="Times New Roman" w:cs="Times New Roman"/>
          <w:b/>
          <w:bCs/>
          <w:kern w:val="0"/>
          <w:sz w:val="22"/>
          <w:szCs w:val="22"/>
          <w:lang w:eastAsia="pl-PL" w:bidi="ar-SA"/>
        </w:rPr>
        <w:t xml:space="preserve">ałączniku nr </w:t>
      </w:r>
      <w:r w:rsidR="004C07F2" w:rsidRPr="00707F23">
        <w:rPr>
          <w:rFonts w:eastAsia="Times New Roman" w:cs="Times New Roman"/>
          <w:b/>
          <w:bCs/>
          <w:kern w:val="0"/>
          <w:sz w:val="22"/>
          <w:szCs w:val="22"/>
          <w:lang w:eastAsia="pl-PL" w:bidi="ar-SA"/>
        </w:rPr>
        <w:t>3</w:t>
      </w:r>
      <w:r w:rsidR="002D06E7" w:rsidRPr="00707F23">
        <w:rPr>
          <w:rFonts w:eastAsia="Times New Roman" w:cs="Times New Roman"/>
          <w:b/>
          <w:bCs/>
          <w:kern w:val="0"/>
          <w:sz w:val="22"/>
          <w:szCs w:val="22"/>
          <w:lang w:eastAsia="pl-PL" w:bidi="ar-SA"/>
        </w:rPr>
        <w:t xml:space="preserve"> </w:t>
      </w:r>
      <w:r w:rsidR="002D06E7" w:rsidRPr="00366B82">
        <w:rPr>
          <w:rFonts w:eastAsia="Times New Roman" w:cs="Times New Roman"/>
          <w:bCs/>
          <w:kern w:val="0"/>
          <w:sz w:val="22"/>
          <w:szCs w:val="22"/>
          <w:lang w:eastAsia="pl-PL" w:bidi="ar-SA"/>
        </w:rPr>
        <w:t>do zapytania ofertowego</w:t>
      </w:r>
      <w:r w:rsidR="008A44B5" w:rsidRPr="000A7762">
        <w:rPr>
          <w:rFonts w:eastAsia="Times New Roman" w:cs="Times New Roman"/>
          <w:bCs/>
          <w:color w:val="000000" w:themeColor="text1"/>
          <w:kern w:val="0"/>
          <w:sz w:val="22"/>
          <w:szCs w:val="22"/>
          <w:lang w:eastAsia="pl-PL" w:bidi="ar-SA"/>
        </w:rPr>
        <w:t xml:space="preserve">, </w:t>
      </w:r>
      <w:r w:rsidR="00EF7B7D" w:rsidRPr="000A7762">
        <w:rPr>
          <w:color w:val="000000" w:themeColor="text1"/>
        </w:rPr>
        <w:t>wyliczona wg wzoru:</w:t>
      </w:r>
    </w:p>
    <w:p w14:paraId="67CB08B5" w14:textId="77777777" w:rsidR="000A7762" w:rsidRPr="000A7762" w:rsidRDefault="00EF7B7D" w:rsidP="00EF7B7D">
      <w:pPr>
        <w:pStyle w:val="Akapitzlist"/>
        <w:ind w:left="436"/>
        <w:rPr>
          <w:b/>
          <w:bCs/>
          <w:color w:val="000000" w:themeColor="text1"/>
        </w:rPr>
      </w:pPr>
      <w:r w:rsidRPr="000A7762">
        <w:rPr>
          <w:b/>
          <w:bCs/>
          <w:color w:val="000000" w:themeColor="text1"/>
        </w:rPr>
        <w:t xml:space="preserve">           </w:t>
      </w:r>
    </w:p>
    <w:p w14:paraId="38D7D33B" w14:textId="1A930F69" w:rsidR="00EF7B7D" w:rsidRPr="000A7762" w:rsidRDefault="000A7762" w:rsidP="00EF7B7D">
      <w:pPr>
        <w:pStyle w:val="Akapitzlist"/>
        <w:ind w:left="436"/>
        <w:rPr>
          <w:color w:val="000000" w:themeColor="text1"/>
        </w:rPr>
      </w:pPr>
      <w:r w:rsidRPr="000A7762">
        <w:rPr>
          <w:b/>
          <w:bCs/>
          <w:color w:val="000000" w:themeColor="text1"/>
        </w:rPr>
        <w:t xml:space="preserve">                              </w:t>
      </w:r>
      <w:r w:rsidR="00707F23" w:rsidRPr="000A7762">
        <w:rPr>
          <w:b/>
          <w:bCs/>
          <w:color w:val="000000" w:themeColor="text1"/>
        </w:rPr>
        <w:t xml:space="preserve">Wartość brutto oferty </w:t>
      </w:r>
      <w:r w:rsidR="00EF7B7D" w:rsidRPr="000A7762">
        <w:rPr>
          <w:b/>
          <w:bCs/>
          <w:color w:val="000000" w:themeColor="text1"/>
        </w:rPr>
        <w:t xml:space="preserve">= </w:t>
      </w:r>
      <w:proofErr w:type="spellStart"/>
      <w:r w:rsidR="00EF7B7D" w:rsidRPr="000A7762">
        <w:rPr>
          <w:b/>
          <w:bCs/>
          <w:color w:val="000000" w:themeColor="text1"/>
        </w:rPr>
        <w:t>C</w:t>
      </w:r>
      <w:r w:rsidR="00EF7B7D" w:rsidRPr="000A7762">
        <w:rPr>
          <w:b/>
          <w:bCs/>
          <w:color w:val="000000" w:themeColor="text1"/>
          <w:vertAlign w:val="subscript"/>
        </w:rPr>
        <w:t>min</w:t>
      </w:r>
      <w:proofErr w:type="spellEnd"/>
      <w:r w:rsidR="00EF7B7D" w:rsidRPr="000A7762">
        <w:rPr>
          <w:b/>
          <w:bCs/>
          <w:color w:val="000000" w:themeColor="text1"/>
        </w:rPr>
        <w:t>/</w:t>
      </w:r>
      <w:proofErr w:type="spellStart"/>
      <w:r w:rsidR="00EF7B7D" w:rsidRPr="000A7762">
        <w:rPr>
          <w:b/>
          <w:bCs/>
          <w:color w:val="000000" w:themeColor="text1"/>
        </w:rPr>
        <w:t>C</w:t>
      </w:r>
      <w:r w:rsidR="007E3669" w:rsidRPr="000A7762">
        <w:rPr>
          <w:b/>
          <w:bCs/>
          <w:color w:val="000000" w:themeColor="text1"/>
          <w:vertAlign w:val="subscript"/>
        </w:rPr>
        <w:t>bow</w:t>
      </w:r>
      <w:proofErr w:type="spellEnd"/>
      <w:r w:rsidR="00EF7B7D" w:rsidRPr="000A7762">
        <w:rPr>
          <w:b/>
          <w:bCs/>
          <w:color w:val="000000" w:themeColor="text1"/>
        </w:rPr>
        <w:t xml:space="preserve"> x </w:t>
      </w:r>
      <w:r w:rsidRPr="000A7762">
        <w:rPr>
          <w:b/>
          <w:bCs/>
          <w:color w:val="000000" w:themeColor="text1"/>
        </w:rPr>
        <w:t>60 pkt</w:t>
      </w:r>
    </w:p>
    <w:p w14:paraId="4ACF489D" w14:textId="418C9270" w:rsidR="00EF7B7D" w:rsidRPr="000A7762" w:rsidRDefault="00EF7B7D" w:rsidP="00EF7B7D">
      <w:pPr>
        <w:pStyle w:val="Akapitzlist"/>
        <w:ind w:left="436"/>
        <w:rPr>
          <w:color w:val="000000" w:themeColor="text1"/>
        </w:rPr>
      </w:pPr>
      <w:r w:rsidRPr="000A7762">
        <w:rPr>
          <w:color w:val="000000" w:themeColor="text1"/>
        </w:rPr>
        <w:t xml:space="preserve">           Gdzie:</w:t>
      </w:r>
    </w:p>
    <w:p w14:paraId="0D218222" w14:textId="068D2347" w:rsidR="00EF7B7D" w:rsidRPr="000A7762" w:rsidRDefault="00EF7B7D" w:rsidP="00EF7B7D">
      <w:pPr>
        <w:pStyle w:val="Akapitzlist"/>
        <w:spacing w:before="100" w:beforeAutospacing="1" w:after="100" w:afterAutospacing="1"/>
        <w:ind w:left="436"/>
        <w:rPr>
          <w:color w:val="000000" w:themeColor="text1"/>
        </w:rPr>
      </w:pPr>
      <w:r w:rsidRPr="000A7762">
        <w:rPr>
          <w:color w:val="000000" w:themeColor="text1"/>
        </w:rPr>
        <w:t xml:space="preserve">           </w:t>
      </w:r>
      <w:proofErr w:type="spellStart"/>
      <w:r w:rsidRPr="000A7762">
        <w:rPr>
          <w:color w:val="000000" w:themeColor="text1"/>
        </w:rPr>
        <w:t>C</w:t>
      </w:r>
      <w:r w:rsidRPr="000A7762">
        <w:rPr>
          <w:color w:val="000000" w:themeColor="text1"/>
          <w:vertAlign w:val="subscript"/>
        </w:rPr>
        <w:t>min</w:t>
      </w:r>
      <w:proofErr w:type="spellEnd"/>
      <w:r w:rsidRPr="000A7762">
        <w:rPr>
          <w:color w:val="000000" w:themeColor="text1"/>
        </w:rPr>
        <w:t xml:space="preserve"> – </w:t>
      </w:r>
      <w:r w:rsidR="008A44B5" w:rsidRPr="000A7762">
        <w:rPr>
          <w:color w:val="000000" w:themeColor="text1"/>
        </w:rPr>
        <w:t xml:space="preserve">najniższa wartość brutto </w:t>
      </w:r>
      <w:r w:rsidRPr="000A7762">
        <w:rPr>
          <w:color w:val="000000" w:themeColor="text1"/>
        </w:rPr>
        <w:t xml:space="preserve">spośród </w:t>
      </w:r>
      <w:r w:rsidR="008A44B5" w:rsidRPr="000A7762">
        <w:rPr>
          <w:color w:val="000000" w:themeColor="text1"/>
        </w:rPr>
        <w:t>ofert podlegających ocenie</w:t>
      </w:r>
      <w:r w:rsidRPr="000A7762">
        <w:rPr>
          <w:color w:val="000000" w:themeColor="text1"/>
        </w:rPr>
        <w:t>,</w:t>
      </w:r>
      <w:r w:rsidRPr="000A7762">
        <w:rPr>
          <w:color w:val="000000" w:themeColor="text1"/>
        </w:rPr>
        <w:br/>
        <w:t xml:space="preserve">           </w:t>
      </w:r>
      <w:proofErr w:type="spellStart"/>
      <w:r w:rsidRPr="000A7762">
        <w:rPr>
          <w:color w:val="000000" w:themeColor="text1"/>
        </w:rPr>
        <w:t>C</w:t>
      </w:r>
      <w:r w:rsidR="007E3669" w:rsidRPr="000A7762">
        <w:rPr>
          <w:color w:val="000000" w:themeColor="text1"/>
          <w:vertAlign w:val="subscript"/>
        </w:rPr>
        <w:t>bow</w:t>
      </w:r>
      <w:proofErr w:type="spellEnd"/>
      <w:r w:rsidRPr="000A7762">
        <w:rPr>
          <w:color w:val="000000" w:themeColor="text1"/>
        </w:rPr>
        <w:t xml:space="preserve"> – </w:t>
      </w:r>
      <w:r w:rsidR="00BA423F" w:rsidRPr="000A7762">
        <w:rPr>
          <w:color w:val="000000" w:themeColor="text1"/>
        </w:rPr>
        <w:t>wartość brutto badanej oferty</w:t>
      </w:r>
      <w:r w:rsidR="0013120A">
        <w:rPr>
          <w:color w:val="000000" w:themeColor="text1"/>
        </w:rPr>
        <w:t xml:space="preserve"> W</w:t>
      </w:r>
      <w:r w:rsidRPr="000A7762">
        <w:rPr>
          <w:color w:val="000000" w:themeColor="text1"/>
        </w:rPr>
        <w:t>ykonawc</w:t>
      </w:r>
      <w:r w:rsidR="00BA423F" w:rsidRPr="000A7762">
        <w:rPr>
          <w:color w:val="000000" w:themeColor="text1"/>
        </w:rPr>
        <w:t>y</w:t>
      </w:r>
      <w:r w:rsidRPr="000A7762">
        <w:rPr>
          <w:color w:val="000000" w:themeColor="text1"/>
        </w:rPr>
        <w:t xml:space="preserve"> </w:t>
      </w:r>
    </w:p>
    <w:p w14:paraId="3249FE2A" w14:textId="77777777" w:rsidR="009D3DD9" w:rsidRPr="00A54175" w:rsidRDefault="009D3DD9" w:rsidP="009D3DD9">
      <w:pPr>
        <w:pStyle w:val="Akapitzlist"/>
        <w:tabs>
          <w:tab w:val="left" w:pos="567"/>
        </w:tabs>
        <w:spacing w:after="120"/>
        <w:ind w:left="1156"/>
        <w:jc w:val="both"/>
        <w:rPr>
          <w:sz w:val="22"/>
          <w:szCs w:val="22"/>
        </w:rPr>
      </w:pPr>
    </w:p>
    <w:p w14:paraId="4227C408" w14:textId="0BB7B445" w:rsidR="008F6989" w:rsidRPr="000A7762" w:rsidRDefault="007E3669" w:rsidP="00A54175">
      <w:pPr>
        <w:pStyle w:val="Akapitzlist"/>
        <w:numPr>
          <w:ilvl w:val="1"/>
          <w:numId w:val="2"/>
        </w:numPr>
        <w:tabs>
          <w:tab w:val="left" w:pos="567"/>
        </w:tabs>
        <w:spacing w:after="120"/>
        <w:jc w:val="both"/>
        <w:rPr>
          <w:b/>
          <w:sz w:val="22"/>
          <w:szCs w:val="22"/>
        </w:rPr>
      </w:pPr>
      <w:r w:rsidRPr="000A7762">
        <w:rPr>
          <w:b/>
          <w:sz w:val="22"/>
          <w:szCs w:val="22"/>
        </w:rPr>
        <w:t>M</w:t>
      </w:r>
      <w:r w:rsidR="00D62CE9" w:rsidRPr="000A7762">
        <w:rPr>
          <w:b/>
          <w:sz w:val="22"/>
          <w:szCs w:val="22"/>
        </w:rPr>
        <w:t xml:space="preserve">ożliwość zamawiania </w:t>
      </w:r>
      <w:r w:rsidR="005E3646" w:rsidRPr="000A7762">
        <w:rPr>
          <w:b/>
          <w:sz w:val="22"/>
          <w:szCs w:val="22"/>
        </w:rPr>
        <w:t xml:space="preserve">artykułów </w:t>
      </w:r>
      <w:r w:rsidR="0013120A">
        <w:rPr>
          <w:b/>
          <w:sz w:val="22"/>
          <w:szCs w:val="22"/>
        </w:rPr>
        <w:t>w sklepie internetowym W</w:t>
      </w:r>
      <w:r w:rsidR="00306414" w:rsidRPr="000A7762">
        <w:rPr>
          <w:b/>
          <w:sz w:val="22"/>
          <w:szCs w:val="22"/>
        </w:rPr>
        <w:t>ykonawcy</w:t>
      </w:r>
      <w:r w:rsidR="00D62CE9" w:rsidRPr="000A7762">
        <w:rPr>
          <w:b/>
          <w:sz w:val="22"/>
          <w:szCs w:val="22"/>
        </w:rPr>
        <w:t xml:space="preserve"> </w:t>
      </w:r>
      <w:r w:rsidR="008F6989" w:rsidRPr="000A7762">
        <w:rPr>
          <w:b/>
          <w:sz w:val="22"/>
          <w:szCs w:val="22"/>
        </w:rPr>
        <w:t xml:space="preserve"> –</w:t>
      </w:r>
      <w:r w:rsidR="00D62CE9" w:rsidRPr="000A7762">
        <w:rPr>
          <w:b/>
          <w:sz w:val="22"/>
          <w:szCs w:val="22"/>
        </w:rPr>
        <w:t xml:space="preserve"> </w:t>
      </w:r>
      <w:r w:rsidR="005D3E1C">
        <w:rPr>
          <w:b/>
          <w:sz w:val="22"/>
          <w:szCs w:val="22"/>
        </w:rPr>
        <w:t>2</w:t>
      </w:r>
      <w:bookmarkStart w:id="0" w:name="_GoBack"/>
      <w:bookmarkEnd w:id="0"/>
      <w:r w:rsidR="008F6989" w:rsidRPr="000A7762">
        <w:rPr>
          <w:b/>
          <w:sz w:val="22"/>
          <w:szCs w:val="22"/>
        </w:rPr>
        <w:t>0%</w:t>
      </w:r>
    </w:p>
    <w:p w14:paraId="2EA121C0" w14:textId="3487AC0C" w:rsidR="007E3669" w:rsidRDefault="007E3669" w:rsidP="007E3669">
      <w:pPr>
        <w:tabs>
          <w:tab w:val="left" w:pos="993"/>
        </w:tabs>
        <w:spacing w:after="120"/>
        <w:ind w:left="1134"/>
        <w:jc w:val="both"/>
        <w:rPr>
          <w:sz w:val="22"/>
          <w:szCs w:val="22"/>
        </w:rPr>
      </w:pPr>
      <w:r>
        <w:rPr>
          <w:sz w:val="22"/>
          <w:szCs w:val="22"/>
        </w:rPr>
        <w:t>Zamawiający przyzna punkty</w:t>
      </w:r>
      <w:r w:rsidR="0013120A">
        <w:rPr>
          <w:sz w:val="22"/>
          <w:szCs w:val="22"/>
        </w:rPr>
        <w:t xml:space="preserve"> na podstawie deklaracji W</w:t>
      </w:r>
      <w:r w:rsidR="000A7762">
        <w:rPr>
          <w:sz w:val="22"/>
          <w:szCs w:val="22"/>
        </w:rPr>
        <w:t>ykonawcy zawartej w ofercie</w:t>
      </w:r>
      <w:r>
        <w:rPr>
          <w:sz w:val="22"/>
          <w:szCs w:val="22"/>
        </w:rPr>
        <w:t xml:space="preserve"> za zaoferowanie możliwości zamawiania ar</w:t>
      </w:r>
      <w:r w:rsidR="0013120A">
        <w:rPr>
          <w:sz w:val="22"/>
          <w:szCs w:val="22"/>
        </w:rPr>
        <w:t>tykułów w sklepie internetowym W</w:t>
      </w:r>
      <w:r>
        <w:rPr>
          <w:sz w:val="22"/>
          <w:szCs w:val="22"/>
        </w:rPr>
        <w:t>ykonawcy, w następujący sposób:</w:t>
      </w:r>
      <w:r w:rsidRPr="007E3669">
        <w:rPr>
          <w:sz w:val="22"/>
          <w:szCs w:val="22"/>
        </w:rPr>
        <w:t xml:space="preserve"> </w:t>
      </w:r>
    </w:p>
    <w:p w14:paraId="55540953" w14:textId="7173312C" w:rsidR="007E3669" w:rsidRPr="000A7762" w:rsidRDefault="007E3669" w:rsidP="006C57E7">
      <w:pPr>
        <w:tabs>
          <w:tab w:val="left" w:pos="567"/>
        </w:tabs>
        <w:spacing w:after="120"/>
        <w:ind w:left="567"/>
        <w:jc w:val="both"/>
        <w:rPr>
          <w:b/>
          <w:sz w:val="22"/>
          <w:szCs w:val="22"/>
        </w:rPr>
      </w:pPr>
      <w:r w:rsidRPr="000A7762">
        <w:rPr>
          <w:b/>
          <w:sz w:val="22"/>
          <w:szCs w:val="22"/>
        </w:rPr>
        <w:t xml:space="preserve">          Tak – </w:t>
      </w:r>
      <w:r w:rsidR="00DF5FD1">
        <w:rPr>
          <w:b/>
          <w:sz w:val="22"/>
          <w:szCs w:val="22"/>
        </w:rPr>
        <w:t>2</w:t>
      </w:r>
      <w:r w:rsidRPr="000A7762">
        <w:rPr>
          <w:b/>
          <w:sz w:val="22"/>
          <w:szCs w:val="22"/>
        </w:rPr>
        <w:t>0 pkt  /    nie – 0 pkt.</w:t>
      </w:r>
    </w:p>
    <w:p w14:paraId="62A119F0" w14:textId="71F055FC" w:rsidR="000A7762" w:rsidRDefault="0013120A" w:rsidP="006C57E7">
      <w:pPr>
        <w:tabs>
          <w:tab w:val="left" w:pos="567"/>
        </w:tabs>
        <w:spacing w:after="120"/>
        <w:ind w:left="567"/>
        <w:jc w:val="both"/>
        <w:rPr>
          <w:sz w:val="22"/>
          <w:szCs w:val="22"/>
        </w:rPr>
      </w:pPr>
      <w:r>
        <w:rPr>
          <w:sz w:val="22"/>
          <w:szCs w:val="22"/>
        </w:rPr>
        <w:t>Jeżeli W</w:t>
      </w:r>
      <w:r w:rsidR="000A7762">
        <w:rPr>
          <w:sz w:val="22"/>
          <w:szCs w:val="22"/>
        </w:rPr>
        <w:t>ykonawca nie zaznaczy żadnego z wariantów, Zama</w:t>
      </w:r>
      <w:r>
        <w:rPr>
          <w:sz w:val="22"/>
          <w:szCs w:val="22"/>
        </w:rPr>
        <w:t>wiający przyjmuje, że W</w:t>
      </w:r>
      <w:r w:rsidR="000A7762">
        <w:rPr>
          <w:sz w:val="22"/>
          <w:szCs w:val="22"/>
        </w:rPr>
        <w:t>ykonawca nie oferuje możliwości zamawiania ar</w:t>
      </w:r>
      <w:r>
        <w:rPr>
          <w:sz w:val="22"/>
          <w:szCs w:val="22"/>
        </w:rPr>
        <w:t>tykułów w sklepie internetowym W</w:t>
      </w:r>
      <w:r w:rsidR="000A7762">
        <w:rPr>
          <w:sz w:val="22"/>
          <w:szCs w:val="22"/>
        </w:rPr>
        <w:t>ykonawcy</w:t>
      </w:r>
      <w:r w:rsidR="00DF6511">
        <w:rPr>
          <w:sz w:val="22"/>
          <w:szCs w:val="22"/>
        </w:rPr>
        <w:t xml:space="preserve"> i przyzna 0 punktów w tym kryterium</w:t>
      </w:r>
      <w:r w:rsidR="000A7762">
        <w:rPr>
          <w:sz w:val="22"/>
          <w:szCs w:val="22"/>
        </w:rPr>
        <w:t xml:space="preserve">. </w:t>
      </w:r>
    </w:p>
    <w:p w14:paraId="4E7A1E25" w14:textId="78994073" w:rsidR="00015FE0" w:rsidRPr="000A7762" w:rsidRDefault="00DF5FD1" w:rsidP="000A7762">
      <w:pPr>
        <w:pStyle w:val="Akapitzlist"/>
        <w:numPr>
          <w:ilvl w:val="1"/>
          <w:numId w:val="2"/>
        </w:numPr>
        <w:tabs>
          <w:tab w:val="left" w:pos="567"/>
        </w:tabs>
        <w:spacing w:after="120"/>
        <w:jc w:val="both"/>
        <w:rPr>
          <w:b/>
          <w:sz w:val="22"/>
          <w:szCs w:val="22"/>
        </w:rPr>
      </w:pPr>
      <w:r>
        <w:rPr>
          <w:b/>
          <w:sz w:val="22"/>
          <w:szCs w:val="22"/>
        </w:rPr>
        <w:lastRenderedPageBreak/>
        <w:t xml:space="preserve">czas </w:t>
      </w:r>
      <w:r w:rsidR="00015FE0" w:rsidRPr="000A7762">
        <w:rPr>
          <w:b/>
          <w:sz w:val="22"/>
          <w:szCs w:val="22"/>
        </w:rPr>
        <w:t>dostaw</w:t>
      </w:r>
      <w:r>
        <w:rPr>
          <w:b/>
          <w:sz w:val="22"/>
          <w:szCs w:val="22"/>
        </w:rPr>
        <w:t>y</w:t>
      </w:r>
      <w:r w:rsidR="00015FE0" w:rsidRPr="000A7762">
        <w:rPr>
          <w:b/>
          <w:sz w:val="22"/>
          <w:szCs w:val="22"/>
        </w:rPr>
        <w:t xml:space="preserve"> zamówienia sukcesywnego od złożenia zapotrzebowania – </w:t>
      </w:r>
      <w:r>
        <w:rPr>
          <w:b/>
          <w:sz w:val="22"/>
          <w:szCs w:val="22"/>
        </w:rPr>
        <w:t>2</w:t>
      </w:r>
      <w:r w:rsidR="00015FE0" w:rsidRPr="000A7762">
        <w:rPr>
          <w:b/>
          <w:sz w:val="22"/>
          <w:szCs w:val="22"/>
        </w:rPr>
        <w:t xml:space="preserve">0 % </w:t>
      </w:r>
    </w:p>
    <w:p w14:paraId="2A4A66B4" w14:textId="77777777" w:rsidR="00DF5FD1" w:rsidRDefault="00DF5FD1" w:rsidP="007E3669">
      <w:pPr>
        <w:pStyle w:val="Akapitzlist"/>
        <w:tabs>
          <w:tab w:val="left" w:pos="993"/>
        </w:tabs>
        <w:spacing w:after="120"/>
        <w:ind w:left="1156"/>
        <w:jc w:val="both"/>
        <w:rPr>
          <w:b/>
          <w:sz w:val="22"/>
          <w:szCs w:val="22"/>
        </w:rPr>
      </w:pPr>
    </w:p>
    <w:p w14:paraId="1C7FF166" w14:textId="1AF3000A" w:rsidR="007E3669" w:rsidRDefault="00DF5FD1" w:rsidP="007E3669">
      <w:pPr>
        <w:pStyle w:val="Akapitzlist"/>
        <w:tabs>
          <w:tab w:val="left" w:pos="993"/>
        </w:tabs>
        <w:spacing w:after="120"/>
        <w:ind w:left="1156"/>
        <w:jc w:val="both"/>
        <w:rPr>
          <w:b/>
          <w:sz w:val="22"/>
          <w:szCs w:val="22"/>
        </w:rPr>
      </w:pPr>
      <w:r>
        <w:rPr>
          <w:b/>
          <w:sz w:val="22"/>
          <w:szCs w:val="22"/>
        </w:rPr>
        <w:t xml:space="preserve">realizacja w </w:t>
      </w:r>
      <w:r w:rsidRPr="000A7762">
        <w:rPr>
          <w:b/>
          <w:sz w:val="22"/>
          <w:szCs w:val="22"/>
        </w:rPr>
        <w:t>czasie do 24 godzin</w:t>
      </w:r>
      <w:r w:rsidR="00FE6E44">
        <w:rPr>
          <w:b/>
          <w:sz w:val="22"/>
          <w:szCs w:val="22"/>
        </w:rPr>
        <w:t xml:space="preserve"> - 2</w:t>
      </w:r>
      <w:r>
        <w:rPr>
          <w:b/>
          <w:sz w:val="22"/>
          <w:szCs w:val="22"/>
        </w:rPr>
        <w:t>0 pkt.,</w:t>
      </w:r>
    </w:p>
    <w:p w14:paraId="3B0E273B" w14:textId="42081D60" w:rsidR="00DF5FD1" w:rsidRDefault="00DF5FD1" w:rsidP="007E3669">
      <w:pPr>
        <w:pStyle w:val="Akapitzlist"/>
        <w:tabs>
          <w:tab w:val="left" w:pos="993"/>
        </w:tabs>
        <w:spacing w:after="120"/>
        <w:ind w:left="1156"/>
        <w:jc w:val="both"/>
        <w:rPr>
          <w:b/>
          <w:sz w:val="22"/>
          <w:szCs w:val="22"/>
        </w:rPr>
      </w:pPr>
      <w:r>
        <w:rPr>
          <w:b/>
          <w:sz w:val="22"/>
          <w:szCs w:val="22"/>
        </w:rPr>
        <w:t xml:space="preserve">realizacja w czasie do 48 godzin – </w:t>
      </w:r>
      <w:r w:rsidR="00FE6E44">
        <w:rPr>
          <w:b/>
          <w:sz w:val="22"/>
          <w:szCs w:val="22"/>
        </w:rPr>
        <w:t>1</w:t>
      </w:r>
      <w:r>
        <w:rPr>
          <w:b/>
          <w:sz w:val="22"/>
          <w:szCs w:val="22"/>
        </w:rPr>
        <w:t>0 pkt.,</w:t>
      </w:r>
    </w:p>
    <w:p w14:paraId="7B2CF102" w14:textId="2533548D" w:rsidR="00DF5FD1" w:rsidRDefault="00DF5FD1" w:rsidP="007E3669">
      <w:pPr>
        <w:pStyle w:val="Akapitzlist"/>
        <w:tabs>
          <w:tab w:val="left" w:pos="993"/>
        </w:tabs>
        <w:spacing w:after="120"/>
        <w:ind w:left="1156"/>
        <w:jc w:val="both"/>
        <w:rPr>
          <w:b/>
          <w:sz w:val="22"/>
          <w:szCs w:val="22"/>
        </w:rPr>
      </w:pPr>
      <w:r>
        <w:rPr>
          <w:b/>
          <w:sz w:val="22"/>
          <w:szCs w:val="22"/>
        </w:rPr>
        <w:t xml:space="preserve">realizacja w czasie do 72 godzin </w:t>
      </w:r>
      <w:r w:rsidR="003D5373">
        <w:rPr>
          <w:b/>
          <w:sz w:val="22"/>
          <w:szCs w:val="22"/>
        </w:rPr>
        <w:t>–</w:t>
      </w:r>
      <w:r>
        <w:rPr>
          <w:b/>
          <w:sz w:val="22"/>
          <w:szCs w:val="22"/>
        </w:rPr>
        <w:t xml:space="preserve"> </w:t>
      </w:r>
      <w:r w:rsidR="003D5373">
        <w:rPr>
          <w:b/>
          <w:sz w:val="22"/>
          <w:szCs w:val="22"/>
        </w:rPr>
        <w:t>0 pkt.</w:t>
      </w:r>
    </w:p>
    <w:p w14:paraId="4C5BD599" w14:textId="77777777" w:rsidR="00FE6E44" w:rsidRDefault="00FE6E44" w:rsidP="007E3669">
      <w:pPr>
        <w:pStyle w:val="Akapitzlist"/>
        <w:tabs>
          <w:tab w:val="left" w:pos="993"/>
        </w:tabs>
        <w:spacing w:after="120"/>
        <w:ind w:left="1156"/>
        <w:jc w:val="both"/>
        <w:rPr>
          <w:sz w:val="22"/>
          <w:szCs w:val="22"/>
        </w:rPr>
      </w:pPr>
    </w:p>
    <w:p w14:paraId="4A69B75C" w14:textId="07F5A2AF" w:rsidR="00256D1F" w:rsidRPr="00FE6E44" w:rsidRDefault="007E3669" w:rsidP="00FE6E44">
      <w:pPr>
        <w:tabs>
          <w:tab w:val="left" w:pos="993"/>
        </w:tabs>
        <w:spacing w:after="120"/>
        <w:ind w:left="567"/>
        <w:jc w:val="both"/>
        <w:rPr>
          <w:b/>
          <w:sz w:val="22"/>
          <w:szCs w:val="22"/>
        </w:rPr>
      </w:pPr>
      <w:r w:rsidRPr="00FE6E44">
        <w:rPr>
          <w:sz w:val="22"/>
          <w:szCs w:val="22"/>
        </w:rPr>
        <w:t xml:space="preserve">Zamawiający przyzna punkty </w:t>
      </w:r>
      <w:r w:rsidR="0013120A" w:rsidRPr="00FE6E44">
        <w:rPr>
          <w:sz w:val="22"/>
          <w:szCs w:val="22"/>
        </w:rPr>
        <w:t>na podstawie deklaracji W</w:t>
      </w:r>
      <w:r w:rsidR="005E3CD9" w:rsidRPr="00FE6E44">
        <w:rPr>
          <w:sz w:val="22"/>
          <w:szCs w:val="22"/>
        </w:rPr>
        <w:t xml:space="preserve">ykonawcy zawartej w ofercie </w:t>
      </w:r>
      <w:r w:rsidRPr="00FE6E44">
        <w:rPr>
          <w:sz w:val="22"/>
          <w:szCs w:val="22"/>
        </w:rPr>
        <w:t xml:space="preserve">za zaoferowanie </w:t>
      </w:r>
      <w:r w:rsidR="00DF5FD1" w:rsidRPr="00FE6E44">
        <w:rPr>
          <w:sz w:val="22"/>
          <w:szCs w:val="22"/>
        </w:rPr>
        <w:t xml:space="preserve">czasu dostawy </w:t>
      </w:r>
      <w:r w:rsidRPr="00FE6E44">
        <w:rPr>
          <w:sz w:val="22"/>
          <w:szCs w:val="22"/>
        </w:rPr>
        <w:t xml:space="preserve">zamówienia sukcesywnego </w:t>
      </w:r>
      <w:r w:rsidR="00DF5FD1" w:rsidRPr="00FE6E44">
        <w:rPr>
          <w:sz w:val="22"/>
          <w:szCs w:val="22"/>
        </w:rPr>
        <w:t>od złożenia zamówienia</w:t>
      </w:r>
      <w:r w:rsidR="003D5373" w:rsidRPr="00FE6E44">
        <w:rPr>
          <w:sz w:val="22"/>
          <w:szCs w:val="22"/>
        </w:rPr>
        <w:t>.</w:t>
      </w:r>
    </w:p>
    <w:p w14:paraId="3E44B9A8" w14:textId="37B440FD" w:rsidR="000A7762" w:rsidRDefault="000A7762" w:rsidP="000A7762">
      <w:pPr>
        <w:tabs>
          <w:tab w:val="left" w:pos="567"/>
        </w:tabs>
        <w:spacing w:after="120"/>
        <w:ind w:left="567"/>
        <w:jc w:val="both"/>
        <w:rPr>
          <w:sz w:val="22"/>
          <w:szCs w:val="22"/>
        </w:rPr>
      </w:pPr>
      <w:r>
        <w:rPr>
          <w:sz w:val="22"/>
          <w:szCs w:val="22"/>
        </w:rPr>
        <w:t>Jeżeli Wykonawca nie zaznaczy żadnego z wariantów</w:t>
      </w:r>
      <w:r w:rsidR="00B71CB9">
        <w:rPr>
          <w:sz w:val="22"/>
          <w:szCs w:val="22"/>
        </w:rPr>
        <w:t xml:space="preserve"> lub dokona zaznaczenia w sposób nieczytelny</w:t>
      </w:r>
      <w:r>
        <w:rPr>
          <w:sz w:val="22"/>
          <w:szCs w:val="22"/>
        </w:rPr>
        <w:t xml:space="preserve">, Zamawiający przyjmuje, że Wykonawca oferuje </w:t>
      </w:r>
      <w:r w:rsidR="005E3CD9">
        <w:rPr>
          <w:sz w:val="22"/>
          <w:szCs w:val="22"/>
        </w:rPr>
        <w:t>maksymalny czas realizacji dostawy zamówienia sukcesywnego w czasie do 72 godzin</w:t>
      </w:r>
      <w:r w:rsidR="00DF6511">
        <w:rPr>
          <w:sz w:val="22"/>
          <w:szCs w:val="22"/>
        </w:rPr>
        <w:t xml:space="preserve"> i przyzna 0 punktów w tym kryterium</w:t>
      </w:r>
      <w:r w:rsidR="005E3CD9">
        <w:rPr>
          <w:sz w:val="22"/>
          <w:szCs w:val="22"/>
        </w:rPr>
        <w:t>.</w:t>
      </w:r>
      <w:r>
        <w:rPr>
          <w:sz w:val="22"/>
          <w:szCs w:val="22"/>
        </w:rPr>
        <w:t xml:space="preserve"> </w:t>
      </w:r>
    </w:p>
    <w:p w14:paraId="2C8D2803" w14:textId="77777777" w:rsidR="000A7762" w:rsidRPr="000A7762" w:rsidRDefault="000A7762" w:rsidP="008B4D5A">
      <w:pPr>
        <w:tabs>
          <w:tab w:val="left" w:pos="567"/>
        </w:tabs>
        <w:spacing w:after="120"/>
        <w:ind w:left="567"/>
        <w:jc w:val="both"/>
        <w:rPr>
          <w:b/>
          <w:sz w:val="22"/>
          <w:szCs w:val="22"/>
        </w:rPr>
      </w:pPr>
    </w:p>
    <w:p w14:paraId="1F4E0D7C" w14:textId="4D1D2ED2" w:rsidR="00EF7B7D" w:rsidRPr="005E3CD9" w:rsidRDefault="00EF7B7D" w:rsidP="00EF7B7D">
      <w:pPr>
        <w:tabs>
          <w:tab w:val="left" w:pos="426"/>
        </w:tabs>
        <w:spacing w:after="120"/>
        <w:jc w:val="both"/>
        <w:rPr>
          <w:b/>
          <w:sz w:val="22"/>
          <w:szCs w:val="22"/>
        </w:rPr>
      </w:pPr>
      <w:r w:rsidRPr="005E3CD9">
        <w:rPr>
          <w:b/>
          <w:sz w:val="22"/>
          <w:szCs w:val="22"/>
        </w:rPr>
        <w:t>Za ofertę najkorzystniejszą zamawiający uzna ofertę, która uzyska najwyższ</w:t>
      </w:r>
      <w:r w:rsidR="004B0F9E" w:rsidRPr="005E3CD9">
        <w:rPr>
          <w:b/>
          <w:sz w:val="22"/>
          <w:szCs w:val="22"/>
        </w:rPr>
        <w:t>ą</w:t>
      </w:r>
      <w:r w:rsidRPr="005E3CD9">
        <w:rPr>
          <w:b/>
          <w:sz w:val="22"/>
          <w:szCs w:val="22"/>
        </w:rPr>
        <w:t xml:space="preserve"> ilość punktów (suma punktów kryteriów </w:t>
      </w:r>
      <w:r w:rsidR="004B0F9E" w:rsidRPr="005E3CD9">
        <w:rPr>
          <w:b/>
          <w:sz w:val="22"/>
          <w:szCs w:val="22"/>
        </w:rPr>
        <w:t xml:space="preserve">wyszczególnionych i </w:t>
      </w:r>
      <w:r w:rsidRPr="005E3CD9">
        <w:rPr>
          <w:b/>
          <w:sz w:val="22"/>
          <w:szCs w:val="22"/>
        </w:rPr>
        <w:t>opisanych w punktach a, b, c</w:t>
      </w:r>
      <w:r w:rsidR="00FC5870">
        <w:rPr>
          <w:b/>
          <w:sz w:val="22"/>
          <w:szCs w:val="22"/>
        </w:rPr>
        <w:t xml:space="preserve"> liczona z dokładnością </w:t>
      </w:r>
      <w:r w:rsidR="00A15E08">
        <w:rPr>
          <w:b/>
          <w:sz w:val="22"/>
          <w:szCs w:val="22"/>
        </w:rPr>
        <w:t>do dwóch miejsc po p</w:t>
      </w:r>
      <w:r w:rsidR="00FC5870">
        <w:rPr>
          <w:b/>
          <w:sz w:val="22"/>
          <w:szCs w:val="22"/>
        </w:rPr>
        <w:t>rzecinku</w:t>
      </w:r>
      <w:r w:rsidR="004B0F9E" w:rsidRPr="005E3CD9">
        <w:rPr>
          <w:b/>
          <w:sz w:val="22"/>
          <w:szCs w:val="22"/>
        </w:rPr>
        <w:t>)</w:t>
      </w:r>
      <w:r w:rsidRPr="005E3CD9">
        <w:rPr>
          <w:b/>
          <w:sz w:val="22"/>
          <w:szCs w:val="22"/>
        </w:rPr>
        <w:t>.</w:t>
      </w:r>
    </w:p>
    <w:p w14:paraId="2900BA38" w14:textId="77777777" w:rsidR="00EF7B7D" w:rsidRDefault="00EF7B7D" w:rsidP="00EF7B7D">
      <w:pPr>
        <w:tabs>
          <w:tab w:val="left" w:pos="426"/>
        </w:tabs>
        <w:spacing w:after="120"/>
        <w:jc w:val="both"/>
        <w:rPr>
          <w:sz w:val="22"/>
          <w:szCs w:val="22"/>
        </w:rPr>
      </w:pPr>
    </w:p>
    <w:p w14:paraId="54AC2095" w14:textId="149A4CCC" w:rsidR="006C57E7" w:rsidRPr="00562199"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Pr>
          <w:sz w:val="22"/>
          <w:szCs w:val="22"/>
        </w:rPr>
        <w:t>Istotne postanowienia umowy stanową</w:t>
      </w:r>
      <w:r w:rsidRPr="00562199">
        <w:rPr>
          <w:sz w:val="22"/>
          <w:szCs w:val="22"/>
        </w:rPr>
        <w:t xml:space="preserve"> </w:t>
      </w:r>
      <w:r w:rsidRPr="00770073">
        <w:rPr>
          <w:b/>
          <w:sz w:val="22"/>
          <w:szCs w:val="22"/>
        </w:rPr>
        <w:t xml:space="preserve">Załącznik nr </w:t>
      </w:r>
      <w:r w:rsidR="00A256AD">
        <w:rPr>
          <w:b/>
          <w:sz w:val="22"/>
          <w:szCs w:val="22"/>
        </w:rPr>
        <w:t>3</w:t>
      </w:r>
      <w:r w:rsidR="008B4D5A">
        <w:rPr>
          <w:b/>
          <w:sz w:val="22"/>
          <w:szCs w:val="22"/>
        </w:rPr>
        <w:t xml:space="preserve"> </w:t>
      </w:r>
      <w:r w:rsidRPr="00562199">
        <w:rPr>
          <w:sz w:val="22"/>
          <w:szCs w:val="22"/>
        </w:rPr>
        <w:t>do zapytania ofertowego.</w:t>
      </w:r>
    </w:p>
    <w:p w14:paraId="6A6ADE00" w14:textId="48EC9BCF" w:rsidR="006C57E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1B076C">
        <w:rPr>
          <w:sz w:val="22"/>
          <w:szCs w:val="22"/>
        </w:rPr>
        <w:t xml:space="preserve">Oferty na formularzu stanowiącym </w:t>
      </w:r>
      <w:r w:rsidRPr="000D06EE">
        <w:rPr>
          <w:b/>
          <w:sz w:val="22"/>
          <w:szCs w:val="22"/>
        </w:rPr>
        <w:t xml:space="preserve">Załącznik nr </w:t>
      </w:r>
      <w:r>
        <w:rPr>
          <w:b/>
          <w:sz w:val="22"/>
          <w:szCs w:val="22"/>
        </w:rPr>
        <w:t>2</w:t>
      </w:r>
      <w:r w:rsidRPr="00562199">
        <w:rPr>
          <w:sz w:val="22"/>
          <w:szCs w:val="22"/>
        </w:rPr>
        <w:t xml:space="preserve"> </w:t>
      </w:r>
      <w:r w:rsidR="008B4D5A">
        <w:rPr>
          <w:sz w:val="22"/>
          <w:szCs w:val="22"/>
        </w:rPr>
        <w:t xml:space="preserve">oraz </w:t>
      </w:r>
      <w:r w:rsidR="008B4D5A" w:rsidRPr="008B4D5A">
        <w:rPr>
          <w:b/>
          <w:sz w:val="22"/>
          <w:szCs w:val="22"/>
        </w:rPr>
        <w:t xml:space="preserve">Załącznik nr </w:t>
      </w:r>
      <w:r w:rsidR="00A256AD">
        <w:rPr>
          <w:b/>
          <w:sz w:val="22"/>
          <w:szCs w:val="22"/>
        </w:rPr>
        <w:t>2A</w:t>
      </w:r>
      <w:r w:rsidR="008B4D5A">
        <w:rPr>
          <w:sz w:val="22"/>
          <w:szCs w:val="22"/>
        </w:rPr>
        <w:t xml:space="preserve"> </w:t>
      </w:r>
      <w:r w:rsidRPr="001B076C">
        <w:rPr>
          <w:sz w:val="22"/>
          <w:szCs w:val="22"/>
        </w:rPr>
        <w:t xml:space="preserve">do zapytania ofertowego należy </w:t>
      </w:r>
      <w:r>
        <w:rPr>
          <w:sz w:val="22"/>
          <w:szCs w:val="22"/>
        </w:rPr>
        <w:t xml:space="preserve">przesłać pocztą elektroniczną na adres: </w:t>
      </w:r>
      <w:hyperlink r:id="rId9" w:history="1">
        <w:r w:rsidRPr="006A2826">
          <w:rPr>
            <w:rStyle w:val="Hipercze"/>
            <w:sz w:val="22"/>
            <w:szCs w:val="22"/>
          </w:rPr>
          <w:t>dzpie@ifpan.edu.pl</w:t>
        </w:r>
      </w:hyperlink>
      <w:r>
        <w:rPr>
          <w:sz w:val="22"/>
          <w:szCs w:val="22"/>
        </w:rPr>
        <w:t>.</w:t>
      </w:r>
    </w:p>
    <w:p w14:paraId="4940A37E" w14:textId="2CB01B27" w:rsidR="00031223" w:rsidRPr="000D06EE" w:rsidRDefault="00D9722F"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Pr>
          <w:rFonts w:eastAsia="Times New Roman" w:cs="Times New Roman"/>
          <w:bCs/>
          <w:sz w:val="22"/>
          <w:szCs w:val="22"/>
          <w:lang w:eastAsia="pl-PL"/>
        </w:rPr>
        <w:t xml:space="preserve">Przed podpisaniem umowy Wykonawca </w:t>
      </w:r>
      <w:r w:rsidR="00F74399">
        <w:rPr>
          <w:rFonts w:eastAsia="Times New Roman" w:cs="Times New Roman"/>
          <w:bCs/>
          <w:sz w:val="22"/>
          <w:szCs w:val="22"/>
          <w:lang w:eastAsia="pl-PL"/>
        </w:rPr>
        <w:t>zobowiązany jest do</w:t>
      </w:r>
      <w:r w:rsidR="00031223">
        <w:rPr>
          <w:rFonts w:eastAsia="Times New Roman" w:cs="Times New Roman"/>
          <w:bCs/>
          <w:sz w:val="22"/>
          <w:szCs w:val="22"/>
          <w:lang w:eastAsia="pl-PL"/>
        </w:rPr>
        <w:t xml:space="preserve"> przedłoż</w:t>
      </w:r>
      <w:r w:rsidR="00F74399">
        <w:rPr>
          <w:rFonts w:eastAsia="Times New Roman" w:cs="Times New Roman"/>
          <w:bCs/>
          <w:sz w:val="22"/>
          <w:szCs w:val="22"/>
          <w:lang w:eastAsia="pl-PL"/>
        </w:rPr>
        <w:t>enia</w:t>
      </w:r>
      <w:r w:rsidR="00031223">
        <w:rPr>
          <w:rFonts w:eastAsia="Times New Roman" w:cs="Times New Roman"/>
          <w:bCs/>
          <w:sz w:val="22"/>
          <w:szCs w:val="22"/>
          <w:lang w:eastAsia="pl-PL"/>
        </w:rPr>
        <w:t xml:space="preserve"> szczegółow</w:t>
      </w:r>
      <w:r w:rsidR="00F74399">
        <w:rPr>
          <w:rFonts w:eastAsia="Times New Roman" w:cs="Times New Roman"/>
          <w:bCs/>
          <w:sz w:val="22"/>
          <w:szCs w:val="22"/>
          <w:lang w:eastAsia="pl-PL"/>
        </w:rPr>
        <w:t>ego</w:t>
      </w:r>
      <w:r w:rsidR="00031223">
        <w:rPr>
          <w:rFonts w:eastAsia="Times New Roman" w:cs="Times New Roman"/>
          <w:bCs/>
          <w:sz w:val="22"/>
          <w:szCs w:val="22"/>
          <w:lang w:eastAsia="pl-PL"/>
        </w:rPr>
        <w:t>, stał</w:t>
      </w:r>
      <w:r w:rsidR="00F74399">
        <w:rPr>
          <w:rFonts w:eastAsia="Times New Roman" w:cs="Times New Roman"/>
          <w:bCs/>
          <w:sz w:val="22"/>
          <w:szCs w:val="22"/>
          <w:lang w:eastAsia="pl-PL"/>
        </w:rPr>
        <w:t>ego</w:t>
      </w:r>
      <w:r w:rsidR="00031223">
        <w:rPr>
          <w:rFonts w:eastAsia="Times New Roman" w:cs="Times New Roman"/>
          <w:bCs/>
          <w:sz w:val="22"/>
          <w:szCs w:val="22"/>
          <w:lang w:eastAsia="pl-PL"/>
        </w:rPr>
        <w:t xml:space="preserve"> przez cały czas obowiązywania umowy cennik</w:t>
      </w:r>
      <w:r w:rsidR="00F74399">
        <w:rPr>
          <w:rFonts w:eastAsia="Times New Roman" w:cs="Times New Roman"/>
          <w:bCs/>
          <w:sz w:val="22"/>
          <w:szCs w:val="22"/>
          <w:lang w:eastAsia="pl-PL"/>
        </w:rPr>
        <w:t>a</w:t>
      </w:r>
      <w:r w:rsidR="00031223">
        <w:rPr>
          <w:rFonts w:eastAsia="Times New Roman" w:cs="Times New Roman"/>
          <w:bCs/>
          <w:sz w:val="22"/>
          <w:szCs w:val="22"/>
          <w:lang w:eastAsia="pl-PL"/>
        </w:rPr>
        <w:t xml:space="preserve"> produktów (</w:t>
      </w:r>
      <w:r w:rsidR="00031223" w:rsidRPr="008C3D2C">
        <w:rPr>
          <w:rFonts w:eastAsia="Times New Roman" w:cs="Times New Roman"/>
          <w:b/>
          <w:bCs/>
          <w:sz w:val="22"/>
          <w:szCs w:val="22"/>
          <w:lang w:eastAsia="pl-PL"/>
        </w:rPr>
        <w:t>katalog produktów</w:t>
      </w:r>
      <w:r w:rsidR="00031223">
        <w:rPr>
          <w:rFonts w:eastAsia="Times New Roman" w:cs="Times New Roman"/>
          <w:bCs/>
          <w:sz w:val="22"/>
          <w:szCs w:val="22"/>
          <w:lang w:eastAsia="pl-PL"/>
        </w:rPr>
        <w:t xml:space="preserve">) </w:t>
      </w:r>
      <w:r w:rsidR="00F74399">
        <w:rPr>
          <w:rFonts w:eastAsia="Times New Roman" w:cs="Times New Roman"/>
          <w:bCs/>
          <w:sz w:val="22"/>
          <w:szCs w:val="22"/>
          <w:lang w:eastAsia="pl-PL"/>
        </w:rPr>
        <w:t>obejmującego</w:t>
      </w:r>
      <w:r w:rsidR="00031223">
        <w:rPr>
          <w:rFonts w:eastAsia="Times New Roman" w:cs="Times New Roman"/>
          <w:bCs/>
          <w:sz w:val="22"/>
          <w:szCs w:val="22"/>
          <w:lang w:eastAsia="pl-PL"/>
        </w:rPr>
        <w:t xml:space="preserve"> </w:t>
      </w:r>
      <w:r w:rsidR="00031223" w:rsidRPr="006F3EE5">
        <w:rPr>
          <w:rFonts w:eastAsia="Times New Roman" w:cs="Times New Roman"/>
          <w:bCs/>
          <w:sz w:val="22"/>
          <w:szCs w:val="22"/>
          <w:lang w:eastAsia="pl-PL"/>
        </w:rPr>
        <w:t>pozostał</w:t>
      </w:r>
      <w:r w:rsidR="00031223">
        <w:rPr>
          <w:rFonts w:eastAsia="Times New Roman" w:cs="Times New Roman"/>
          <w:bCs/>
          <w:sz w:val="22"/>
          <w:szCs w:val="22"/>
          <w:lang w:eastAsia="pl-PL"/>
        </w:rPr>
        <w:t>y</w:t>
      </w:r>
      <w:r w:rsidR="00031223" w:rsidRPr="006F3EE5">
        <w:rPr>
          <w:rFonts w:eastAsia="Times New Roman" w:cs="Times New Roman"/>
          <w:bCs/>
          <w:sz w:val="22"/>
          <w:szCs w:val="22"/>
          <w:lang w:eastAsia="pl-PL"/>
        </w:rPr>
        <w:t xml:space="preserve"> asortyment Wykonawcy </w:t>
      </w:r>
      <w:r w:rsidR="00031223">
        <w:rPr>
          <w:rFonts w:eastAsia="Times New Roman" w:cs="Times New Roman"/>
          <w:bCs/>
          <w:sz w:val="22"/>
          <w:szCs w:val="22"/>
          <w:lang w:eastAsia="pl-PL"/>
        </w:rPr>
        <w:t>inny niż</w:t>
      </w:r>
      <w:r w:rsidR="00031223" w:rsidRPr="006F3EE5">
        <w:rPr>
          <w:rFonts w:eastAsia="Times New Roman" w:cs="Times New Roman"/>
          <w:bCs/>
          <w:sz w:val="22"/>
          <w:szCs w:val="22"/>
          <w:lang w:eastAsia="pl-PL"/>
        </w:rPr>
        <w:t xml:space="preserve"> wskazany w wykazie ujętym  w </w:t>
      </w:r>
      <w:r w:rsidR="00695BAB">
        <w:rPr>
          <w:rFonts w:eastAsia="Times New Roman" w:cs="Times New Roman"/>
          <w:b/>
          <w:bCs/>
          <w:sz w:val="22"/>
          <w:szCs w:val="22"/>
          <w:lang w:eastAsia="pl-PL"/>
        </w:rPr>
        <w:t>Załączniku nr 1,</w:t>
      </w:r>
      <w:r w:rsidR="00031223" w:rsidRPr="00AA1CFE">
        <w:rPr>
          <w:rFonts w:eastAsia="Times New Roman" w:cs="Times New Roman"/>
          <w:b/>
          <w:bCs/>
          <w:sz w:val="22"/>
          <w:szCs w:val="22"/>
          <w:lang w:eastAsia="pl-PL"/>
        </w:rPr>
        <w:t xml:space="preserve"> 2</w:t>
      </w:r>
      <w:r w:rsidR="00695BAB">
        <w:rPr>
          <w:rFonts w:eastAsia="Times New Roman" w:cs="Times New Roman"/>
          <w:b/>
          <w:bCs/>
          <w:sz w:val="22"/>
          <w:szCs w:val="22"/>
          <w:lang w:eastAsia="pl-PL"/>
        </w:rPr>
        <w:t xml:space="preserve"> i 2A</w:t>
      </w:r>
      <w:r w:rsidR="00F74399">
        <w:rPr>
          <w:rFonts w:eastAsia="Times New Roman" w:cs="Times New Roman"/>
          <w:bCs/>
          <w:sz w:val="22"/>
          <w:szCs w:val="22"/>
          <w:lang w:eastAsia="pl-PL"/>
        </w:rPr>
        <w:t xml:space="preserve">, który będzie stanowił załącznik do umowy, o którym mowa w § 2 ust. 1 </w:t>
      </w:r>
      <w:r w:rsidR="00F74399" w:rsidRPr="0013120A">
        <w:rPr>
          <w:rFonts w:eastAsia="Times New Roman" w:cs="Times New Roman"/>
          <w:b/>
          <w:bCs/>
          <w:sz w:val="22"/>
          <w:szCs w:val="22"/>
          <w:lang w:eastAsia="pl-PL"/>
        </w:rPr>
        <w:t>Załącznika nr 3</w:t>
      </w:r>
      <w:r w:rsidR="00F74399">
        <w:rPr>
          <w:rFonts w:eastAsia="Times New Roman" w:cs="Times New Roman"/>
          <w:bCs/>
          <w:sz w:val="22"/>
          <w:szCs w:val="22"/>
          <w:lang w:eastAsia="pl-PL"/>
        </w:rPr>
        <w:t xml:space="preserve"> do zapytania ofertowego (istotne postanowienia umowy)</w:t>
      </w:r>
      <w:r w:rsidR="00031223">
        <w:rPr>
          <w:rFonts w:eastAsia="Times New Roman" w:cs="Times New Roman"/>
          <w:bCs/>
          <w:sz w:val="22"/>
          <w:szCs w:val="22"/>
          <w:lang w:eastAsia="pl-PL"/>
        </w:rPr>
        <w:t>.</w:t>
      </w:r>
    </w:p>
    <w:p w14:paraId="20D39918" w14:textId="53AF9BA1" w:rsidR="006C57E7" w:rsidRPr="00203739"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color w:val="FF0000"/>
          <w:sz w:val="22"/>
          <w:szCs w:val="22"/>
        </w:rPr>
      </w:pPr>
      <w:r w:rsidRPr="001B076C">
        <w:rPr>
          <w:sz w:val="22"/>
          <w:szCs w:val="22"/>
        </w:rPr>
        <w:t xml:space="preserve">Termin składania ofert upływa </w:t>
      </w:r>
      <w:r w:rsidRPr="00A655EF">
        <w:rPr>
          <w:sz w:val="22"/>
          <w:szCs w:val="22"/>
          <w:u w:val="single"/>
        </w:rPr>
        <w:t xml:space="preserve">dnia </w:t>
      </w:r>
      <w:r w:rsidR="00AB521C">
        <w:rPr>
          <w:b/>
          <w:sz w:val="22"/>
          <w:szCs w:val="22"/>
          <w:u w:val="single"/>
        </w:rPr>
        <w:t>15</w:t>
      </w:r>
      <w:r w:rsidR="000C1A74" w:rsidRPr="00A655EF">
        <w:rPr>
          <w:b/>
          <w:sz w:val="22"/>
          <w:szCs w:val="22"/>
          <w:u w:val="single"/>
        </w:rPr>
        <w:t xml:space="preserve"> </w:t>
      </w:r>
      <w:r w:rsidR="00A655EF" w:rsidRPr="00A655EF">
        <w:rPr>
          <w:b/>
          <w:sz w:val="22"/>
          <w:szCs w:val="22"/>
          <w:u w:val="single"/>
        </w:rPr>
        <w:t>września</w:t>
      </w:r>
      <w:r w:rsidRPr="00A655EF">
        <w:rPr>
          <w:b/>
          <w:sz w:val="22"/>
          <w:szCs w:val="22"/>
          <w:u w:val="single"/>
        </w:rPr>
        <w:t xml:space="preserve"> 20</w:t>
      </w:r>
      <w:r w:rsidR="00120151" w:rsidRPr="00A655EF">
        <w:rPr>
          <w:b/>
          <w:sz w:val="22"/>
          <w:szCs w:val="22"/>
          <w:u w:val="single"/>
        </w:rPr>
        <w:t>20</w:t>
      </w:r>
      <w:r w:rsidRPr="00A655EF">
        <w:rPr>
          <w:b/>
          <w:sz w:val="22"/>
          <w:szCs w:val="22"/>
          <w:u w:val="single"/>
        </w:rPr>
        <w:t xml:space="preserve"> o godzinie 1</w:t>
      </w:r>
      <w:r w:rsidR="003047A1" w:rsidRPr="00A655EF">
        <w:rPr>
          <w:b/>
          <w:sz w:val="22"/>
          <w:szCs w:val="22"/>
          <w:u w:val="single"/>
        </w:rPr>
        <w:t>0</w:t>
      </w:r>
      <w:r w:rsidRPr="00A655EF">
        <w:rPr>
          <w:b/>
          <w:sz w:val="22"/>
          <w:szCs w:val="22"/>
          <w:u w:val="single"/>
        </w:rPr>
        <w:t>:00.</w:t>
      </w:r>
    </w:p>
    <w:p w14:paraId="50F336C9" w14:textId="77777777" w:rsidR="00A256AD" w:rsidRDefault="006C57E7" w:rsidP="00A256AD">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1B076C">
        <w:rPr>
          <w:sz w:val="22"/>
          <w:szCs w:val="22"/>
        </w:rPr>
        <w:t xml:space="preserve">Termin związania ofertą wynosi </w:t>
      </w:r>
      <w:r>
        <w:rPr>
          <w:sz w:val="22"/>
          <w:szCs w:val="22"/>
        </w:rPr>
        <w:t>30</w:t>
      </w:r>
      <w:r w:rsidRPr="001B076C">
        <w:rPr>
          <w:sz w:val="22"/>
          <w:szCs w:val="22"/>
        </w:rPr>
        <w:t xml:space="preserve"> dni od dnia złożenia oferty.</w:t>
      </w:r>
    </w:p>
    <w:p w14:paraId="744BE111" w14:textId="1D89B01D" w:rsidR="00A256AD" w:rsidRPr="00A256AD" w:rsidRDefault="00A256AD" w:rsidP="00A256AD">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A256AD">
        <w:rPr>
          <w:rFonts w:eastAsia="Times New Roman" w:cs="Times New Roman"/>
          <w:bCs/>
          <w:kern w:val="0"/>
          <w:sz w:val="22"/>
          <w:szCs w:val="22"/>
          <w:lang w:eastAsia="pl-PL" w:bidi="ar-SA"/>
        </w:rPr>
        <w:t xml:space="preserve">Do oferty należy dołączyć: </w:t>
      </w:r>
    </w:p>
    <w:p w14:paraId="1E0642DD" w14:textId="77777777" w:rsidR="00A256AD" w:rsidRDefault="00A256AD" w:rsidP="00A256AD">
      <w:pPr>
        <w:pStyle w:val="Akapitzlist"/>
        <w:widowControl/>
        <w:numPr>
          <w:ilvl w:val="0"/>
          <w:numId w:val="37"/>
        </w:numPr>
        <w:suppressAutoHyphens w:val="0"/>
        <w:autoSpaceDE w:val="0"/>
        <w:autoSpaceDN w:val="0"/>
        <w:spacing w:before="80"/>
        <w:ind w:right="380"/>
        <w:jc w:val="both"/>
        <w:rPr>
          <w:rFonts w:eastAsia="Times New Roman" w:cs="Times New Roman"/>
          <w:bCs/>
          <w:kern w:val="0"/>
          <w:sz w:val="22"/>
          <w:szCs w:val="22"/>
          <w:lang w:eastAsia="pl-PL" w:bidi="ar-SA"/>
        </w:rPr>
      </w:pPr>
      <w:r w:rsidRPr="00A256AD">
        <w:rPr>
          <w:rFonts w:eastAsia="Times New Roman" w:cs="Times New Roman"/>
          <w:bCs/>
          <w:kern w:val="0"/>
          <w:sz w:val="22"/>
          <w:szCs w:val="22"/>
          <w:lang w:eastAsia="pl-PL" w:bidi="ar-SA"/>
        </w:rPr>
        <w:t xml:space="preserve">dokumenty  formalne  Wykonawcy,  takie  jak:  aktualne  zaświadczenie  o  wpisie  do Centralnej Ewidencji i Informacji o Działalności Gospodarczej w formie wydruku ze strony internetowej CEIDG (w odniesieniu do przedsiębiorców będących osobami fizycznymi) lub odpis  z  rejestru  przedsiębiorców  Krajowego  Rejestru  Sądowego (w  odniesieniu  do podmiotów,  na  które  przepisy  nakładają  obowiązek  uzyskania  wpisu  do  tego  rejestru),umowa  konsorcjum (w  przypadku  Wykonawców  zamierzających  wspólnie  realizować zlecenie). Zamawiający zastrzega sobie prawo samodzielnego pobrania ww. dokumentu, jeżeli  może  go  uzyskać  za  pomocą  bezpłatnych  i  ogólnodostępnych  baz  danych,  w szczególności  rejestrów  publicznych  w  rozumieniu  ustawy  z  dnia  17  lutego  2005  r.  o informatyzacji  działalności  podmiotów  realizujących  zadania  publiczne (Dz. U. z 2019 r. poz.  700,  z  </w:t>
      </w:r>
      <w:proofErr w:type="spellStart"/>
      <w:r w:rsidRPr="00A256AD">
        <w:rPr>
          <w:rFonts w:eastAsia="Times New Roman" w:cs="Times New Roman"/>
          <w:bCs/>
          <w:kern w:val="0"/>
          <w:sz w:val="22"/>
          <w:szCs w:val="22"/>
          <w:lang w:eastAsia="pl-PL" w:bidi="ar-SA"/>
        </w:rPr>
        <w:t>późn</w:t>
      </w:r>
      <w:proofErr w:type="spellEnd"/>
      <w:r w:rsidRPr="00A256AD">
        <w:rPr>
          <w:rFonts w:eastAsia="Times New Roman" w:cs="Times New Roman"/>
          <w:bCs/>
          <w:kern w:val="0"/>
          <w:sz w:val="22"/>
          <w:szCs w:val="22"/>
          <w:lang w:eastAsia="pl-PL" w:bidi="ar-SA"/>
        </w:rPr>
        <w:t>.  zm.).  Wykonawca  mający  siedzibę  lub  miejsce  zamieszkania  poza terytorium Rzeczypospolitej Polskiej składa dokument lub dokumenty wystawione w kraju, w którym ma siedzibę lub miejsce zamieszkania</w:t>
      </w:r>
      <w:r>
        <w:rPr>
          <w:rFonts w:eastAsia="Times New Roman" w:cs="Times New Roman"/>
          <w:bCs/>
          <w:kern w:val="0"/>
          <w:sz w:val="22"/>
          <w:szCs w:val="22"/>
          <w:lang w:eastAsia="pl-PL" w:bidi="ar-SA"/>
        </w:rPr>
        <w:t xml:space="preserve">.  </w:t>
      </w:r>
    </w:p>
    <w:p w14:paraId="713FCB29" w14:textId="77777777" w:rsidR="00A256AD" w:rsidRDefault="00A256AD" w:rsidP="00A256AD">
      <w:pPr>
        <w:pStyle w:val="Akapitzlist"/>
        <w:widowControl/>
        <w:numPr>
          <w:ilvl w:val="0"/>
          <w:numId w:val="37"/>
        </w:numPr>
        <w:suppressAutoHyphens w:val="0"/>
        <w:autoSpaceDE w:val="0"/>
        <w:autoSpaceDN w:val="0"/>
        <w:spacing w:before="80"/>
        <w:ind w:right="380"/>
        <w:jc w:val="both"/>
        <w:rPr>
          <w:rFonts w:eastAsia="Times New Roman" w:cs="Times New Roman"/>
          <w:bCs/>
          <w:kern w:val="0"/>
          <w:sz w:val="22"/>
          <w:szCs w:val="22"/>
          <w:lang w:eastAsia="pl-PL" w:bidi="ar-SA"/>
        </w:rPr>
      </w:pPr>
      <w:r w:rsidRPr="00A256AD">
        <w:rPr>
          <w:rFonts w:eastAsia="Times New Roman" w:cs="Times New Roman"/>
          <w:bCs/>
          <w:kern w:val="0"/>
          <w:sz w:val="22"/>
          <w:szCs w:val="22"/>
          <w:lang w:eastAsia="pl-PL" w:bidi="ar-SA"/>
        </w:rPr>
        <w:t>W  przypadku,  gdy  Wykonawcę  reprezentuje  pełnomocnik,  do  oferty  należy  dołączyć pełnomocnictwo  podpisane  przez  osobę/osoby  uprawnione  do  reprezentowania Wykonawcy.  Treść  pełnomocnictwa  musi  jednoznacznie  wskazywać  czynności,  do wykonywania których pełnomocnik jest upoważniony (zakres umocowania).</w:t>
      </w:r>
    </w:p>
    <w:p w14:paraId="4635FC03" w14:textId="77777777" w:rsidR="00A256AD" w:rsidRPr="00473173" w:rsidRDefault="00A256AD" w:rsidP="00A256AD">
      <w:pPr>
        <w:pStyle w:val="Akapitzlist"/>
        <w:widowControl/>
        <w:suppressAutoHyphens w:val="0"/>
        <w:autoSpaceDE w:val="0"/>
        <w:autoSpaceDN w:val="0"/>
        <w:spacing w:before="80"/>
        <w:ind w:left="1069" w:right="380"/>
        <w:jc w:val="both"/>
        <w:rPr>
          <w:rFonts w:eastAsia="Times New Roman" w:cs="Times New Roman"/>
          <w:bCs/>
          <w:kern w:val="0"/>
          <w:sz w:val="22"/>
          <w:szCs w:val="22"/>
          <w:lang w:eastAsia="pl-PL" w:bidi="ar-SA"/>
        </w:rPr>
      </w:pPr>
    </w:p>
    <w:p w14:paraId="00600CD7" w14:textId="640EFB47" w:rsidR="006C57E7" w:rsidRPr="000A088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0A0887">
        <w:rPr>
          <w:sz w:val="22"/>
          <w:szCs w:val="22"/>
        </w:rPr>
        <w:t>O</w:t>
      </w:r>
      <w:r w:rsidR="0013120A">
        <w:rPr>
          <w:sz w:val="22"/>
          <w:szCs w:val="22"/>
        </w:rPr>
        <w:t>soba uprawniona do kontaktów z W</w:t>
      </w:r>
      <w:r w:rsidRPr="000A0887">
        <w:rPr>
          <w:sz w:val="22"/>
          <w:szCs w:val="22"/>
        </w:rPr>
        <w:t>ykonawcami:</w:t>
      </w:r>
      <w:r w:rsidRPr="00770073">
        <w:rPr>
          <w:sz w:val="22"/>
          <w:szCs w:val="22"/>
        </w:rPr>
        <w:t xml:space="preserve"> </w:t>
      </w:r>
      <w:r w:rsidR="00EF7B7D">
        <w:rPr>
          <w:sz w:val="22"/>
          <w:szCs w:val="22"/>
        </w:rPr>
        <w:t>Mirosława Szewczyk</w:t>
      </w:r>
      <w:r w:rsidRPr="000A0887">
        <w:rPr>
          <w:sz w:val="22"/>
          <w:szCs w:val="22"/>
        </w:rPr>
        <w:t xml:space="preserve">, </w:t>
      </w:r>
      <w:r>
        <w:rPr>
          <w:sz w:val="22"/>
          <w:szCs w:val="22"/>
        </w:rPr>
        <w:t xml:space="preserve"> </w:t>
      </w:r>
      <w:r w:rsidRPr="000A0887">
        <w:rPr>
          <w:sz w:val="22"/>
          <w:szCs w:val="22"/>
        </w:rPr>
        <w:t xml:space="preserve">w godz. 09:00 - 15:00, </w:t>
      </w:r>
      <w:r w:rsidR="00A27BBE">
        <w:rPr>
          <w:sz w:val="22"/>
          <w:szCs w:val="22"/>
        </w:rPr>
        <w:t xml:space="preserve">              </w:t>
      </w:r>
      <w:r w:rsidRPr="000A0887">
        <w:rPr>
          <w:sz w:val="22"/>
          <w:szCs w:val="22"/>
        </w:rPr>
        <w:t>e-mail</w:t>
      </w:r>
      <w:r w:rsidRPr="00770073">
        <w:rPr>
          <w:sz w:val="22"/>
          <w:szCs w:val="22"/>
        </w:rPr>
        <w:t xml:space="preserve">: </w:t>
      </w:r>
      <w:hyperlink r:id="rId10" w:history="1">
        <w:r w:rsidR="00AD21C3" w:rsidRPr="00340E7C">
          <w:rPr>
            <w:rStyle w:val="Hipercze"/>
            <w:sz w:val="22"/>
            <w:szCs w:val="22"/>
          </w:rPr>
          <w:t>mszewczyk@ifpan.edu.pl</w:t>
        </w:r>
      </w:hyperlink>
      <w:r>
        <w:rPr>
          <w:sz w:val="22"/>
          <w:szCs w:val="22"/>
        </w:rPr>
        <w:t>.</w:t>
      </w:r>
    </w:p>
    <w:p w14:paraId="7FD94747" w14:textId="77777777" w:rsidR="006C57E7" w:rsidRPr="000A088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0A0887">
        <w:rPr>
          <w:sz w:val="22"/>
          <w:szCs w:val="22"/>
        </w:rPr>
        <w:lastRenderedPageBreak/>
        <w:t>Zamawiający zastrzega sobie możliwość unieważnienia zapytania ofertowego na każdym jego etapie bez podania przyczyny.</w:t>
      </w:r>
    </w:p>
    <w:p w14:paraId="4D907152" w14:textId="47F9A2D9" w:rsidR="006C57E7" w:rsidRDefault="0013120A"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Pr>
          <w:sz w:val="22"/>
          <w:szCs w:val="22"/>
        </w:rPr>
        <w:t>Zamawiający może żądać od W</w:t>
      </w:r>
      <w:r w:rsidR="006C57E7" w:rsidRPr="00562199">
        <w:rPr>
          <w:sz w:val="22"/>
          <w:szCs w:val="22"/>
        </w:rPr>
        <w:t>ykonawców wyjaśnień dotyczących treści ofert oraz  uzupełnienia żądanych dokumentów.</w:t>
      </w:r>
    </w:p>
    <w:p w14:paraId="395828B0" w14:textId="77777777" w:rsidR="006C57E7" w:rsidRPr="00562199"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562199">
        <w:rPr>
          <w:sz w:val="22"/>
          <w:szCs w:val="22"/>
        </w:rPr>
        <w:t>Zamawiający zastrzega sobie prawo poprawienia w ofercie Wykonawcy: oczywistych omyłek  pisarskich, rachunkowych oraz innych omyłek niepowodujących istotnych zmian.</w:t>
      </w:r>
    </w:p>
    <w:p w14:paraId="061DAFDF" w14:textId="77777777" w:rsidR="006C57E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562199">
        <w:rPr>
          <w:sz w:val="22"/>
          <w:szCs w:val="22"/>
        </w:rPr>
        <w:t xml:space="preserve">Oferty </w:t>
      </w:r>
      <w:r w:rsidR="005E3646">
        <w:rPr>
          <w:sz w:val="22"/>
          <w:szCs w:val="22"/>
        </w:rPr>
        <w:t xml:space="preserve">niezgodne z treścią zapytania ofertowego, </w:t>
      </w:r>
      <w:r w:rsidRPr="00562199">
        <w:rPr>
          <w:sz w:val="22"/>
          <w:szCs w:val="22"/>
        </w:rPr>
        <w:t>złożone po terminie oraz oferty wariantowe zostaną odrzucone.</w:t>
      </w:r>
    </w:p>
    <w:p w14:paraId="3BF0BFE0" w14:textId="797A5ABE" w:rsidR="003047A1" w:rsidRDefault="006C57E7" w:rsidP="007D0E44">
      <w:pPr>
        <w:widowControl/>
        <w:numPr>
          <w:ilvl w:val="0"/>
          <w:numId w:val="2"/>
        </w:numPr>
        <w:tabs>
          <w:tab w:val="clear" w:pos="436"/>
          <w:tab w:val="left" w:pos="567"/>
        </w:tabs>
        <w:suppressAutoHyphens w:val="0"/>
        <w:autoSpaceDE w:val="0"/>
        <w:autoSpaceDN w:val="0"/>
        <w:spacing w:after="120"/>
        <w:ind w:left="567" w:hanging="567"/>
        <w:jc w:val="both"/>
        <w:rPr>
          <w:sz w:val="22"/>
          <w:szCs w:val="22"/>
        </w:rPr>
      </w:pPr>
      <w:r w:rsidRPr="00562199">
        <w:rPr>
          <w:sz w:val="22"/>
          <w:szCs w:val="22"/>
        </w:rPr>
        <w:t>Zamawiający informuje, iż zgodnie z obowiązującym prawem niniejsze Zapytanie ofertowe nie stanowi oferty w rozumieniu przepisu art. 66 ustawy z dnia 23 kwietnia 1964 r. Kodeks cywilny (Dz. U. z 201</w:t>
      </w:r>
      <w:r w:rsidR="009A29D0">
        <w:rPr>
          <w:sz w:val="22"/>
          <w:szCs w:val="22"/>
        </w:rPr>
        <w:t>9</w:t>
      </w:r>
      <w:r w:rsidRPr="00562199">
        <w:rPr>
          <w:sz w:val="22"/>
          <w:szCs w:val="22"/>
        </w:rPr>
        <w:t xml:space="preserve"> r., poz. </w:t>
      </w:r>
      <w:r w:rsidR="009A29D0">
        <w:rPr>
          <w:sz w:val="22"/>
          <w:szCs w:val="22"/>
        </w:rPr>
        <w:t xml:space="preserve">1145 z </w:t>
      </w:r>
      <w:proofErr w:type="spellStart"/>
      <w:r w:rsidR="009A29D0">
        <w:rPr>
          <w:sz w:val="22"/>
          <w:szCs w:val="22"/>
        </w:rPr>
        <w:t>późn</w:t>
      </w:r>
      <w:proofErr w:type="spellEnd"/>
      <w:r w:rsidR="009A29D0">
        <w:rPr>
          <w:sz w:val="22"/>
          <w:szCs w:val="22"/>
        </w:rPr>
        <w:t>. zm.</w:t>
      </w:r>
      <w:r w:rsidRPr="00562199">
        <w:rPr>
          <w:sz w:val="22"/>
          <w:szCs w:val="22"/>
        </w:rPr>
        <w:t>).</w:t>
      </w:r>
      <w:r w:rsidR="00BE6465" w:rsidRPr="00BE6465">
        <w:rPr>
          <w:noProof/>
          <w:sz w:val="16"/>
          <w:szCs w:val="16"/>
          <w:lang w:eastAsia="pl-PL" w:bidi="ar-SA"/>
        </w:rPr>
        <w:t xml:space="preserve"> </w:t>
      </w:r>
    </w:p>
    <w:p w14:paraId="1DFDC141" w14:textId="77777777" w:rsidR="007A5A92" w:rsidRPr="007A5A92" w:rsidRDefault="007A5A92" w:rsidP="007A5A92">
      <w:pPr>
        <w:numPr>
          <w:ilvl w:val="0"/>
          <w:numId w:val="2"/>
        </w:numPr>
        <w:tabs>
          <w:tab w:val="left" w:pos="567"/>
        </w:tabs>
        <w:spacing w:after="120"/>
        <w:jc w:val="both"/>
        <w:rPr>
          <w:sz w:val="22"/>
          <w:szCs w:val="22"/>
        </w:rPr>
      </w:pPr>
      <w:r w:rsidRPr="007A5A92">
        <w:rPr>
          <w:sz w:val="22"/>
          <w:szCs w:val="22"/>
        </w:rPr>
        <w:t>Na podstawie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ze zm., zwanego dalej „RODO”, informuje się, że:</w:t>
      </w:r>
    </w:p>
    <w:p w14:paraId="2AEB9C07" w14:textId="77777777" w:rsidR="007A5A92" w:rsidRPr="007A5A92" w:rsidRDefault="007A5A92" w:rsidP="007A5A92">
      <w:pPr>
        <w:numPr>
          <w:ilvl w:val="0"/>
          <w:numId w:val="34"/>
        </w:numPr>
        <w:tabs>
          <w:tab w:val="left" w:pos="567"/>
        </w:tabs>
        <w:spacing w:after="120"/>
        <w:jc w:val="both"/>
        <w:rPr>
          <w:sz w:val="22"/>
          <w:szCs w:val="22"/>
        </w:rPr>
      </w:pPr>
      <w:r w:rsidRPr="007A5A92">
        <w:rPr>
          <w:sz w:val="22"/>
          <w:szCs w:val="22"/>
        </w:rPr>
        <w:t>Administratorem Pana/Pani danych osobowych jest Instytut Fizyki PAN., Warszawa, Al. Lotników 32/46,</w:t>
      </w:r>
    </w:p>
    <w:p w14:paraId="2BCD81F9" w14:textId="77777777" w:rsidR="007A5A92" w:rsidRPr="007A5A92" w:rsidRDefault="007A5A92" w:rsidP="007A5A92">
      <w:pPr>
        <w:numPr>
          <w:ilvl w:val="0"/>
          <w:numId w:val="34"/>
        </w:numPr>
        <w:tabs>
          <w:tab w:val="left" w:pos="567"/>
        </w:tabs>
        <w:spacing w:after="120"/>
        <w:jc w:val="both"/>
        <w:rPr>
          <w:sz w:val="22"/>
          <w:szCs w:val="22"/>
        </w:rPr>
      </w:pPr>
      <w:r w:rsidRPr="007A5A92">
        <w:rPr>
          <w:sz w:val="22"/>
          <w:szCs w:val="22"/>
        </w:rPr>
        <w:t>Dane kontaktowe Inspektora Ochrony Danych: e-mail: iodo@ifpan.edu.pl,</w:t>
      </w:r>
    </w:p>
    <w:p w14:paraId="0600079A" w14:textId="77777777" w:rsidR="007A5A92" w:rsidRPr="007A5A92" w:rsidRDefault="007A5A92" w:rsidP="007A5A92">
      <w:pPr>
        <w:numPr>
          <w:ilvl w:val="0"/>
          <w:numId w:val="34"/>
        </w:numPr>
        <w:tabs>
          <w:tab w:val="left" w:pos="567"/>
        </w:tabs>
        <w:spacing w:after="120"/>
        <w:jc w:val="both"/>
        <w:rPr>
          <w:sz w:val="22"/>
          <w:szCs w:val="22"/>
        </w:rPr>
      </w:pPr>
      <w:r w:rsidRPr="007A5A92">
        <w:rPr>
          <w:sz w:val="22"/>
          <w:szCs w:val="22"/>
        </w:rPr>
        <w:t>Dane osobowe będą przetwarzane na podstawie art. 6 ust. 1 lit. b lub lit. c RODO w związku z art. 32 - 34 ustawy z dnia 29.01.2004 r. Prawo Zamówień Publicznych (Dz.U. z 2019 r. poz. 1843, ze zm.) i art. 44 ust. 3 pkt 1 ustawy z dnia 27.08.2009 r. o finansach publicznych (Dz.U. z 2019 r. poz. 1869, ze zm.) w celu przeprowadzenia procedury z zamówienia publicznego,</w:t>
      </w:r>
    </w:p>
    <w:p w14:paraId="4A303FC3" w14:textId="77777777" w:rsidR="007A5A92" w:rsidRPr="007A5A92" w:rsidRDefault="007A5A92" w:rsidP="007A5A92">
      <w:pPr>
        <w:numPr>
          <w:ilvl w:val="0"/>
          <w:numId w:val="34"/>
        </w:numPr>
        <w:tabs>
          <w:tab w:val="left" w:pos="567"/>
        </w:tabs>
        <w:spacing w:after="120"/>
        <w:jc w:val="both"/>
        <w:rPr>
          <w:sz w:val="22"/>
          <w:szCs w:val="22"/>
        </w:rPr>
      </w:pPr>
      <w:r w:rsidRPr="007A5A92">
        <w:rPr>
          <w:sz w:val="22"/>
          <w:szCs w:val="22"/>
        </w:rPr>
        <w:t>Dane osobowe mogą być przekazywane podmiotom upoważnionym na podstawie przepisów prawa. Odbiorcą danych może być również podmiot świadczący usługi IT na rzecz Administratora danych w zakresie serwisowania i usuwania awarii systemów Informatycznych,</w:t>
      </w:r>
    </w:p>
    <w:p w14:paraId="380B0B1C" w14:textId="77777777" w:rsidR="007A5A92" w:rsidRPr="007A5A92" w:rsidRDefault="007A5A92" w:rsidP="007A5A92">
      <w:pPr>
        <w:numPr>
          <w:ilvl w:val="0"/>
          <w:numId w:val="34"/>
        </w:numPr>
        <w:tabs>
          <w:tab w:val="left" w:pos="567"/>
        </w:tabs>
        <w:spacing w:after="120"/>
        <w:jc w:val="both"/>
        <w:rPr>
          <w:sz w:val="22"/>
          <w:szCs w:val="22"/>
        </w:rPr>
      </w:pPr>
      <w:r w:rsidRPr="007A5A92">
        <w:rPr>
          <w:sz w:val="22"/>
          <w:szCs w:val="22"/>
        </w:rPr>
        <w:t>Dane osobowe będą przechowywane przez okres niezbędny do przeprowadzenia postępowania o udzielenie zamówienia, zawarcia i realizacji umowy o zamówienie oraz przez okres archiwizacji dokumentów wynikający z przepisów powszechnie obowiązujących oraz przepisów wewnętrznych Administratora,</w:t>
      </w:r>
    </w:p>
    <w:p w14:paraId="1AB600E6" w14:textId="77777777" w:rsidR="007A5A92" w:rsidRPr="007A5A92" w:rsidRDefault="007A5A92" w:rsidP="007A5A92">
      <w:pPr>
        <w:numPr>
          <w:ilvl w:val="0"/>
          <w:numId w:val="34"/>
        </w:numPr>
        <w:tabs>
          <w:tab w:val="left" w:pos="567"/>
        </w:tabs>
        <w:spacing w:after="120"/>
        <w:jc w:val="both"/>
        <w:rPr>
          <w:sz w:val="22"/>
          <w:szCs w:val="22"/>
        </w:rPr>
      </w:pPr>
      <w:r w:rsidRPr="007A5A92">
        <w:rPr>
          <w:sz w:val="22"/>
          <w:szCs w:val="22"/>
        </w:rPr>
        <w:t>Podanie danych osobowych jest dobrowolne,</w:t>
      </w:r>
    </w:p>
    <w:p w14:paraId="534D3538" w14:textId="77777777" w:rsidR="007A5A92" w:rsidRPr="007A5A92" w:rsidRDefault="007A5A92" w:rsidP="007A5A92">
      <w:pPr>
        <w:numPr>
          <w:ilvl w:val="0"/>
          <w:numId w:val="34"/>
        </w:numPr>
        <w:tabs>
          <w:tab w:val="left" w:pos="567"/>
        </w:tabs>
        <w:spacing w:after="120"/>
        <w:jc w:val="both"/>
        <w:rPr>
          <w:sz w:val="22"/>
          <w:szCs w:val="22"/>
        </w:rPr>
      </w:pPr>
      <w:r w:rsidRPr="007A5A92">
        <w:rPr>
          <w:sz w:val="22"/>
          <w:szCs w:val="22"/>
        </w:rPr>
        <w:t>Ma Pan/Pani prawo żądać dostępu do swoich danych osobowych, ich sprostowania i ograniczenia ich przetwarzania, z zastrzeżeniem przypadków, o których mowa w art. 18 ust. 2 RODO,</w:t>
      </w:r>
    </w:p>
    <w:p w14:paraId="53FF91FD" w14:textId="77777777" w:rsidR="007A5A92" w:rsidRPr="007A5A92" w:rsidRDefault="007A5A92" w:rsidP="007A5A92">
      <w:pPr>
        <w:numPr>
          <w:ilvl w:val="0"/>
          <w:numId w:val="34"/>
        </w:numPr>
        <w:tabs>
          <w:tab w:val="left" w:pos="567"/>
        </w:tabs>
        <w:spacing w:after="120"/>
        <w:jc w:val="both"/>
        <w:rPr>
          <w:sz w:val="22"/>
          <w:szCs w:val="22"/>
        </w:rPr>
      </w:pPr>
      <w:r w:rsidRPr="007A5A92">
        <w:rPr>
          <w:sz w:val="22"/>
          <w:szCs w:val="22"/>
        </w:rPr>
        <w:t>Przysługuje Panu/Pani skarga do organu nadzorczego, którym w Polsce jest Prezes Urzędu Ochrony Danych Osobowych,</w:t>
      </w:r>
    </w:p>
    <w:p w14:paraId="0E907F4A" w14:textId="77777777" w:rsidR="006C57E7" w:rsidRPr="00562199" w:rsidRDefault="007A5A92" w:rsidP="007A5A92">
      <w:pPr>
        <w:tabs>
          <w:tab w:val="left" w:pos="567"/>
        </w:tabs>
        <w:spacing w:after="120"/>
        <w:ind w:left="567"/>
        <w:jc w:val="both"/>
        <w:rPr>
          <w:sz w:val="22"/>
          <w:szCs w:val="22"/>
        </w:rPr>
      </w:pPr>
      <w:r w:rsidRPr="007A5A92">
        <w:rPr>
          <w:sz w:val="22"/>
          <w:szCs w:val="22"/>
        </w:rPr>
        <w:t>W odniesieniu do danych osobowych przekazanych Administratorowi, decyzje nie będą podejmowane w sposób zautomatyzowany, stosownie do art. 22 RODO.</w:t>
      </w:r>
    </w:p>
    <w:p w14:paraId="586FEE55" w14:textId="77777777" w:rsidR="006C57E7" w:rsidRPr="00562199" w:rsidRDefault="006C57E7" w:rsidP="006C57E7">
      <w:pPr>
        <w:spacing w:after="120"/>
        <w:ind w:left="426"/>
        <w:jc w:val="both"/>
        <w:rPr>
          <w:rFonts w:eastAsia="Calibri"/>
          <w:sz w:val="22"/>
          <w:szCs w:val="22"/>
          <w:lang w:eastAsia="en-US"/>
        </w:rPr>
      </w:pPr>
    </w:p>
    <w:p w14:paraId="59171269" w14:textId="77777777" w:rsidR="006C57E7" w:rsidRPr="00562199" w:rsidRDefault="006C57E7" w:rsidP="006C57E7">
      <w:pPr>
        <w:spacing w:after="120"/>
        <w:ind w:left="426"/>
        <w:jc w:val="both"/>
        <w:rPr>
          <w:rFonts w:eastAsia="Calibri"/>
          <w:sz w:val="22"/>
          <w:szCs w:val="22"/>
          <w:lang w:eastAsia="en-US"/>
        </w:rPr>
      </w:pPr>
    </w:p>
    <w:p w14:paraId="652A36AF" w14:textId="77777777" w:rsidR="006C57E7" w:rsidRPr="00562199" w:rsidRDefault="006C57E7" w:rsidP="006C57E7">
      <w:pPr>
        <w:tabs>
          <w:tab w:val="right" w:leader="dot" w:pos="4253"/>
          <w:tab w:val="left" w:pos="4820"/>
          <w:tab w:val="right" w:leader="dot" w:pos="9072"/>
        </w:tabs>
        <w:spacing w:after="120"/>
        <w:contextualSpacing/>
        <w:jc w:val="both"/>
        <w:rPr>
          <w:rFonts w:eastAsia="Calibri"/>
          <w:sz w:val="20"/>
          <w:szCs w:val="22"/>
          <w:lang w:eastAsia="en-US"/>
        </w:rPr>
      </w:pPr>
      <w:r w:rsidRPr="00562199">
        <w:rPr>
          <w:rFonts w:eastAsia="Calibri"/>
          <w:sz w:val="20"/>
          <w:szCs w:val="22"/>
          <w:lang w:eastAsia="en-US"/>
        </w:rPr>
        <w:tab/>
      </w:r>
      <w:r w:rsidRPr="00562199">
        <w:rPr>
          <w:rFonts w:eastAsia="Calibri"/>
          <w:sz w:val="20"/>
          <w:szCs w:val="22"/>
          <w:lang w:eastAsia="en-US"/>
        </w:rPr>
        <w:tab/>
      </w:r>
      <w:r w:rsidRPr="00562199">
        <w:rPr>
          <w:rFonts w:eastAsia="Calibri"/>
          <w:sz w:val="20"/>
          <w:szCs w:val="22"/>
          <w:lang w:eastAsia="en-US"/>
        </w:rPr>
        <w:tab/>
      </w:r>
    </w:p>
    <w:p w14:paraId="1F80D109" w14:textId="195E45BA" w:rsidR="006C57E7" w:rsidRDefault="006C57E7" w:rsidP="00F90B93">
      <w:pPr>
        <w:tabs>
          <w:tab w:val="center" w:pos="2127"/>
          <w:tab w:val="center" w:pos="6946"/>
        </w:tabs>
        <w:spacing w:after="120"/>
        <w:jc w:val="both"/>
        <w:rPr>
          <w:sz w:val="22"/>
          <w:szCs w:val="22"/>
        </w:rPr>
      </w:pPr>
      <w:r w:rsidRPr="00562199">
        <w:rPr>
          <w:rFonts w:eastAsia="Calibri"/>
          <w:sz w:val="20"/>
          <w:szCs w:val="22"/>
          <w:lang w:eastAsia="en-US"/>
        </w:rPr>
        <w:tab/>
      </w:r>
      <w:r w:rsidRPr="00562199">
        <w:rPr>
          <w:rFonts w:eastAsia="Calibri"/>
          <w:i/>
          <w:sz w:val="20"/>
          <w:szCs w:val="22"/>
          <w:lang w:eastAsia="en-US"/>
        </w:rPr>
        <w:t>miejscowość, data</w:t>
      </w:r>
      <w:r w:rsidRPr="00562199">
        <w:rPr>
          <w:rFonts w:eastAsia="Calibri"/>
          <w:i/>
          <w:sz w:val="20"/>
          <w:szCs w:val="22"/>
          <w:lang w:eastAsia="en-US"/>
        </w:rPr>
        <w:tab/>
        <w:t>podpis</w:t>
      </w:r>
      <w:r w:rsidRPr="00562199">
        <w:rPr>
          <w:sz w:val="22"/>
          <w:szCs w:val="22"/>
        </w:rPr>
        <w:tab/>
      </w:r>
    </w:p>
    <w:p w14:paraId="2BE00A9B" w14:textId="77777777" w:rsidR="00445527" w:rsidRPr="008B4D5A" w:rsidRDefault="00445527" w:rsidP="00445527">
      <w:pPr>
        <w:rPr>
          <w:i/>
          <w:sz w:val="16"/>
          <w:szCs w:val="16"/>
        </w:rPr>
        <w:sectPr w:rsidR="00445527" w:rsidRPr="008B4D5A" w:rsidSect="00DE1D89">
          <w:headerReference w:type="default" r:id="rId11"/>
          <w:footerReference w:type="default" r:id="rId12"/>
          <w:pgSz w:w="11906" w:h="16838"/>
          <w:pgMar w:top="905" w:right="1134" w:bottom="709" w:left="1134" w:header="284" w:footer="1257" w:gutter="0"/>
          <w:cols w:space="708"/>
          <w:docGrid w:linePitch="360"/>
        </w:sectPr>
      </w:pPr>
    </w:p>
    <w:p w14:paraId="4D03A8F6" w14:textId="77777777" w:rsidR="008921A9" w:rsidRPr="008921A9" w:rsidRDefault="008921A9" w:rsidP="008921A9">
      <w:pPr>
        <w:widowControl/>
        <w:tabs>
          <w:tab w:val="left" w:pos="6812"/>
        </w:tabs>
        <w:suppressAutoHyphens w:val="0"/>
        <w:jc w:val="right"/>
        <w:rPr>
          <w:rFonts w:eastAsia="Times New Roman" w:cs="Times New Roman"/>
          <w:kern w:val="0"/>
          <w:sz w:val="18"/>
          <w:szCs w:val="18"/>
          <w:lang w:eastAsia="pl-PL" w:bidi="ar-SA"/>
        </w:rPr>
      </w:pPr>
      <w:r w:rsidRPr="008921A9">
        <w:rPr>
          <w:rFonts w:eastAsia="Times New Roman" w:cs="Times New Roman"/>
          <w:i/>
          <w:kern w:val="0"/>
          <w:sz w:val="16"/>
          <w:szCs w:val="16"/>
          <w:lang w:eastAsia="pl-PL" w:bidi="ar-SA"/>
        </w:rPr>
        <w:lastRenderedPageBreak/>
        <w:tab/>
      </w:r>
      <w:r w:rsidRPr="008921A9">
        <w:rPr>
          <w:rFonts w:eastAsia="Times New Roman" w:cs="Times New Roman"/>
          <w:kern w:val="0"/>
          <w:sz w:val="18"/>
          <w:szCs w:val="18"/>
          <w:lang w:eastAsia="pl-PL" w:bidi="ar-SA"/>
        </w:rPr>
        <w:t>Załącznik nr 2</w:t>
      </w:r>
    </w:p>
    <w:p w14:paraId="2075B83D" w14:textId="77777777" w:rsidR="008921A9" w:rsidRPr="008921A9" w:rsidRDefault="008921A9" w:rsidP="008921A9">
      <w:pPr>
        <w:widowControl/>
        <w:suppressAutoHyphens w:val="0"/>
        <w:autoSpaceDE w:val="0"/>
        <w:autoSpaceDN w:val="0"/>
        <w:adjustRightInd w:val="0"/>
        <w:rPr>
          <w:rFonts w:eastAsia="Times New Roman" w:cs="Times New Roman"/>
          <w:kern w:val="0"/>
          <w:sz w:val="18"/>
          <w:szCs w:val="18"/>
          <w:lang w:eastAsia="pl-PL" w:bidi="ar-SA"/>
        </w:rPr>
      </w:pPr>
      <w:r w:rsidRPr="008921A9">
        <w:rPr>
          <w:rFonts w:eastAsia="Times New Roman" w:cs="Times New Roman"/>
          <w:kern w:val="0"/>
          <w:sz w:val="18"/>
          <w:szCs w:val="18"/>
          <w:lang w:eastAsia="pl-PL" w:bidi="ar-SA"/>
        </w:rPr>
        <w:t>.................................................................</w:t>
      </w:r>
    </w:p>
    <w:p w14:paraId="5F29D1F4" w14:textId="77777777" w:rsidR="008921A9" w:rsidRPr="008921A9" w:rsidRDefault="008921A9" w:rsidP="008921A9">
      <w:pPr>
        <w:widowControl/>
        <w:suppressAutoHyphens w:val="0"/>
        <w:autoSpaceDE w:val="0"/>
        <w:autoSpaceDN w:val="0"/>
        <w:adjustRightInd w:val="0"/>
        <w:rPr>
          <w:rFonts w:eastAsia="Times New Roman" w:cs="Times New Roman"/>
          <w:i/>
          <w:kern w:val="0"/>
          <w:sz w:val="18"/>
          <w:szCs w:val="18"/>
          <w:lang w:eastAsia="pl-PL" w:bidi="ar-SA"/>
        </w:rPr>
      </w:pPr>
      <w:r w:rsidRPr="008921A9">
        <w:rPr>
          <w:rFonts w:eastAsia="Times New Roman" w:cs="Times New Roman"/>
          <w:i/>
          <w:kern w:val="0"/>
          <w:sz w:val="18"/>
          <w:szCs w:val="18"/>
          <w:lang w:eastAsia="pl-PL" w:bidi="ar-SA"/>
        </w:rPr>
        <w:t>(pieczęć Wykonawcy lub Wykonawców</w:t>
      </w:r>
    </w:p>
    <w:p w14:paraId="626856A7" w14:textId="77777777" w:rsidR="008921A9" w:rsidRPr="008921A9" w:rsidRDefault="008921A9" w:rsidP="008921A9">
      <w:pPr>
        <w:widowControl/>
        <w:suppressAutoHyphens w:val="0"/>
        <w:autoSpaceDE w:val="0"/>
        <w:autoSpaceDN w:val="0"/>
        <w:adjustRightInd w:val="0"/>
        <w:rPr>
          <w:rFonts w:eastAsia="Times New Roman" w:cs="Times New Roman"/>
          <w:kern w:val="0"/>
          <w:sz w:val="20"/>
          <w:szCs w:val="20"/>
          <w:lang w:eastAsia="pl-PL" w:bidi="ar-SA"/>
        </w:rPr>
      </w:pPr>
      <w:r w:rsidRPr="008921A9">
        <w:rPr>
          <w:rFonts w:eastAsia="Times New Roman" w:cs="Times New Roman"/>
          <w:i/>
          <w:kern w:val="0"/>
          <w:sz w:val="18"/>
          <w:szCs w:val="18"/>
          <w:lang w:eastAsia="pl-PL" w:bidi="ar-SA"/>
        </w:rPr>
        <w:t>ubiegających się wspólnie o udzielenie zamówienia)</w:t>
      </w:r>
      <w:r w:rsidRPr="008921A9">
        <w:rPr>
          <w:rFonts w:eastAsia="Times New Roman" w:cs="Times New Roman"/>
          <w:i/>
          <w:kern w:val="0"/>
          <w:sz w:val="18"/>
          <w:szCs w:val="18"/>
          <w:lang w:eastAsia="pl-PL" w:bidi="ar-SA"/>
        </w:rPr>
        <w:tab/>
      </w:r>
      <w:r w:rsidRPr="008921A9">
        <w:rPr>
          <w:rFonts w:eastAsia="Times New Roman" w:cs="Times New Roman"/>
          <w:i/>
          <w:kern w:val="0"/>
          <w:sz w:val="18"/>
          <w:szCs w:val="18"/>
          <w:lang w:eastAsia="pl-PL" w:bidi="ar-SA"/>
        </w:rPr>
        <w:tab/>
        <w:t xml:space="preserve">          </w:t>
      </w:r>
      <w:r w:rsidRPr="008921A9">
        <w:rPr>
          <w:rFonts w:eastAsia="Times New Roman" w:cs="Times New Roman"/>
          <w:kern w:val="0"/>
          <w:sz w:val="20"/>
          <w:szCs w:val="20"/>
          <w:lang w:eastAsia="pl-PL" w:bidi="ar-SA"/>
        </w:rPr>
        <w:t xml:space="preserve">Do: </w:t>
      </w:r>
    </w:p>
    <w:p w14:paraId="57D13CC7" w14:textId="77777777" w:rsidR="008921A9" w:rsidRPr="008921A9" w:rsidRDefault="008921A9" w:rsidP="008921A9">
      <w:pPr>
        <w:widowControl/>
        <w:suppressAutoHyphens w:val="0"/>
        <w:autoSpaceDE w:val="0"/>
        <w:autoSpaceDN w:val="0"/>
        <w:adjustRightInd w:val="0"/>
        <w:ind w:left="5387" w:hanging="5387"/>
        <w:rPr>
          <w:rFonts w:eastAsia="Times New Roman" w:cs="Times New Roman"/>
          <w:kern w:val="0"/>
          <w:sz w:val="20"/>
          <w:szCs w:val="20"/>
          <w:lang w:eastAsia="pl-PL" w:bidi="ar-SA"/>
        </w:rPr>
      </w:pPr>
      <w:r w:rsidRPr="008921A9">
        <w:rPr>
          <w:rFonts w:eastAsia="Times New Roman" w:cs="Times New Roman"/>
          <w:kern w:val="0"/>
          <w:sz w:val="20"/>
          <w:szCs w:val="20"/>
          <w:lang w:eastAsia="pl-PL" w:bidi="ar-SA"/>
        </w:rPr>
        <w:t xml:space="preserve">                                                                                                            Instytut Fizyki Polskiej Akademii Nauk </w:t>
      </w:r>
    </w:p>
    <w:p w14:paraId="11157EA7" w14:textId="77777777" w:rsidR="008921A9" w:rsidRPr="008921A9" w:rsidRDefault="008921A9" w:rsidP="008921A9">
      <w:pPr>
        <w:widowControl/>
        <w:suppressAutoHyphens w:val="0"/>
        <w:autoSpaceDE w:val="0"/>
        <w:autoSpaceDN w:val="0"/>
        <w:adjustRightInd w:val="0"/>
        <w:rPr>
          <w:rFonts w:eastAsia="Times New Roman" w:cs="Times New Roman"/>
          <w:kern w:val="0"/>
          <w:sz w:val="20"/>
          <w:szCs w:val="20"/>
          <w:lang w:eastAsia="pl-PL" w:bidi="ar-SA"/>
        </w:rPr>
      </w:pPr>
      <w:r w:rsidRPr="008921A9">
        <w:rPr>
          <w:rFonts w:eastAsia="Times New Roman" w:cs="Times New Roman"/>
          <w:kern w:val="0"/>
          <w:sz w:val="20"/>
          <w:szCs w:val="20"/>
          <w:lang w:eastAsia="pl-PL" w:bidi="ar-SA"/>
        </w:rPr>
        <w:tab/>
      </w:r>
      <w:r w:rsidRPr="008921A9">
        <w:rPr>
          <w:rFonts w:eastAsia="Times New Roman" w:cs="Times New Roman"/>
          <w:kern w:val="0"/>
          <w:sz w:val="20"/>
          <w:szCs w:val="20"/>
          <w:lang w:eastAsia="pl-PL" w:bidi="ar-SA"/>
        </w:rPr>
        <w:tab/>
      </w:r>
      <w:r w:rsidRPr="008921A9">
        <w:rPr>
          <w:rFonts w:eastAsia="Times New Roman" w:cs="Times New Roman"/>
          <w:kern w:val="0"/>
          <w:sz w:val="20"/>
          <w:szCs w:val="20"/>
          <w:lang w:eastAsia="pl-PL" w:bidi="ar-SA"/>
        </w:rPr>
        <w:tab/>
      </w:r>
      <w:r w:rsidRPr="008921A9">
        <w:rPr>
          <w:rFonts w:eastAsia="Times New Roman" w:cs="Times New Roman"/>
          <w:kern w:val="0"/>
          <w:sz w:val="20"/>
          <w:szCs w:val="20"/>
          <w:lang w:eastAsia="pl-PL" w:bidi="ar-SA"/>
        </w:rPr>
        <w:tab/>
      </w:r>
      <w:r w:rsidRPr="008921A9">
        <w:rPr>
          <w:rFonts w:eastAsia="Times New Roman" w:cs="Times New Roman"/>
          <w:kern w:val="0"/>
          <w:sz w:val="20"/>
          <w:szCs w:val="20"/>
          <w:lang w:eastAsia="pl-PL" w:bidi="ar-SA"/>
        </w:rPr>
        <w:tab/>
      </w:r>
      <w:r w:rsidRPr="008921A9">
        <w:rPr>
          <w:rFonts w:eastAsia="Times New Roman" w:cs="Times New Roman"/>
          <w:kern w:val="0"/>
          <w:sz w:val="20"/>
          <w:szCs w:val="20"/>
          <w:lang w:eastAsia="pl-PL" w:bidi="ar-SA"/>
        </w:rPr>
        <w:tab/>
      </w:r>
      <w:r w:rsidRPr="008921A9">
        <w:rPr>
          <w:rFonts w:eastAsia="Times New Roman" w:cs="Times New Roman"/>
          <w:kern w:val="0"/>
          <w:sz w:val="20"/>
          <w:szCs w:val="20"/>
          <w:lang w:eastAsia="pl-PL" w:bidi="ar-SA"/>
        </w:rPr>
        <w:tab/>
        <w:t xml:space="preserve">         Al. Lotników 32/46, 02-668 Warszawa</w:t>
      </w:r>
    </w:p>
    <w:p w14:paraId="00A896C7" w14:textId="77777777" w:rsidR="008921A9" w:rsidRPr="008921A9" w:rsidRDefault="008921A9" w:rsidP="008921A9">
      <w:pPr>
        <w:widowControl/>
        <w:suppressAutoHyphens w:val="0"/>
        <w:autoSpaceDE w:val="0"/>
        <w:autoSpaceDN w:val="0"/>
        <w:adjustRightInd w:val="0"/>
        <w:rPr>
          <w:rFonts w:eastAsia="Times New Roman" w:cs="Times New Roman"/>
          <w:kern w:val="0"/>
          <w:sz w:val="22"/>
          <w:szCs w:val="22"/>
          <w:lang w:eastAsia="pl-PL" w:bidi="ar-SA"/>
        </w:rPr>
      </w:pPr>
    </w:p>
    <w:p w14:paraId="5EACF60E" w14:textId="77777777" w:rsidR="008921A9" w:rsidRPr="008921A9" w:rsidRDefault="008921A9" w:rsidP="008921A9">
      <w:pPr>
        <w:widowControl/>
        <w:suppressAutoHyphens w:val="0"/>
        <w:autoSpaceDE w:val="0"/>
        <w:autoSpaceDN w:val="0"/>
        <w:jc w:val="center"/>
        <w:rPr>
          <w:rFonts w:eastAsia="Times New Roman" w:cs="Times New Roman"/>
          <w:b/>
          <w:smallCaps/>
          <w:spacing w:val="20"/>
          <w:kern w:val="0"/>
          <w:sz w:val="28"/>
          <w:szCs w:val="28"/>
          <w:lang w:eastAsia="pl-PL" w:bidi="ar-SA"/>
        </w:rPr>
      </w:pPr>
      <w:r w:rsidRPr="008921A9">
        <w:rPr>
          <w:rFonts w:eastAsia="Times New Roman" w:cs="Times New Roman"/>
          <w:b/>
          <w:smallCaps/>
          <w:spacing w:val="20"/>
          <w:kern w:val="0"/>
          <w:sz w:val="28"/>
          <w:szCs w:val="28"/>
          <w:lang w:eastAsia="pl-PL" w:bidi="ar-SA"/>
        </w:rPr>
        <w:t>OFERTA</w:t>
      </w:r>
    </w:p>
    <w:p w14:paraId="2C6865E8" w14:textId="77777777" w:rsidR="008921A9" w:rsidRPr="008921A9" w:rsidRDefault="008921A9" w:rsidP="008921A9">
      <w:pPr>
        <w:widowControl/>
        <w:suppressAutoHyphens w:val="0"/>
        <w:autoSpaceDE w:val="0"/>
        <w:autoSpaceDN w:val="0"/>
        <w:jc w:val="both"/>
        <w:rPr>
          <w:rFonts w:eastAsia="Times New Roman" w:cs="Times New Roman"/>
          <w:b/>
          <w:bCs/>
          <w:kern w:val="0"/>
          <w:sz w:val="22"/>
          <w:szCs w:val="22"/>
          <w:lang w:eastAsia="pl-PL" w:bidi="ar-SA"/>
        </w:rPr>
      </w:pPr>
    </w:p>
    <w:p w14:paraId="3C1A4D06" w14:textId="6EBC4D40" w:rsidR="008921A9" w:rsidRPr="008921A9" w:rsidRDefault="007D0E44" w:rsidP="008921A9">
      <w:pPr>
        <w:widowControl/>
        <w:suppressAutoHyphens w:val="0"/>
        <w:autoSpaceDE w:val="0"/>
        <w:autoSpaceDN w:val="0"/>
        <w:spacing w:line="360" w:lineRule="auto"/>
        <w:ind w:right="382"/>
        <w:jc w:val="both"/>
        <w:rPr>
          <w:rFonts w:eastAsia="Times New Roman" w:cs="Times New Roman"/>
          <w:kern w:val="0"/>
          <w:sz w:val="22"/>
          <w:szCs w:val="22"/>
          <w:lang w:eastAsia="pl-PL" w:bidi="ar-SA"/>
        </w:rPr>
      </w:pPr>
      <w:r>
        <w:rPr>
          <w:rFonts w:eastAsia="Times New Roman" w:cs="Times New Roman"/>
          <w:kern w:val="0"/>
          <w:sz w:val="22"/>
          <w:szCs w:val="22"/>
          <w:lang w:eastAsia="pl-PL" w:bidi="ar-SA"/>
        </w:rPr>
        <w:t>Ja/</w:t>
      </w:r>
      <w:r w:rsidR="008921A9" w:rsidRPr="008921A9">
        <w:rPr>
          <w:rFonts w:eastAsia="Times New Roman" w:cs="Times New Roman"/>
          <w:kern w:val="0"/>
          <w:sz w:val="22"/>
          <w:szCs w:val="22"/>
          <w:lang w:eastAsia="pl-PL" w:bidi="ar-SA"/>
        </w:rPr>
        <w:t>My, niżej podpisani</w:t>
      </w:r>
      <w:r w:rsidR="00B71CB9">
        <w:rPr>
          <w:rFonts w:eastAsia="Times New Roman" w:cs="Times New Roman"/>
          <w:kern w:val="0"/>
          <w:sz w:val="22"/>
          <w:szCs w:val="22"/>
          <w:lang w:eastAsia="pl-PL" w:bidi="ar-SA"/>
        </w:rPr>
        <w:t>:</w:t>
      </w:r>
    </w:p>
    <w:p w14:paraId="5809AD8E" w14:textId="77777777" w:rsidR="008921A9" w:rsidRDefault="008921A9" w:rsidP="008921A9">
      <w:pPr>
        <w:widowControl/>
        <w:suppressAutoHyphens w:val="0"/>
        <w:autoSpaceDE w:val="0"/>
        <w:autoSpaceDN w:val="0"/>
        <w:spacing w:line="360" w:lineRule="auto"/>
        <w:ind w:right="-1"/>
        <w:jc w:val="both"/>
        <w:rPr>
          <w:rFonts w:eastAsia="Times New Roman" w:cs="Times New Roman"/>
          <w:kern w:val="0"/>
          <w:sz w:val="18"/>
          <w:szCs w:val="18"/>
          <w:lang w:eastAsia="pl-PL" w:bidi="ar-SA"/>
        </w:rPr>
      </w:pPr>
      <w:r w:rsidRPr="008921A9">
        <w:rPr>
          <w:rFonts w:eastAsia="Times New Roman" w:cs="Times New Roman"/>
          <w:kern w:val="0"/>
          <w:sz w:val="18"/>
          <w:szCs w:val="18"/>
          <w:lang w:eastAsia="pl-PL" w:bidi="ar-SA"/>
        </w:rPr>
        <w:t>………………………………………………........................................................................................................................................</w:t>
      </w:r>
    </w:p>
    <w:p w14:paraId="033AB5B6" w14:textId="6635A456" w:rsidR="00B71CB9" w:rsidRPr="00B71CB9" w:rsidRDefault="00B71CB9" w:rsidP="00B71CB9">
      <w:pPr>
        <w:widowControl/>
        <w:suppressAutoHyphens w:val="0"/>
        <w:autoSpaceDE w:val="0"/>
        <w:autoSpaceDN w:val="0"/>
        <w:spacing w:line="360" w:lineRule="auto"/>
        <w:ind w:right="-1"/>
        <w:jc w:val="center"/>
        <w:rPr>
          <w:rFonts w:eastAsia="Times New Roman" w:cs="Times New Roman"/>
          <w:kern w:val="0"/>
          <w:sz w:val="16"/>
          <w:szCs w:val="16"/>
          <w:lang w:eastAsia="pl-PL" w:bidi="ar-SA"/>
        </w:rPr>
      </w:pPr>
      <w:r w:rsidRPr="00B71CB9">
        <w:rPr>
          <w:rFonts w:eastAsia="Times New Roman" w:cs="Times New Roman"/>
          <w:kern w:val="0"/>
          <w:sz w:val="16"/>
          <w:szCs w:val="16"/>
          <w:lang w:eastAsia="pl-PL" w:bidi="ar-SA"/>
        </w:rPr>
        <w:t>(imię, nazwisko, stanowisko/podstawa do reprezentacji)</w:t>
      </w:r>
    </w:p>
    <w:p w14:paraId="0653FA47" w14:textId="77777777" w:rsidR="008921A9" w:rsidRPr="008921A9" w:rsidRDefault="008921A9" w:rsidP="008921A9">
      <w:pPr>
        <w:widowControl/>
        <w:suppressAutoHyphens w:val="0"/>
        <w:autoSpaceDE w:val="0"/>
        <w:autoSpaceDN w:val="0"/>
        <w:spacing w:before="40" w:line="360" w:lineRule="auto"/>
        <w:ind w:right="380"/>
        <w:jc w:val="both"/>
        <w:rPr>
          <w:rFonts w:eastAsia="Times New Roman" w:cs="Times New Roman"/>
          <w:kern w:val="0"/>
          <w:sz w:val="22"/>
          <w:szCs w:val="22"/>
          <w:lang w:eastAsia="pl-PL" w:bidi="ar-SA"/>
        </w:rPr>
      </w:pPr>
      <w:r w:rsidRPr="008921A9">
        <w:rPr>
          <w:rFonts w:eastAsia="Times New Roman" w:cs="Times New Roman"/>
          <w:kern w:val="0"/>
          <w:sz w:val="22"/>
          <w:szCs w:val="22"/>
          <w:lang w:eastAsia="pl-PL" w:bidi="ar-SA"/>
        </w:rPr>
        <w:t>działając w imieniu i na rzecz:</w:t>
      </w:r>
    </w:p>
    <w:p w14:paraId="5EB53987" w14:textId="6F5C4EEB" w:rsidR="008921A9" w:rsidRDefault="008921A9" w:rsidP="008921A9">
      <w:pPr>
        <w:widowControl/>
        <w:suppressAutoHyphens w:val="0"/>
        <w:autoSpaceDE w:val="0"/>
        <w:autoSpaceDN w:val="0"/>
        <w:spacing w:line="360" w:lineRule="auto"/>
        <w:ind w:right="-1"/>
        <w:jc w:val="both"/>
        <w:rPr>
          <w:rFonts w:eastAsia="Times New Roman" w:cs="Times New Roman"/>
          <w:kern w:val="0"/>
          <w:sz w:val="18"/>
          <w:szCs w:val="18"/>
          <w:lang w:eastAsia="pl-PL" w:bidi="ar-SA"/>
        </w:rPr>
      </w:pPr>
      <w:r w:rsidRPr="008921A9">
        <w:rPr>
          <w:rFonts w:eastAsia="Times New Roman" w:cs="Times New Roman"/>
          <w:kern w:val="0"/>
          <w:sz w:val="18"/>
          <w:szCs w:val="18"/>
          <w:lang w:eastAsia="pl-PL" w:bidi="ar-SA"/>
        </w:rPr>
        <w:t>………………………...........................................................................................................................................................................</w:t>
      </w:r>
      <w:r w:rsidR="005E3CD9">
        <w:rPr>
          <w:rFonts w:eastAsia="Times New Roman" w:cs="Times New Roman"/>
          <w:kern w:val="0"/>
          <w:sz w:val="18"/>
          <w:szCs w:val="18"/>
          <w:lang w:eastAsia="pl-PL" w:bidi="ar-SA"/>
        </w:rPr>
        <w:t>...........................................................................................................................................................................................................................</w:t>
      </w:r>
      <w:r w:rsidRPr="008921A9">
        <w:rPr>
          <w:rFonts w:eastAsia="Times New Roman" w:cs="Times New Roman"/>
          <w:kern w:val="0"/>
          <w:sz w:val="18"/>
          <w:szCs w:val="18"/>
          <w:lang w:eastAsia="pl-PL" w:bidi="ar-SA"/>
        </w:rPr>
        <w:t>..</w:t>
      </w:r>
    </w:p>
    <w:p w14:paraId="0F6CC9A1" w14:textId="42666EFA" w:rsidR="00B71CB9" w:rsidRPr="00B71CB9" w:rsidRDefault="00B71CB9" w:rsidP="00B71CB9">
      <w:pPr>
        <w:spacing w:after="200" w:line="276" w:lineRule="auto"/>
        <w:contextualSpacing/>
        <w:jc w:val="center"/>
        <w:rPr>
          <w:rFonts w:ascii="Arial Narrow" w:eastAsia="Calibri" w:hAnsi="Arial Narrow"/>
          <w:sz w:val="16"/>
          <w:szCs w:val="16"/>
          <w:lang w:eastAsia="en-US"/>
        </w:rPr>
      </w:pPr>
      <w:r w:rsidRPr="00B71CB9">
        <w:rPr>
          <w:rFonts w:ascii="Arial Narrow" w:eastAsia="Calibri" w:hAnsi="Arial Narrow"/>
          <w:sz w:val="16"/>
          <w:szCs w:val="16"/>
          <w:lang w:eastAsia="en-US"/>
        </w:rPr>
        <w:t>(pełna nazwa/firma, adres, w zależności od podmiotu: NIP/PESEL, KRS/</w:t>
      </w:r>
      <w:proofErr w:type="spellStart"/>
      <w:r w:rsidRPr="00B71CB9">
        <w:rPr>
          <w:rFonts w:ascii="Arial Narrow" w:eastAsia="Calibri" w:hAnsi="Arial Narrow"/>
          <w:sz w:val="16"/>
          <w:szCs w:val="16"/>
          <w:lang w:eastAsia="en-US"/>
        </w:rPr>
        <w:t>CEiDG</w:t>
      </w:r>
      <w:proofErr w:type="spellEnd"/>
      <w:r w:rsidRPr="00B71CB9">
        <w:rPr>
          <w:rFonts w:ascii="Arial Narrow" w:eastAsia="Calibri" w:hAnsi="Arial Narrow"/>
          <w:sz w:val="16"/>
          <w:szCs w:val="16"/>
          <w:lang w:eastAsia="en-US"/>
        </w:rPr>
        <w:t>)</w:t>
      </w:r>
    </w:p>
    <w:p w14:paraId="7F1F44D3" w14:textId="6DA056F9" w:rsidR="00B71CB9" w:rsidRPr="008921A9" w:rsidRDefault="00B71CB9" w:rsidP="008921A9">
      <w:pPr>
        <w:widowControl/>
        <w:suppressAutoHyphens w:val="0"/>
        <w:autoSpaceDE w:val="0"/>
        <w:autoSpaceDN w:val="0"/>
        <w:spacing w:line="360" w:lineRule="auto"/>
        <w:ind w:right="-1"/>
        <w:jc w:val="both"/>
        <w:rPr>
          <w:rFonts w:eastAsia="Times New Roman" w:cs="Times New Roman"/>
          <w:kern w:val="0"/>
          <w:sz w:val="18"/>
          <w:szCs w:val="18"/>
          <w:lang w:eastAsia="pl-PL" w:bidi="ar-SA"/>
        </w:rPr>
      </w:pPr>
    </w:p>
    <w:p w14:paraId="696CD1AC" w14:textId="6FF3657D" w:rsidR="008921A9" w:rsidRPr="008921A9" w:rsidRDefault="008921A9" w:rsidP="00B71CB9">
      <w:pPr>
        <w:widowControl/>
        <w:suppressAutoHyphens w:val="0"/>
        <w:autoSpaceDE w:val="0"/>
        <w:autoSpaceDN w:val="0"/>
        <w:spacing w:before="60" w:line="360" w:lineRule="auto"/>
        <w:jc w:val="both"/>
        <w:rPr>
          <w:rFonts w:eastAsia="Times New Roman" w:cs="Times New Roman"/>
          <w:bCs/>
          <w:kern w:val="0"/>
          <w:sz w:val="22"/>
          <w:szCs w:val="22"/>
          <w:lang w:eastAsia="pl-PL" w:bidi="ar-SA"/>
        </w:rPr>
      </w:pPr>
      <w:r w:rsidRPr="008921A9">
        <w:rPr>
          <w:rFonts w:eastAsia="Times New Roman" w:cs="Times New Roman"/>
          <w:bCs/>
          <w:kern w:val="0"/>
          <w:sz w:val="22"/>
          <w:szCs w:val="22"/>
          <w:lang w:eastAsia="pl-PL" w:bidi="ar-SA"/>
        </w:rPr>
        <w:t>w odpowiedzi na ZAPYTANIE OFERTOWE</w:t>
      </w:r>
      <w:r w:rsidRPr="008921A9">
        <w:rPr>
          <w:rFonts w:eastAsia="Times New Roman" w:cs="Times New Roman"/>
          <w:bCs/>
          <w:kern w:val="0"/>
          <w:sz w:val="18"/>
          <w:szCs w:val="18"/>
          <w:lang w:eastAsia="pl-PL" w:bidi="ar-SA"/>
        </w:rPr>
        <w:t xml:space="preserve"> </w:t>
      </w:r>
      <w:r w:rsidR="00B71CB9" w:rsidRPr="00B71CB9">
        <w:rPr>
          <w:rFonts w:eastAsia="Times New Roman" w:cs="Times New Roman"/>
          <w:b/>
          <w:bCs/>
          <w:kern w:val="0"/>
          <w:sz w:val="18"/>
          <w:szCs w:val="18"/>
          <w:lang w:eastAsia="pl-PL" w:bidi="ar-SA"/>
        </w:rPr>
        <w:t>nr ZO/56/IFPAN/2020/MS</w:t>
      </w:r>
      <w:r w:rsidRPr="008921A9">
        <w:rPr>
          <w:rFonts w:eastAsia="Times New Roman" w:cs="Times New Roman"/>
          <w:bCs/>
          <w:kern w:val="0"/>
          <w:sz w:val="18"/>
          <w:szCs w:val="18"/>
          <w:lang w:eastAsia="pl-PL" w:bidi="ar-SA"/>
        </w:rPr>
        <w:t xml:space="preserve"> </w:t>
      </w:r>
      <w:r w:rsidR="003047A1">
        <w:rPr>
          <w:rFonts w:eastAsia="Times New Roman" w:cs="Times New Roman"/>
          <w:bCs/>
          <w:kern w:val="0"/>
          <w:sz w:val="22"/>
          <w:szCs w:val="22"/>
          <w:lang w:eastAsia="pl-PL" w:bidi="ar-SA"/>
        </w:rPr>
        <w:t>dotyczące</w:t>
      </w:r>
      <w:r w:rsidRPr="008921A9">
        <w:rPr>
          <w:rFonts w:eastAsia="Times New Roman" w:cs="Times New Roman"/>
          <w:bCs/>
          <w:kern w:val="0"/>
          <w:sz w:val="22"/>
          <w:szCs w:val="22"/>
          <w:lang w:eastAsia="pl-PL" w:bidi="ar-SA"/>
        </w:rPr>
        <w:t xml:space="preserve"> </w:t>
      </w:r>
      <w:r w:rsidR="00FA7EBB">
        <w:rPr>
          <w:b/>
          <w:bCs/>
          <w:snapToGrid w:val="0"/>
          <w:sz w:val="22"/>
          <w:szCs w:val="22"/>
        </w:rPr>
        <w:t>dostaw sukcesywnych</w:t>
      </w:r>
      <w:r w:rsidR="005E3646">
        <w:rPr>
          <w:b/>
          <w:bCs/>
          <w:snapToGrid w:val="0"/>
          <w:sz w:val="22"/>
          <w:szCs w:val="22"/>
        </w:rPr>
        <w:t xml:space="preserve"> papieru do kserokopiarek </w:t>
      </w:r>
      <w:r w:rsidR="005E3646" w:rsidRPr="00A65731">
        <w:rPr>
          <w:b/>
          <w:bCs/>
          <w:snapToGrid w:val="0"/>
          <w:sz w:val="22"/>
          <w:szCs w:val="22"/>
        </w:rPr>
        <w:t>atramentowych i laserowych</w:t>
      </w:r>
      <w:r w:rsidR="005E3646" w:rsidRPr="00A65731">
        <w:rPr>
          <w:bCs/>
          <w:snapToGrid w:val="0"/>
          <w:sz w:val="22"/>
          <w:szCs w:val="22"/>
        </w:rPr>
        <w:t xml:space="preserve"> </w:t>
      </w:r>
      <w:r w:rsidR="005E3646" w:rsidRPr="00A65731">
        <w:rPr>
          <w:b/>
          <w:bCs/>
          <w:snapToGrid w:val="0"/>
          <w:sz w:val="22"/>
          <w:szCs w:val="22"/>
        </w:rPr>
        <w:t>oraz artykułów biurowych na potrzeby Zamawiającego</w:t>
      </w:r>
      <w:r w:rsidR="005E3646" w:rsidRPr="008921A9">
        <w:rPr>
          <w:rFonts w:eastAsia="Times New Roman" w:cs="Times New Roman"/>
          <w:bCs/>
          <w:kern w:val="0"/>
          <w:sz w:val="22"/>
          <w:szCs w:val="22"/>
          <w:lang w:eastAsia="pl-PL" w:bidi="ar-SA"/>
        </w:rPr>
        <w:t xml:space="preserve"> </w:t>
      </w:r>
      <w:r w:rsidRPr="008921A9">
        <w:rPr>
          <w:rFonts w:eastAsia="Times New Roman" w:cs="Times New Roman"/>
          <w:bCs/>
          <w:kern w:val="0"/>
          <w:sz w:val="22"/>
          <w:szCs w:val="22"/>
          <w:lang w:eastAsia="pl-PL" w:bidi="ar-SA"/>
        </w:rPr>
        <w:t>składamy niniejszą ofertę.</w:t>
      </w:r>
    </w:p>
    <w:p w14:paraId="0EB4A754" w14:textId="1797CCFD" w:rsidR="008921A9" w:rsidRPr="008921A9" w:rsidRDefault="008921A9" w:rsidP="00541846">
      <w:pPr>
        <w:widowControl/>
        <w:numPr>
          <w:ilvl w:val="0"/>
          <w:numId w:val="4"/>
        </w:numPr>
        <w:suppressAutoHyphens w:val="0"/>
        <w:autoSpaceDE w:val="0"/>
        <w:autoSpaceDN w:val="0"/>
        <w:spacing w:before="80" w:after="120" w:line="360" w:lineRule="auto"/>
        <w:ind w:right="380"/>
        <w:jc w:val="both"/>
        <w:rPr>
          <w:rFonts w:eastAsia="Times New Roman" w:cs="Times New Roman"/>
          <w:bCs/>
          <w:kern w:val="0"/>
          <w:sz w:val="22"/>
          <w:szCs w:val="22"/>
          <w:lang w:eastAsia="pl-PL" w:bidi="ar-SA"/>
        </w:rPr>
      </w:pPr>
      <w:r w:rsidRPr="008921A9">
        <w:rPr>
          <w:rFonts w:eastAsia="Times New Roman" w:cs="Times New Roman"/>
          <w:bCs/>
          <w:kern w:val="0"/>
          <w:sz w:val="22"/>
          <w:szCs w:val="22"/>
          <w:lang w:eastAsia="pl-PL" w:bidi="ar-SA"/>
        </w:rPr>
        <w:t xml:space="preserve">Oferujemy </w:t>
      </w:r>
      <w:r w:rsidR="003047A1">
        <w:rPr>
          <w:rFonts w:eastAsia="Times New Roman" w:cs="Times New Roman"/>
          <w:bCs/>
          <w:kern w:val="0"/>
          <w:sz w:val="22"/>
          <w:szCs w:val="22"/>
          <w:lang w:eastAsia="pl-PL" w:bidi="ar-SA"/>
        </w:rPr>
        <w:t>wykonanie zamówienia</w:t>
      </w:r>
      <w:r w:rsidR="004C07F2">
        <w:rPr>
          <w:rFonts w:eastAsia="Times New Roman" w:cs="Times New Roman"/>
          <w:bCs/>
          <w:kern w:val="0"/>
          <w:sz w:val="22"/>
          <w:szCs w:val="22"/>
          <w:lang w:eastAsia="pl-PL" w:bidi="ar-SA"/>
        </w:rPr>
        <w:t>:</w:t>
      </w:r>
      <w:r w:rsidR="003047A1">
        <w:rPr>
          <w:rFonts w:eastAsia="Times New Roman" w:cs="Times New Roman"/>
          <w:bCs/>
          <w:kern w:val="0"/>
          <w:sz w:val="22"/>
          <w:szCs w:val="22"/>
          <w:lang w:eastAsia="pl-PL" w:bidi="ar-SA"/>
        </w:rPr>
        <w:t xml:space="preserve"> </w:t>
      </w:r>
    </w:p>
    <w:p w14:paraId="213280BD" w14:textId="77777777" w:rsidR="004C07F2" w:rsidRDefault="004C07F2" w:rsidP="00671E73">
      <w:pPr>
        <w:pStyle w:val="Akapitzlist"/>
        <w:widowControl/>
        <w:numPr>
          <w:ilvl w:val="1"/>
          <w:numId w:val="2"/>
        </w:numPr>
        <w:tabs>
          <w:tab w:val="clear" w:pos="1156"/>
          <w:tab w:val="num" w:pos="284"/>
        </w:tabs>
        <w:suppressAutoHyphens w:val="0"/>
        <w:spacing w:after="120"/>
        <w:ind w:left="284" w:right="380" w:firstLine="0"/>
        <w:jc w:val="both"/>
        <w:rPr>
          <w:rFonts w:eastAsia="Times New Roman" w:cs="Times New Roman"/>
          <w:bCs/>
          <w:kern w:val="0"/>
          <w:sz w:val="22"/>
          <w:szCs w:val="22"/>
          <w:lang w:eastAsia="pl-PL" w:bidi="ar-SA"/>
        </w:rPr>
      </w:pPr>
      <w:r w:rsidRPr="004C07F2">
        <w:rPr>
          <w:rFonts w:eastAsia="Times New Roman" w:cs="Times New Roman"/>
          <w:bCs/>
          <w:kern w:val="0"/>
          <w:sz w:val="22"/>
          <w:szCs w:val="22"/>
          <w:lang w:eastAsia="pl-PL" w:bidi="ar-SA"/>
        </w:rPr>
        <w:t xml:space="preserve">za cenę: </w:t>
      </w:r>
    </w:p>
    <w:p w14:paraId="582AD280" w14:textId="1D8E9AFE" w:rsidR="004C07F2" w:rsidRPr="00FC5870" w:rsidRDefault="004C07F2" w:rsidP="004C07F2">
      <w:pPr>
        <w:pStyle w:val="Akapitzlist"/>
        <w:widowControl/>
        <w:suppressAutoHyphens w:val="0"/>
        <w:spacing w:after="120"/>
        <w:ind w:left="1156" w:right="380"/>
        <w:jc w:val="both"/>
        <w:rPr>
          <w:rFonts w:eastAsia="Times New Roman" w:cs="Times New Roman"/>
          <w:b/>
          <w:bCs/>
          <w:kern w:val="0"/>
          <w:sz w:val="22"/>
          <w:szCs w:val="22"/>
          <w:lang w:eastAsia="pl-PL" w:bidi="ar-SA"/>
        </w:rPr>
      </w:pPr>
      <w:r w:rsidRPr="00FC5870">
        <w:rPr>
          <w:rFonts w:eastAsia="Times New Roman" w:cs="Times New Roman"/>
          <w:b/>
          <w:bCs/>
          <w:kern w:val="0"/>
          <w:sz w:val="22"/>
          <w:szCs w:val="22"/>
          <w:lang w:eastAsia="pl-PL" w:bidi="ar-SA"/>
        </w:rPr>
        <w:t xml:space="preserve">Wartość brutto </w:t>
      </w:r>
      <w:r w:rsidR="00B71CB9" w:rsidRPr="00FC5870">
        <w:rPr>
          <w:rFonts w:eastAsia="Times New Roman" w:cs="Times New Roman"/>
          <w:b/>
          <w:bCs/>
          <w:kern w:val="0"/>
          <w:sz w:val="22"/>
          <w:szCs w:val="22"/>
          <w:lang w:eastAsia="pl-PL" w:bidi="ar-SA"/>
        </w:rPr>
        <w:t>oferty</w:t>
      </w:r>
      <w:r w:rsidRPr="00FC5870">
        <w:rPr>
          <w:rFonts w:eastAsia="Times New Roman" w:cs="Times New Roman"/>
          <w:b/>
          <w:bCs/>
          <w:kern w:val="0"/>
          <w:sz w:val="22"/>
          <w:szCs w:val="22"/>
          <w:lang w:eastAsia="pl-PL" w:bidi="ar-SA"/>
        </w:rPr>
        <w:t xml:space="preserve">………………….………...PLN </w:t>
      </w:r>
    </w:p>
    <w:p w14:paraId="4383EDF3" w14:textId="7DDA6837" w:rsidR="008921A9" w:rsidRPr="004C07F2" w:rsidRDefault="004C07F2" w:rsidP="004C07F2">
      <w:pPr>
        <w:pStyle w:val="Akapitzlist"/>
        <w:widowControl/>
        <w:suppressAutoHyphens w:val="0"/>
        <w:spacing w:after="120"/>
        <w:ind w:left="1156" w:right="380"/>
        <w:jc w:val="both"/>
        <w:rPr>
          <w:rFonts w:eastAsia="Times New Roman" w:cs="Times New Roman"/>
          <w:bCs/>
          <w:kern w:val="0"/>
          <w:sz w:val="22"/>
          <w:szCs w:val="22"/>
          <w:lang w:eastAsia="pl-PL" w:bidi="ar-SA"/>
        </w:rPr>
      </w:pPr>
      <w:r w:rsidRPr="004C07F2">
        <w:rPr>
          <w:rFonts w:eastAsia="Times New Roman" w:cs="Times New Roman"/>
          <w:bCs/>
          <w:kern w:val="0"/>
          <w:sz w:val="22"/>
          <w:szCs w:val="22"/>
          <w:lang w:eastAsia="pl-PL" w:bidi="ar-SA"/>
        </w:rPr>
        <w:t>(słownie: …………………</w:t>
      </w:r>
      <w:r w:rsidR="008921A9" w:rsidRPr="004C07F2">
        <w:rPr>
          <w:rFonts w:eastAsia="Times New Roman" w:cs="Times New Roman"/>
          <w:bCs/>
          <w:kern w:val="0"/>
          <w:sz w:val="22"/>
          <w:szCs w:val="22"/>
          <w:lang w:eastAsia="pl-PL" w:bidi="ar-SA"/>
        </w:rPr>
        <w:t>…………...………..)</w:t>
      </w:r>
      <w:r w:rsidR="0023327B" w:rsidRPr="004C07F2">
        <w:rPr>
          <w:rFonts w:eastAsia="Times New Roman" w:cs="Times New Roman"/>
          <w:bCs/>
          <w:kern w:val="0"/>
          <w:sz w:val="22"/>
          <w:szCs w:val="22"/>
          <w:lang w:eastAsia="pl-PL" w:bidi="ar-SA"/>
        </w:rPr>
        <w:t xml:space="preserve"> </w:t>
      </w:r>
    </w:p>
    <w:p w14:paraId="374C521A" w14:textId="3F4A7017" w:rsidR="00881888" w:rsidRPr="00671E73" w:rsidRDefault="003959A9" w:rsidP="008921A9">
      <w:pPr>
        <w:widowControl/>
        <w:suppressAutoHyphens w:val="0"/>
        <w:spacing w:after="120"/>
        <w:ind w:left="567" w:right="380"/>
        <w:jc w:val="both"/>
        <w:rPr>
          <w:rFonts w:eastAsia="Times New Roman" w:cs="Times New Roman"/>
          <w:b/>
          <w:bCs/>
          <w:i/>
          <w:kern w:val="0"/>
          <w:sz w:val="22"/>
          <w:szCs w:val="22"/>
          <w:lang w:eastAsia="pl-PL" w:bidi="ar-SA"/>
        </w:rPr>
      </w:pPr>
      <w:r w:rsidRPr="00671E73">
        <w:rPr>
          <w:rFonts w:eastAsia="Times New Roman" w:cs="Times New Roman"/>
          <w:b/>
          <w:bCs/>
          <w:i/>
          <w:kern w:val="0"/>
          <w:sz w:val="22"/>
          <w:szCs w:val="22"/>
          <w:lang w:eastAsia="pl-PL" w:bidi="ar-SA"/>
        </w:rPr>
        <w:t xml:space="preserve">Wartość brutto </w:t>
      </w:r>
      <w:r w:rsidR="00B71CB9" w:rsidRPr="00671E73">
        <w:rPr>
          <w:rFonts w:eastAsia="Times New Roman" w:cs="Times New Roman"/>
          <w:b/>
          <w:bCs/>
          <w:i/>
          <w:kern w:val="0"/>
          <w:sz w:val="22"/>
          <w:szCs w:val="22"/>
          <w:lang w:eastAsia="pl-PL" w:bidi="ar-SA"/>
        </w:rPr>
        <w:t xml:space="preserve">oferty </w:t>
      </w:r>
      <w:r w:rsidR="004B0F9E" w:rsidRPr="00671E73">
        <w:rPr>
          <w:rFonts w:eastAsia="Times New Roman" w:cs="Times New Roman"/>
          <w:b/>
          <w:bCs/>
          <w:i/>
          <w:kern w:val="0"/>
          <w:sz w:val="22"/>
          <w:szCs w:val="22"/>
          <w:lang w:eastAsia="pl-PL" w:bidi="ar-SA"/>
        </w:rPr>
        <w:t>jest</w:t>
      </w:r>
      <w:r w:rsidRPr="00671E73">
        <w:rPr>
          <w:rFonts w:eastAsia="Times New Roman" w:cs="Times New Roman"/>
          <w:b/>
          <w:bCs/>
          <w:i/>
          <w:kern w:val="0"/>
          <w:sz w:val="22"/>
          <w:szCs w:val="22"/>
          <w:lang w:eastAsia="pl-PL" w:bidi="ar-SA"/>
        </w:rPr>
        <w:t xml:space="preserve"> sumą wartości wszystkich pozycji </w:t>
      </w:r>
      <w:r w:rsidR="0013120A">
        <w:rPr>
          <w:rFonts w:eastAsia="Times New Roman" w:cs="Times New Roman"/>
          <w:b/>
          <w:bCs/>
          <w:i/>
          <w:kern w:val="0"/>
          <w:sz w:val="22"/>
          <w:szCs w:val="22"/>
          <w:lang w:eastAsia="pl-PL" w:bidi="ar-SA"/>
        </w:rPr>
        <w:t xml:space="preserve">asortymentowych </w:t>
      </w:r>
      <w:r w:rsidRPr="00671E73">
        <w:rPr>
          <w:rFonts w:eastAsia="Times New Roman" w:cs="Times New Roman"/>
          <w:b/>
          <w:bCs/>
          <w:i/>
          <w:kern w:val="0"/>
          <w:sz w:val="22"/>
          <w:szCs w:val="22"/>
          <w:lang w:eastAsia="pl-PL" w:bidi="ar-SA"/>
        </w:rPr>
        <w:t>wymienionych w</w:t>
      </w:r>
      <w:r w:rsidR="00881888" w:rsidRPr="00671E73">
        <w:rPr>
          <w:rFonts w:eastAsia="Times New Roman" w:cs="Times New Roman"/>
          <w:b/>
          <w:bCs/>
          <w:i/>
          <w:kern w:val="0"/>
          <w:sz w:val="22"/>
          <w:szCs w:val="22"/>
          <w:lang w:eastAsia="pl-PL" w:bidi="ar-SA"/>
        </w:rPr>
        <w:t xml:space="preserve"> </w:t>
      </w:r>
      <w:r w:rsidR="00B71CB9" w:rsidRPr="00671E73">
        <w:rPr>
          <w:rFonts w:eastAsia="Times New Roman" w:cs="Times New Roman"/>
          <w:b/>
          <w:bCs/>
          <w:i/>
          <w:kern w:val="0"/>
          <w:sz w:val="22"/>
          <w:szCs w:val="22"/>
          <w:lang w:eastAsia="pl-PL" w:bidi="ar-SA"/>
        </w:rPr>
        <w:t>Z</w:t>
      </w:r>
      <w:r w:rsidR="00881888" w:rsidRPr="00671E73">
        <w:rPr>
          <w:rFonts w:eastAsia="Times New Roman" w:cs="Times New Roman"/>
          <w:b/>
          <w:bCs/>
          <w:i/>
          <w:kern w:val="0"/>
          <w:sz w:val="22"/>
          <w:szCs w:val="22"/>
          <w:lang w:eastAsia="pl-PL" w:bidi="ar-SA"/>
        </w:rPr>
        <w:t>ałącznik</w:t>
      </w:r>
      <w:r w:rsidRPr="00671E73">
        <w:rPr>
          <w:rFonts w:eastAsia="Times New Roman" w:cs="Times New Roman"/>
          <w:b/>
          <w:bCs/>
          <w:i/>
          <w:kern w:val="0"/>
          <w:sz w:val="22"/>
          <w:szCs w:val="22"/>
          <w:lang w:eastAsia="pl-PL" w:bidi="ar-SA"/>
        </w:rPr>
        <w:t>u</w:t>
      </w:r>
      <w:r w:rsidR="00881888" w:rsidRPr="00671E73">
        <w:rPr>
          <w:rFonts w:eastAsia="Times New Roman" w:cs="Times New Roman"/>
          <w:b/>
          <w:bCs/>
          <w:i/>
          <w:kern w:val="0"/>
          <w:sz w:val="22"/>
          <w:szCs w:val="22"/>
          <w:lang w:eastAsia="pl-PL" w:bidi="ar-SA"/>
        </w:rPr>
        <w:t xml:space="preserve"> nr </w:t>
      </w:r>
      <w:r w:rsidR="0084286A">
        <w:rPr>
          <w:rFonts w:eastAsia="Times New Roman" w:cs="Times New Roman"/>
          <w:b/>
          <w:bCs/>
          <w:i/>
          <w:kern w:val="0"/>
          <w:sz w:val="22"/>
          <w:szCs w:val="22"/>
          <w:lang w:eastAsia="pl-PL" w:bidi="ar-SA"/>
        </w:rPr>
        <w:t>2A</w:t>
      </w:r>
      <w:r w:rsidR="00881888" w:rsidRPr="00671E73">
        <w:rPr>
          <w:rFonts w:eastAsia="Times New Roman" w:cs="Times New Roman"/>
          <w:b/>
          <w:bCs/>
          <w:i/>
          <w:kern w:val="0"/>
          <w:sz w:val="22"/>
          <w:szCs w:val="22"/>
          <w:lang w:eastAsia="pl-PL" w:bidi="ar-SA"/>
        </w:rPr>
        <w:t xml:space="preserve"> do zapytania ofertowego.</w:t>
      </w:r>
    </w:p>
    <w:p w14:paraId="3B879865" w14:textId="2F7946B6" w:rsidR="00BA7304" w:rsidRDefault="004B0F9E" w:rsidP="00671E73">
      <w:pPr>
        <w:widowControl/>
        <w:suppressAutoHyphens w:val="0"/>
        <w:spacing w:after="120"/>
        <w:ind w:left="284" w:right="380"/>
        <w:jc w:val="both"/>
        <w:rPr>
          <w:rFonts w:eastAsia="Times New Roman" w:cs="Times New Roman"/>
          <w:b/>
          <w:bCs/>
          <w:kern w:val="0"/>
          <w:sz w:val="22"/>
          <w:szCs w:val="22"/>
          <w:lang w:eastAsia="pl-PL" w:bidi="ar-SA"/>
        </w:rPr>
      </w:pPr>
      <w:r>
        <w:rPr>
          <w:rFonts w:eastAsia="Times New Roman" w:cs="Times New Roman"/>
          <w:bCs/>
          <w:kern w:val="0"/>
          <w:sz w:val="22"/>
          <w:szCs w:val="22"/>
          <w:lang w:eastAsia="pl-PL" w:bidi="ar-SA"/>
        </w:rPr>
        <w:t>b)</w:t>
      </w:r>
      <w:r w:rsidR="00671E73">
        <w:rPr>
          <w:rFonts w:eastAsia="Times New Roman" w:cs="Times New Roman"/>
          <w:bCs/>
          <w:kern w:val="0"/>
          <w:sz w:val="22"/>
          <w:szCs w:val="22"/>
          <w:lang w:eastAsia="pl-PL" w:bidi="ar-SA"/>
        </w:rPr>
        <w:t xml:space="preserve"> z </w:t>
      </w:r>
      <w:r>
        <w:rPr>
          <w:rFonts w:eastAsia="Times New Roman" w:cs="Times New Roman"/>
          <w:bCs/>
          <w:kern w:val="0"/>
          <w:sz w:val="22"/>
          <w:szCs w:val="22"/>
          <w:lang w:eastAsia="pl-PL" w:bidi="ar-SA"/>
        </w:rPr>
        <w:t xml:space="preserve"> </w:t>
      </w:r>
      <w:r w:rsidR="003301C5" w:rsidRPr="003301C5">
        <w:rPr>
          <w:rFonts w:eastAsia="Times New Roman" w:cs="Times New Roman"/>
          <w:bCs/>
          <w:kern w:val="0"/>
          <w:sz w:val="22"/>
          <w:szCs w:val="22"/>
          <w:lang w:eastAsia="pl-PL" w:bidi="ar-SA"/>
        </w:rPr>
        <w:t>możliwoś</w:t>
      </w:r>
      <w:r w:rsidR="00671E73">
        <w:rPr>
          <w:rFonts w:eastAsia="Times New Roman" w:cs="Times New Roman"/>
          <w:bCs/>
          <w:kern w:val="0"/>
          <w:sz w:val="22"/>
          <w:szCs w:val="22"/>
          <w:lang w:eastAsia="pl-PL" w:bidi="ar-SA"/>
        </w:rPr>
        <w:t>cią</w:t>
      </w:r>
      <w:r w:rsidR="003301C5" w:rsidRPr="003301C5">
        <w:rPr>
          <w:rFonts w:eastAsia="Times New Roman" w:cs="Times New Roman"/>
          <w:bCs/>
          <w:kern w:val="0"/>
          <w:sz w:val="22"/>
          <w:szCs w:val="22"/>
          <w:lang w:eastAsia="pl-PL" w:bidi="ar-SA"/>
        </w:rPr>
        <w:t xml:space="preserve"> zamawiania ar</w:t>
      </w:r>
      <w:r w:rsidR="0013120A">
        <w:rPr>
          <w:rFonts w:eastAsia="Times New Roman" w:cs="Times New Roman"/>
          <w:bCs/>
          <w:kern w:val="0"/>
          <w:sz w:val="22"/>
          <w:szCs w:val="22"/>
          <w:lang w:eastAsia="pl-PL" w:bidi="ar-SA"/>
        </w:rPr>
        <w:t>tykułów w sklepie internetowym W</w:t>
      </w:r>
      <w:r w:rsidR="003301C5" w:rsidRPr="003301C5">
        <w:rPr>
          <w:rFonts w:eastAsia="Times New Roman" w:cs="Times New Roman"/>
          <w:bCs/>
          <w:kern w:val="0"/>
          <w:sz w:val="22"/>
          <w:szCs w:val="22"/>
          <w:lang w:eastAsia="pl-PL" w:bidi="ar-SA"/>
        </w:rPr>
        <w:t>ykonawcy</w:t>
      </w:r>
      <w:r w:rsidR="003301C5">
        <w:rPr>
          <w:rFonts w:eastAsia="Times New Roman" w:cs="Times New Roman"/>
          <w:bCs/>
          <w:kern w:val="0"/>
          <w:sz w:val="22"/>
          <w:szCs w:val="22"/>
          <w:lang w:eastAsia="pl-PL" w:bidi="ar-SA"/>
        </w:rPr>
        <w:t xml:space="preserve">: </w:t>
      </w:r>
      <w:r w:rsidRPr="004B0F9E">
        <w:rPr>
          <w:rFonts w:eastAsia="Times New Roman" w:cs="Times New Roman"/>
          <w:b/>
          <w:bCs/>
          <w:kern w:val="0"/>
          <w:sz w:val="22"/>
          <w:szCs w:val="22"/>
          <w:lang w:eastAsia="pl-PL" w:bidi="ar-SA"/>
        </w:rPr>
        <w:t xml:space="preserve"> </w:t>
      </w:r>
      <w:r w:rsidR="003301C5" w:rsidRPr="004B0F9E">
        <w:rPr>
          <w:rFonts w:eastAsia="Times New Roman" w:cs="Times New Roman"/>
          <w:b/>
          <w:bCs/>
          <w:kern w:val="0"/>
          <w:sz w:val="22"/>
          <w:szCs w:val="22"/>
          <w:lang w:eastAsia="pl-PL" w:bidi="ar-SA"/>
        </w:rPr>
        <w:t>tak /nie</w:t>
      </w:r>
      <w:r w:rsidR="00671E73">
        <w:rPr>
          <w:rFonts w:eastAsia="Times New Roman" w:cs="Times New Roman"/>
          <w:b/>
          <w:bCs/>
          <w:kern w:val="0"/>
          <w:sz w:val="22"/>
          <w:szCs w:val="22"/>
          <w:lang w:eastAsia="pl-PL" w:bidi="ar-SA"/>
        </w:rPr>
        <w:t>*</w:t>
      </w:r>
    </w:p>
    <w:p w14:paraId="506BE2ED" w14:textId="23654075" w:rsidR="00BA7304" w:rsidRDefault="00BA7304" w:rsidP="00671E73">
      <w:pPr>
        <w:widowControl/>
        <w:suppressAutoHyphens w:val="0"/>
        <w:spacing w:after="120"/>
        <w:ind w:left="284" w:right="380"/>
        <w:jc w:val="both"/>
        <w:rPr>
          <w:rFonts w:eastAsia="Times New Roman" w:cs="Times New Roman"/>
          <w:b/>
          <w:bCs/>
          <w:kern w:val="0"/>
          <w:sz w:val="22"/>
          <w:szCs w:val="22"/>
          <w:lang w:eastAsia="pl-PL" w:bidi="ar-SA"/>
        </w:rPr>
      </w:pPr>
      <w:r w:rsidRPr="00BA7304">
        <w:rPr>
          <w:rFonts w:eastAsia="Times New Roman" w:cs="Times New Roman"/>
          <w:bCs/>
          <w:kern w:val="0"/>
          <w:sz w:val="22"/>
          <w:szCs w:val="22"/>
          <w:lang w:eastAsia="pl-PL" w:bidi="ar-SA"/>
        </w:rPr>
        <w:t>c)</w:t>
      </w:r>
      <w:r w:rsidR="00671E73">
        <w:rPr>
          <w:rFonts w:eastAsia="Times New Roman" w:cs="Times New Roman"/>
          <w:bCs/>
          <w:kern w:val="0"/>
          <w:sz w:val="22"/>
          <w:szCs w:val="22"/>
          <w:lang w:eastAsia="pl-PL" w:bidi="ar-SA"/>
        </w:rPr>
        <w:t xml:space="preserve"> z </w:t>
      </w:r>
      <w:r w:rsidRPr="00BA7304">
        <w:rPr>
          <w:rFonts w:eastAsia="Times New Roman" w:cs="Times New Roman"/>
          <w:bCs/>
          <w:kern w:val="0"/>
          <w:sz w:val="22"/>
          <w:szCs w:val="22"/>
          <w:lang w:eastAsia="pl-PL" w:bidi="ar-SA"/>
        </w:rPr>
        <w:t xml:space="preserve"> </w:t>
      </w:r>
      <w:r>
        <w:rPr>
          <w:sz w:val="22"/>
          <w:szCs w:val="22"/>
        </w:rPr>
        <w:t>dostaw</w:t>
      </w:r>
      <w:r w:rsidR="00671E73">
        <w:rPr>
          <w:sz w:val="22"/>
          <w:szCs w:val="22"/>
        </w:rPr>
        <w:t>ą</w:t>
      </w:r>
      <w:r>
        <w:rPr>
          <w:sz w:val="22"/>
          <w:szCs w:val="22"/>
        </w:rPr>
        <w:t xml:space="preserve"> zamówienia sukcesywnego w ciągu 24 godzin od złożenia zapotrzebowania</w:t>
      </w:r>
      <w:r w:rsidR="00671E73">
        <w:rPr>
          <w:sz w:val="22"/>
          <w:szCs w:val="22"/>
        </w:rPr>
        <w:t>:</w:t>
      </w:r>
      <w:r w:rsidR="00366B82">
        <w:rPr>
          <w:sz w:val="22"/>
          <w:szCs w:val="22"/>
        </w:rPr>
        <w:t xml:space="preserve"> </w:t>
      </w:r>
      <w:r>
        <w:rPr>
          <w:rFonts w:eastAsia="Times New Roman" w:cs="Times New Roman"/>
          <w:bCs/>
          <w:kern w:val="0"/>
          <w:sz w:val="22"/>
          <w:szCs w:val="22"/>
          <w:lang w:eastAsia="pl-PL" w:bidi="ar-SA"/>
        </w:rPr>
        <w:t xml:space="preserve"> </w:t>
      </w:r>
      <w:r w:rsidRPr="004B0F9E">
        <w:rPr>
          <w:rFonts w:eastAsia="Times New Roman" w:cs="Times New Roman"/>
          <w:b/>
          <w:bCs/>
          <w:kern w:val="0"/>
          <w:sz w:val="22"/>
          <w:szCs w:val="22"/>
          <w:lang w:eastAsia="pl-PL" w:bidi="ar-SA"/>
        </w:rPr>
        <w:t xml:space="preserve">tak /nie </w:t>
      </w:r>
      <w:r w:rsidR="00B71CB9">
        <w:rPr>
          <w:rFonts w:eastAsia="Times New Roman" w:cs="Times New Roman"/>
          <w:b/>
          <w:bCs/>
          <w:kern w:val="0"/>
          <w:sz w:val="22"/>
          <w:szCs w:val="22"/>
          <w:lang w:eastAsia="pl-PL" w:bidi="ar-SA"/>
        </w:rPr>
        <w:t>*</w:t>
      </w:r>
      <w:r>
        <w:rPr>
          <w:rFonts w:eastAsia="Times New Roman" w:cs="Times New Roman"/>
          <w:b/>
          <w:bCs/>
          <w:kern w:val="0"/>
          <w:sz w:val="22"/>
          <w:szCs w:val="22"/>
          <w:lang w:eastAsia="pl-PL" w:bidi="ar-SA"/>
        </w:rPr>
        <w:t xml:space="preserve">  </w:t>
      </w:r>
    </w:p>
    <w:p w14:paraId="3387BAF3" w14:textId="77777777" w:rsidR="002E1311" w:rsidRPr="002E1311" w:rsidRDefault="008921A9" w:rsidP="00541846">
      <w:pPr>
        <w:pStyle w:val="Akapitzlist"/>
        <w:widowControl/>
        <w:numPr>
          <w:ilvl w:val="0"/>
          <w:numId w:val="4"/>
        </w:numPr>
        <w:suppressAutoHyphens w:val="0"/>
        <w:autoSpaceDE w:val="0"/>
        <w:autoSpaceDN w:val="0"/>
        <w:jc w:val="both"/>
        <w:rPr>
          <w:rFonts w:eastAsia="Times New Roman" w:cs="Times New Roman"/>
          <w:kern w:val="0"/>
          <w:sz w:val="22"/>
          <w:szCs w:val="22"/>
          <w:lang w:eastAsia="pl-PL" w:bidi="ar-SA"/>
        </w:rPr>
      </w:pPr>
      <w:r w:rsidRPr="002E1311">
        <w:rPr>
          <w:rFonts w:eastAsia="Times New Roman" w:cs="Times New Roman"/>
          <w:kern w:val="0"/>
          <w:sz w:val="22"/>
          <w:szCs w:val="22"/>
          <w:lang w:eastAsia="pl-PL" w:bidi="ar-SA"/>
        </w:rPr>
        <w:t>Zobowiązujemy się wykonać przedmiot zamówienia do dnia zgodnie z treścią zapytania ofertowego</w:t>
      </w:r>
      <w:r w:rsidR="002E1311">
        <w:rPr>
          <w:rFonts w:eastAsia="Times New Roman" w:cs="Times New Roman"/>
          <w:kern w:val="0"/>
          <w:sz w:val="22"/>
          <w:szCs w:val="22"/>
          <w:lang w:eastAsia="pl-PL" w:bidi="ar-SA"/>
        </w:rPr>
        <w:t>.</w:t>
      </w:r>
    </w:p>
    <w:p w14:paraId="791BC687" w14:textId="77777777" w:rsidR="008921A9" w:rsidRPr="00AE7771" w:rsidRDefault="008921A9" w:rsidP="00541846">
      <w:pPr>
        <w:pStyle w:val="Akapitzlist"/>
        <w:widowControl/>
        <w:numPr>
          <w:ilvl w:val="0"/>
          <w:numId w:val="4"/>
        </w:numPr>
        <w:suppressAutoHyphens w:val="0"/>
        <w:autoSpaceDE w:val="0"/>
        <w:autoSpaceDN w:val="0"/>
        <w:spacing w:before="80"/>
        <w:ind w:right="380"/>
        <w:jc w:val="both"/>
        <w:rPr>
          <w:rFonts w:eastAsia="Times New Roman" w:cs="Times New Roman"/>
          <w:bCs/>
          <w:kern w:val="0"/>
          <w:sz w:val="22"/>
          <w:szCs w:val="22"/>
          <w:lang w:eastAsia="pl-PL" w:bidi="ar-SA"/>
        </w:rPr>
      </w:pPr>
      <w:r w:rsidRPr="00AE7771">
        <w:rPr>
          <w:rFonts w:eastAsia="Times New Roman" w:cs="Times New Roman"/>
          <w:bCs/>
          <w:kern w:val="0"/>
          <w:sz w:val="22"/>
          <w:szCs w:val="22"/>
          <w:lang w:eastAsia="pl-PL" w:bidi="ar-SA"/>
        </w:rPr>
        <w:t xml:space="preserve">Uważamy się za związanych niniejszą ofertą przez okres 30 dni. </w:t>
      </w:r>
    </w:p>
    <w:p w14:paraId="399C2979" w14:textId="77777777" w:rsidR="008921A9" w:rsidRPr="005E3646" w:rsidRDefault="008921A9" w:rsidP="00541846">
      <w:pPr>
        <w:pStyle w:val="Akapitzlist"/>
        <w:widowControl/>
        <w:numPr>
          <w:ilvl w:val="0"/>
          <w:numId w:val="4"/>
        </w:numPr>
        <w:suppressAutoHyphens w:val="0"/>
        <w:autoSpaceDE w:val="0"/>
        <w:autoSpaceDN w:val="0"/>
        <w:spacing w:before="80"/>
        <w:ind w:right="380"/>
        <w:jc w:val="both"/>
        <w:rPr>
          <w:rFonts w:eastAsia="Times New Roman" w:cs="Times New Roman"/>
          <w:bCs/>
          <w:kern w:val="0"/>
          <w:sz w:val="22"/>
          <w:szCs w:val="22"/>
          <w:lang w:eastAsia="pl-PL" w:bidi="ar-SA"/>
        </w:rPr>
      </w:pPr>
      <w:r w:rsidRPr="00AE7771">
        <w:rPr>
          <w:rFonts w:eastAsia="Times New Roman" w:cs="Times New Roman"/>
          <w:bCs/>
          <w:kern w:val="0"/>
          <w:sz w:val="22"/>
          <w:szCs w:val="22"/>
          <w:lang w:eastAsia="pl-PL" w:bidi="ar-SA"/>
        </w:rPr>
        <w:t xml:space="preserve">W razie wybrania naszej oferty zobowiązujemy się do podpisania umowy na warunkach określonych przez strony oraz w miejscu i terminie określonym przez Zamawiającego przy uwzględnieniu zapisów </w:t>
      </w:r>
      <w:r w:rsidRPr="00AE7771">
        <w:rPr>
          <w:rFonts w:eastAsia="Times New Roman" w:cs="Times New Roman"/>
          <w:kern w:val="0"/>
          <w:sz w:val="22"/>
          <w:szCs w:val="22"/>
          <w:lang w:eastAsia="pl-PL" w:bidi="ar-SA"/>
        </w:rPr>
        <w:t>istotnych postanowień umowy załączonych do zapytania ofertowego.</w:t>
      </w:r>
    </w:p>
    <w:p w14:paraId="36EFC752" w14:textId="77EEA361" w:rsidR="005E3646" w:rsidRPr="00473173" w:rsidRDefault="00473173" w:rsidP="00541846">
      <w:pPr>
        <w:pStyle w:val="Akapitzlist"/>
        <w:widowControl/>
        <w:numPr>
          <w:ilvl w:val="0"/>
          <w:numId w:val="4"/>
        </w:numPr>
        <w:suppressAutoHyphens w:val="0"/>
        <w:autoSpaceDE w:val="0"/>
        <w:autoSpaceDN w:val="0"/>
        <w:spacing w:before="80"/>
        <w:ind w:right="380"/>
        <w:jc w:val="both"/>
        <w:rPr>
          <w:rFonts w:eastAsia="Times New Roman" w:cs="Times New Roman"/>
          <w:bCs/>
          <w:kern w:val="0"/>
          <w:sz w:val="22"/>
          <w:szCs w:val="22"/>
          <w:lang w:eastAsia="pl-PL" w:bidi="ar-SA"/>
        </w:rPr>
      </w:pPr>
      <w:r w:rsidRPr="00473173">
        <w:rPr>
          <w:sz w:val="22"/>
          <w:szCs w:val="22"/>
        </w:rPr>
        <w:t>Oświadczamy, że</w:t>
      </w:r>
      <w:r w:rsidRPr="00473173">
        <w:rPr>
          <w:b/>
          <w:sz w:val="22"/>
          <w:szCs w:val="22"/>
        </w:rPr>
        <w:t xml:space="preserve"> zapewniamy możliwość</w:t>
      </w:r>
      <w:r>
        <w:rPr>
          <w:b/>
          <w:sz w:val="22"/>
          <w:szCs w:val="22"/>
        </w:rPr>
        <w:t xml:space="preserve"> </w:t>
      </w:r>
      <w:r w:rsidRPr="00473173">
        <w:rPr>
          <w:b/>
          <w:sz w:val="22"/>
          <w:szCs w:val="22"/>
        </w:rPr>
        <w:t>/ nie zapewniamy możliwości</w:t>
      </w:r>
      <w:r>
        <w:rPr>
          <w:b/>
          <w:sz w:val="22"/>
          <w:szCs w:val="22"/>
        </w:rPr>
        <w:t>*</w:t>
      </w:r>
      <w:r w:rsidRPr="00473173">
        <w:rPr>
          <w:b/>
          <w:sz w:val="22"/>
          <w:szCs w:val="22"/>
        </w:rPr>
        <w:t xml:space="preserve"> </w:t>
      </w:r>
      <w:r w:rsidRPr="00473173">
        <w:rPr>
          <w:sz w:val="22"/>
          <w:szCs w:val="22"/>
        </w:rPr>
        <w:t>zamawiania artykułów przez stronę internetową</w:t>
      </w:r>
      <w:r w:rsidR="00A15E08">
        <w:rPr>
          <w:sz w:val="22"/>
          <w:szCs w:val="22"/>
        </w:rPr>
        <w:t xml:space="preserve"> w sklepie internetowym</w:t>
      </w:r>
      <w:r w:rsidRPr="00473173">
        <w:rPr>
          <w:sz w:val="22"/>
          <w:szCs w:val="22"/>
        </w:rPr>
        <w:t>.</w:t>
      </w:r>
    </w:p>
    <w:p w14:paraId="27BE6FC1" w14:textId="77777777" w:rsidR="00473173" w:rsidRPr="00FE1B27" w:rsidRDefault="00473173" w:rsidP="00541846">
      <w:pPr>
        <w:pStyle w:val="Akapitzlist"/>
        <w:widowControl/>
        <w:numPr>
          <w:ilvl w:val="0"/>
          <w:numId w:val="4"/>
        </w:numPr>
        <w:suppressAutoHyphens w:val="0"/>
        <w:autoSpaceDE w:val="0"/>
        <w:autoSpaceDN w:val="0"/>
        <w:spacing w:before="80"/>
        <w:ind w:right="380"/>
        <w:jc w:val="both"/>
        <w:rPr>
          <w:rFonts w:eastAsia="Times New Roman" w:cs="Times New Roman"/>
          <w:bCs/>
          <w:kern w:val="0"/>
          <w:sz w:val="22"/>
          <w:szCs w:val="22"/>
          <w:lang w:eastAsia="pl-PL" w:bidi="ar-SA"/>
        </w:rPr>
      </w:pPr>
      <w:r>
        <w:rPr>
          <w:rFonts w:eastAsia="Times New Roman" w:cs="Times New Roman"/>
          <w:bCs/>
          <w:kern w:val="0"/>
          <w:sz w:val="22"/>
          <w:szCs w:val="22"/>
          <w:lang w:eastAsia="pl-PL" w:bidi="ar-SA"/>
        </w:rPr>
        <w:t xml:space="preserve">Oświadczamy, że </w:t>
      </w:r>
      <w:r w:rsidRPr="0004488B">
        <w:rPr>
          <w:b/>
          <w:sz w:val="22"/>
          <w:szCs w:val="22"/>
        </w:rPr>
        <w:t>zrea</w:t>
      </w:r>
      <w:r w:rsidRPr="00714C0F">
        <w:rPr>
          <w:b/>
          <w:sz w:val="22"/>
          <w:szCs w:val="22"/>
        </w:rPr>
        <w:t>lizujemy dostawę w ciągu ….** godzin</w:t>
      </w:r>
      <w:r>
        <w:rPr>
          <w:sz w:val="22"/>
          <w:szCs w:val="22"/>
        </w:rPr>
        <w:t xml:space="preserve"> liczonych od dnia otrzymania zamówienia.</w:t>
      </w:r>
    </w:p>
    <w:p w14:paraId="31C56ED7" w14:textId="1A1DAE10" w:rsidR="00FE1B27" w:rsidRDefault="00FE1B27" w:rsidP="00FE1B27">
      <w:pPr>
        <w:pStyle w:val="Akapitzlist"/>
        <w:widowControl/>
        <w:numPr>
          <w:ilvl w:val="0"/>
          <w:numId w:val="4"/>
        </w:numPr>
        <w:suppressAutoHyphens w:val="0"/>
        <w:autoSpaceDE w:val="0"/>
        <w:autoSpaceDN w:val="0"/>
        <w:spacing w:before="80"/>
        <w:ind w:right="380"/>
        <w:jc w:val="both"/>
        <w:rPr>
          <w:rFonts w:eastAsia="Times New Roman" w:cs="Times New Roman"/>
          <w:bCs/>
          <w:kern w:val="0"/>
          <w:sz w:val="22"/>
          <w:szCs w:val="22"/>
          <w:lang w:eastAsia="pl-PL" w:bidi="ar-SA"/>
        </w:rPr>
      </w:pPr>
      <w:r w:rsidRPr="00FE1B27">
        <w:rPr>
          <w:rFonts w:eastAsia="Times New Roman" w:cs="Times New Roman"/>
          <w:bCs/>
          <w:kern w:val="0"/>
          <w:sz w:val="22"/>
          <w:szCs w:val="22"/>
          <w:lang w:eastAsia="pl-PL" w:bidi="ar-SA"/>
        </w:rPr>
        <w:t>Oświadczamy, że wypełniliśmy obowiązki informacyjne przewidziane w art. 13 lub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r., str. 1. – dalej „RODO”</w:t>
      </w:r>
      <w:r>
        <w:rPr>
          <w:rStyle w:val="Odwoanieprzypisudolnego"/>
          <w:rFonts w:eastAsia="Times New Roman" w:cs="Times New Roman"/>
          <w:bCs/>
          <w:kern w:val="0"/>
          <w:sz w:val="22"/>
          <w:szCs w:val="22"/>
          <w:lang w:eastAsia="pl-PL" w:bidi="ar-SA"/>
        </w:rPr>
        <w:footnoteReference w:id="1"/>
      </w:r>
    </w:p>
    <w:p w14:paraId="4FD20638" w14:textId="77777777" w:rsidR="008921A9" w:rsidRPr="00AE7771" w:rsidRDefault="008921A9" w:rsidP="00541846">
      <w:pPr>
        <w:pStyle w:val="Akapitzlist"/>
        <w:widowControl/>
        <w:numPr>
          <w:ilvl w:val="0"/>
          <w:numId w:val="4"/>
        </w:numPr>
        <w:tabs>
          <w:tab w:val="left" w:pos="567"/>
          <w:tab w:val="num" w:pos="720"/>
        </w:tabs>
        <w:suppressAutoHyphens w:val="0"/>
        <w:spacing w:before="80" w:after="120"/>
        <w:ind w:right="380"/>
        <w:jc w:val="both"/>
        <w:rPr>
          <w:rFonts w:eastAsia="Times New Roman" w:cs="Times New Roman"/>
          <w:bCs/>
          <w:kern w:val="0"/>
          <w:sz w:val="22"/>
          <w:szCs w:val="22"/>
          <w:lang w:eastAsia="pl-PL" w:bidi="ar-SA"/>
        </w:rPr>
      </w:pPr>
      <w:r w:rsidRPr="00AE7771">
        <w:rPr>
          <w:rFonts w:eastAsia="Times New Roman" w:cs="Times New Roman"/>
          <w:kern w:val="0"/>
          <w:sz w:val="22"/>
          <w:szCs w:val="22"/>
          <w:lang w:eastAsia="pl-PL" w:bidi="ar-SA"/>
        </w:rPr>
        <w:t>Załącznikami do niniejszego formularza są:</w:t>
      </w:r>
    </w:p>
    <w:p w14:paraId="47457AA5" w14:textId="77777777" w:rsidR="008921A9" w:rsidRPr="008921A9" w:rsidRDefault="008921A9" w:rsidP="007C7705">
      <w:pPr>
        <w:widowControl/>
        <w:numPr>
          <w:ilvl w:val="1"/>
          <w:numId w:val="2"/>
        </w:numPr>
        <w:suppressAutoHyphens w:val="0"/>
        <w:autoSpaceDE w:val="0"/>
        <w:autoSpaceDN w:val="0"/>
        <w:spacing w:before="80"/>
        <w:ind w:right="380"/>
        <w:jc w:val="both"/>
        <w:rPr>
          <w:rFonts w:eastAsia="Times New Roman" w:cs="Times New Roman"/>
          <w:bCs/>
          <w:kern w:val="0"/>
          <w:sz w:val="22"/>
          <w:szCs w:val="22"/>
          <w:lang w:eastAsia="pl-PL" w:bidi="ar-SA"/>
        </w:rPr>
      </w:pPr>
      <w:r w:rsidRPr="008921A9">
        <w:rPr>
          <w:rFonts w:eastAsia="Times New Roman" w:cs="Times New Roman"/>
          <w:kern w:val="0"/>
          <w:sz w:val="22"/>
          <w:szCs w:val="22"/>
          <w:lang w:eastAsia="pl-PL" w:bidi="ar-SA"/>
        </w:rPr>
        <w:t>…………………………………………………………………………………………….</w:t>
      </w:r>
    </w:p>
    <w:p w14:paraId="4F7EDFC9" w14:textId="77777777" w:rsidR="008921A9" w:rsidRPr="008921A9" w:rsidRDefault="008921A9" w:rsidP="007C7705">
      <w:pPr>
        <w:widowControl/>
        <w:numPr>
          <w:ilvl w:val="1"/>
          <w:numId w:val="2"/>
        </w:numPr>
        <w:suppressAutoHyphens w:val="0"/>
        <w:autoSpaceDE w:val="0"/>
        <w:autoSpaceDN w:val="0"/>
        <w:spacing w:before="80"/>
        <w:ind w:right="380"/>
        <w:jc w:val="both"/>
        <w:rPr>
          <w:rFonts w:eastAsia="Times New Roman" w:cs="Times New Roman"/>
          <w:bCs/>
          <w:kern w:val="0"/>
          <w:sz w:val="22"/>
          <w:szCs w:val="22"/>
          <w:lang w:eastAsia="pl-PL" w:bidi="ar-SA"/>
        </w:rPr>
      </w:pPr>
      <w:r w:rsidRPr="008921A9">
        <w:rPr>
          <w:rFonts w:eastAsia="Times New Roman" w:cs="Times New Roman"/>
          <w:bCs/>
          <w:kern w:val="0"/>
          <w:sz w:val="22"/>
          <w:szCs w:val="22"/>
          <w:lang w:eastAsia="pl-PL" w:bidi="ar-SA"/>
        </w:rPr>
        <w:lastRenderedPageBreak/>
        <w:t>………………………………...……………………………………………………………</w:t>
      </w:r>
    </w:p>
    <w:p w14:paraId="515C05AC" w14:textId="77777777" w:rsidR="008921A9" w:rsidRPr="008921A9" w:rsidRDefault="008921A9" w:rsidP="008921A9">
      <w:pPr>
        <w:widowControl/>
        <w:suppressAutoHyphens w:val="0"/>
        <w:autoSpaceDE w:val="0"/>
        <w:autoSpaceDN w:val="0"/>
        <w:spacing w:before="80"/>
        <w:ind w:right="-1"/>
        <w:jc w:val="both"/>
        <w:rPr>
          <w:rFonts w:eastAsia="Times New Roman" w:cs="Times New Roman"/>
          <w:bCs/>
          <w:kern w:val="0"/>
          <w:sz w:val="6"/>
          <w:szCs w:val="22"/>
          <w:lang w:eastAsia="pl-PL" w:bidi="ar-SA"/>
        </w:rPr>
      </w:pPr>
    </w:p>
    <w:p w14:paraId="525287A7" w14:textId="77777777" w:rsidR="008921A9" w:rsidRPr="00AE7771" w:rsidRDefault="008921A9" w:rsidP="00541846">
      <w:pPr>
        <w:pStyle w:val="Akapitzlist"/>
        <w:widowControl/>
        <w:numPr>
          <w:ilvl w:val="0"/>
          <w:numId w:val="4"/>
        </w:numPr>
        <w:tabs>
          <w:tab w:val="left" w:pos="567"/>
          <w:tab w:val="left" w:pos="9360"/>
        </w:tabs>
        <w:suppressAutoHyphens w:val="0"/>
        <w:autoSpaceDE w:val="0"/>
        <w:autoSpaceDN w:val="0"/>
        <w:ind w:right="23"/>
        <w:jc w:val="both"/>
        <w:rPr>
          <w:rFonts w:eastAsia="Times New Roman" w:cs="Times New Roman"/>
          <w:kern w:val="0"/>
          <w:sz w:val="22"/>
          <w:szCs w:val="22"/>
          <w:lang w:eastAsia="pl-PL" w:bidi="ar-SA"/>
        </w:rPr>
      </w:pPr>
      <w:r w:rsidRPr="00AE7771">
        <w:rPr>
          <w:rFonts w:eastAsia="Times New Roman" w:cs="Times New Roman"/>
          <w:kern w:val="0"/>
          <w:sz w:val="22"/>
          <w:szCs w:val="22"/>
          <w:lang w:eastAsia="pl-PL" w:bidi="ar-SA"/>
        </w:rPr>
        <w:t>Osoba uprawniona do kontaktów z Zamawiającym:</w:t>
      </w:r>
    </w:p>
    <w:p w14:paraId="432AE849" w14:textId="77777777" w:rsidR="008921A9" w:rsidRPr="008921A9" w:rsidRDefault="008921A9" w:rsidP="008921A9">
      <w:pPr>
        <w:widowControl/>
        <w:tabs>
          <w:tab w:val="left" w:pos="360"/>
          <w:tab w:val="left" w:pos="9360"/>
        </w:tabs>
        <w:suppressAutoHyphens w:val="0"/>
        <w:autoSpaceDE w:val="0"/>
        <w:autoSpaceDN w:val="0"/>
        <w:ind w:right="23"/>
        <w:jc w:val="both"/>
        <w:rPr>
          <w:rFonts w:eastAsia="Times New Roman" w:cs="Times New Roman"/>
          <w:kern w:val="0"/>
          <w:sz w:val="22"/>
          <w:szCs w:val="22"/>
          <w:lang w:eastAsia="pl-PL" w:bidi="ar-SA"/>
        </w:rPr>
      </w:pPr>
    </w:p>
    <w:p w14:paraId="601E1175" w14:textId="77777777" w:rsidR="008921A9" w:rsidRDefault="008921A9" w:rsidP="00AE7771">
      <w:pPr>
        <w:widowControl/>
        <w:suppressAutoHyphens w:val="0"/>
        <w:autoSpaceDE w:val="0"/>
        <w:autoSpaceDN w:val="0"/>
        <w:adjustRightInd w:val="0"/>
        <w:ind w:left="284" w:firstLine="283"/>
        <w:rPr>
          <w:rFonts w:eastAsia="Times New Roman" w:cs="Times New Roman"/>
          <w:kern w:val="0"/>
          <w:sz w:val="18"/>
          <w:szCs w:val="18"/>
          <w:lang w:eastAsia="pl-PL" w:bidi="ar-SA"/>
        </w:rPr>
      </w:pPr>
      <w:r w:rsidRPr="008921A9">
        <w:rPr>
          <w:rFonts w:eastAsia="Times New Roman" w:cs="Times New Roman"/>
          <w:kern w:val="0"/>
          <w:sz w:val="18"/>
          <w:szCs w:val="18"/>
          <w:lang w:eastAsia="pl-PL" w:bidi="ar-SA"/>
        </w:rPr>
        <w:t>…………………………………………………………</w:t>
      </w:r>
    </w:p>
    <w:p w14:paraId="7C90A6A4" w14:textId="77777777" w:rsidR="008921A9" w:rsidRDefault="008921A9" w:rsidP="008921A9">
      <w:pPr>
        <w:widowControl/>
        <w:suppressAutoHyphens w:val="0"/>
        <w:spacing w:after="120"/>
        <w:ind w:left="1440" w:right="1440"/>
        <w:rPr>
          <w:rFonts w:eastAsia="Times New Roman" w:cs="Times New Roman"/>
          <w:i/>
          <w:kern w:val="0"/>
          <w:sz w:val="18"/>
          <w:szCs w:val="18"/>
          <w:lang w:eastAsia="pl-PL" w:bidi="ar-SA"/>
        </w:rPr>
      </w:pPr>
      <w:r w:rsidRPr="008921A9">
        <w:rPr>
          <w:rFonts w:eastAsia="Times New Roman" w:cs="Times New Roman"/>
          <w:i/>
          <w:kern w:val="0"/>
          <w:sz w:val="18"/>
          <w:szCs w:val="18"/>
          <w:lang w:eastAsia="pl-PL" w:bidi="ar-SA"/>
        </w:rPr>
        <w:t>(imię i nazwisko)</w:t>
      </w:r>
    </w:p>
    <w:p w14:paraId="1B8C2DD8" w14:textId="77777777" w:rsidR="00A15E08" w:rsidRPr="00A15E08" w:rsidRDefault="00A15E08" w:rsidP="00A15E08">
      <w:pPr>
        <w:widowControl/>
        <w:suppressAutoHyphens w:val="0"/>
        <w:spacing w:after="120"/>
        <w:ind w:right="1440"/>
        <w:rPr>
          <w:rFonts w:eastAsia="Times New Roman" w:cs="Times New Roman"/>
          <w:i/>
          <w:kern w:val="0"/>
          <w:sz w:val="18"/>
          <w:szCs w:val="18"/>
          <w:lang w:eastAsia="pl-PL" w:bidi="ar-SA"/>
        </w:rPr>
      </w:pPr>
      <w:r>
        <w:rPr>
          <w:rFonts w:eastAsia="Times New Roman" w:cs="Times New Roman"/>
          <w:i/>
          <w:kern w:val="0"/>
          <w:sz w:val="18"/>
          <w:szCs w:val="18"/>
          <w:lang w:eastAsia="pl-PL" w:bidi="ar-SA"/>
        </w:rPr>
        <w:t xml:space="preserve">            </w:t>
      </w:r>
      <w:r w:rsidRPr="00A15E08">
        <w:rPr>
          <w:rFonts w:eastAsia="Times New Roman" w:cs="Times New Roman"/>
          <w:i/>
          <w:kern w:val="0"/>
          <w:sz w:val="18"/>
          <w:szCs w:val="18"/>
          <w:lang w:eastAsia="pl-PL" w:bidi="ar-SA"/>
        </w:rPr>
        <w:t>…………………………………………………………</w:t>
      </w:r>
    </w:p>
    <w:p w14:paraId="14A6DB90" w14:textId="209DC520" w:rsidR="00A15E08" w:rsidRDefault="00A15E08" w:rsidP="00A15E08">
      <w:pPr>
        <w:widowControl/>
        <w:suppressAutoHyphens w:val="0"/>
        <w:spacing w:after="120"/>
        <w:ind w:right="1440"/>
        <w:rPr>
          <w:rFonts w:eastAsia="Times New Roman" w:cs="Times New Roman"/>
          <w:i/>
          <w:kern w:val="0"/>
          <w:sz w:val="18"/>
          <w:szCs w:val="18"/>
          <w:lang w:eastAsia="pl-PL" w:bidi="ar-SA"/>
        </w:rPr>
      </w:pPr>
      <w:r>
        <w:rPr>
          <w:rFonts w:eastAsia="Times New Roman" w:cs="Times New Roman"/>
          <w:i/>
          <w:kern w:val="0"/>
          <w:sz w:val="18"/>
          <w:szCs w:val="18"/>
          <w:lang w:eastAsia="pl-PL" w:bidi="ar-SA"/>
        </w:rPr>
        <w:t xml:space="preserve">                               </w:t>
      </w:r>
      <w:r w:rsidRPr="00A15E08">
        <w:rPr>
          <w:rFonts w:eastAsia="Times New Roman" w:cs="Times New Roman"/>
          <w:i/>
          <w:kern w:val="0"/>
          <w:sz w:val="18"/>
          <w:szCs w:val="18"/>
          <w:lang w:eastAsia="pl-PL" w:bidi="ar-SA"/>
        </w:rPr>
        <w:t>(</w:t>
      </w:r>
      <w:r>
        <w:rPr>
          <w:rFonts w:eastAsia="Times New Roman" w:cs="Times New Roman"/>
          <w:i/>
          <w:kern w:val="0"/>
          <w:sz w:val="18"/>
          <w:szCs w:val="18"/>
          <w:lang w:eastAsia="pl-PL" w:bidi="ar-SA"/>
        </w:rPr>
        <w:t>adres do korespondencji</w:t>
      </w:r>
      <w:r w:rsidRPr="00A15E08">
        <w:rPr>
          <w:rFonts w:eastAsia="Times New Roman" w:cs="Times New Roman"/>
          <w:i/>
          <w:kern w:val="0"/>
          <w:sz w:val="18"/>
          <w:szCs w:val="18"/>
          <w:lang w:eastAsia="pl-PL" w:bidi="ar-SA"/>
        </w:rPr>
        <w:t>)</w:t>
      </w:r>
    </w:p>
    <w:p w14:paraId="749CE29C" w14:textId="77777777" w:rsidR="00A15E08" w:rsidRPr="008921A9" w:rsidRDefault="00A15E08" w:rsidP="00A15E08">
      <w:pPr>
        <w:widowControl/>
        <w:suppressAutoHyphens w:val="0"/>
        <w:spacing w:after="120"/>
        <w:ind w:right="1440"/>
        <w:rPr>
          <w:rFonts w:eastAsia="Times New Roman" w:cs="Times New Roman"/>
          <w:i/>
          <w:kern w:val="0"/>
          <w:sz w:val="18"/>
          <w:szCs w:val="18"/>
          <w:lang w:eastAsia="pl-PL" w:bidi="ar-SA"/>
        </w:rPr>
      </w:pPr>
    </w:p>
    <w:p w14:paraId="5455EC6B" w14:textId="77777777" w:rsidR="008921A9" w:rsidRPr="008921A9" w:rsidRDefault="008921A9" w:rsidP="00AE7771">
      <w:pPr>
        <w:widowControl/>
        <w:suppressAutoHyphens w:val="0"/>
        <w:autoSpaceDE w:val="0"/>
        <w:autoSpaceDN w:val="0"/>
        <w:adjustRightInd w:val="0"/>
        <w:ind w:firstLine="567"/>
        <w:rPr>
          <w:rFonts w:eastAsia="Times New Roman" w:cs="Times New Roman"/>
          <w:i/>
          <w:kern w:val="0"/>
          <w:sz w:val="18"/>
          <w:szCs w:val="18"/>
          <w:lang w:eastAsia="pl-PL" w:bidi="ar-SA"/>
        </w:rPr>
      </w:pPr>
      <w:r w:rsidRPr="008921A9">
        <w:rPr>
          <w:rFonts w:eastAsia="Times New Roman" w:cs="Times New Roman"/>
          <w:kern w:val="0"/>
          <w:sz w:val="22"/>
          <w:szCs w:val="22"/>
          <w:lang w:eastAsia="pl-PL" w:bidi="ar-SA"/>
        </w:rPr>
        <w:t xml:space="preserve">nr tel./faksu </w:t>
      </w:r>
      <w:r w:rsidRPr="008921A9">
        <w:rPr>
          <w:rFonts w:eastAsia="Times New Roman" w:cs="Times New Roman"/>
          <w:kern w:val="0"/>
          <w:sz w:val="18"/>
          <w:szCs w:val="18"/>
          <w:lang w:eastAsia="pl-PL" w:bidi="ar-SA"/>
        </w:rPr>
        <w:t>.................................................................</w:t>
      </w:r>
      <w:r w:rsidRPr="008921A9">
        <w:rPr>
          <w:rFonts w:eastAsia="Times New Roman" w:cs="Times New Roman"/>
          <w:kern w:val="0"/>
          <w:sz w:val="22"/>
          <w:szCs w:val="22"/>
          <w:lang w:eastAsia="pl-PL" w:bidi="ar-SA"/>
        </w:rPr>
        <w:t>e-mail</w:t>
      </w:r>
      <w:r w:rsidRPr="008921A9">
        <w:rPr>
          <w:rFonts w:eastAsia="Times New Roman" w:cs="Times New Roman"/>
          <w:kern w:val="0"/>
          <w:sz w:val="18"/>
          <w:szCs w:val="18"/>
          <w:lang w:eastAsia="pl-PL" w:bidi="ar-SA"/>
        </w:rPr>
        <w:t>................................................................................................</w:t>
      </w:r>
    </w:p>
    <w:p w14:paraId="7F5BB509" w14:textId="77777777" w:rsidR="00AE7771" w:rsidRPr="008921A9" w:rsidRDefault="00AE7771" w:rsidP="008921A9">
      <w:pPr>
        <w:widowControl/>
        <w:suppressAutoHyphens w:val="0"/>
        <w:autoSpaceDE w:val="0"/>
        <w:autoSpaceDN w:val="0"/>
        <w:rPr>
          <w:rFonts w:eastAsia="Times New Roman" w:cs="Times New Roman"/>
          <w:smallCaps/>
          <w:spacing w:val="20"/>
          <w:kern w:val="0"/>
          <w:sz w:val="18"/>
          <w:szCs w:val="18"/>
          <w:lang w:eastAsia="pl-PL" w:bidi="ar-SA"/>
        </w:rPr>
      </w:pPr>
    </w:p>
    <w:p w14:paraId="7C3D173F" w14:textId="77777777" w:rsidR="008921A9" w:rsidRDefault="008921A9" w:rsidP="008921A9">
      <w:pPr>
        <w:widowControl/>
        <w:suppressAutoHyphens w:val="0"/>
        <w:autoSpaceDE w:val="0"/>
        <w:autoSpaceDN w:val="0"/>
        <w:ind w:right="382"/>
        <w:jc w:val="both"/>
        <w:rPr>
          <w:rFonts w:eastAsia="Times New Roman" w:cs="Times New Roman"/>
          <w:kern w:val="0"/>
          <w:sz w:val="22"/>
          <w:szCs w:val="22"/>
          <w:lang w:eastAsia="pl-PL" w:bidi="ar-SA"/>
        </w:rPr>
      </w:pPr>
    </w:p>
    <w:p w14:paraId="4A43A8E5" w14:textId="77777777" w:rsidR="00671E73" w:rsidRPr="008921A9" w:rsidRDefault="00671E73" w:rsidP="008921A9">
      <w:pPr>
        <w:widowControl/>
        <w:suppressAutoHyphens w:val="0"/>
        <w:autoSpaceDE w:val="0"/>
        <w:autoSpaceDN w:val="0"/>
        <w:ind w:right="382"/>
        <w:jc w:val="both"/>
        <w:rPr>
          <w:rFonts w:eastAsia="Times New Roman" w:cs="Times New Roman"/>
          <w:kern w:val="0"/>
          <w:sz w:val="22"/>
          <w:szCs w:val="22"/>
          <w:lang w:eastAsia="pl-PL" w:bidi="ar-SA"/>
        </w:rPr>
      </w:pPr>
    </w:p>
    <w:p w14:paraId="4EB1CB30" w14:textId="77777777" w:rsidR="008921A9" w:rsidRPr="008921A9" w:rsidRDefault="008921A9" w:rsidP="008921A9">
      <w:pPr>
        <w:widowControl/>
        <w:suppressAutoHyphens w:val="0"/>
        <w:autoSpaceDE w:val="0"/>
        <w:autoSpaceDN w:val="0"/>
        <w:ind w:right="382"/>
        <w:jc w:val="center"/>
        <w:rPr>
          <w:rFonts w:eastAsia="Times New Roman" w:cs="Times New Roman"/>
          <w:kern w:val="0"/>
          <w:sz w:val="18"/>
          <w:szCs w:val="18"/>
          <w:lang w:eastAsia="pl-PL" w:bidi="ar-SA"/>
        </w:rPr>
      </w:pPr>
      <w:r w:rsidRPr="008921A9">
        <w:rPr>
          <w:rFonts w:eastAsia="Times New Roman" w:cs="Times New Roman"/>
          <w:kern w:val="0"/>
          <w:sz w:val="18"/>
          <w:szCs w:val="18"/>
          <w:lang w:eastAsia="pl-PL" w:bidi="ar-SA"/>
        </w:rPr>
        <w:t>................................,</w:t>
      </w:r>
      <w:r w:rsidRPr="008921A9">
        <w:rPr>
          <w:rFonts w:eastAsia="Times New Roman" w:cs="Times New Roman"/>
          <w:i/>
          <w:kern w:val="0"/>
          <w:sz w:val="18"/>
          <w:szCs w:val="18"/>
          <w:lang w:eastAsia="pl-PL" w:bidi="ar-SA"/>
        </w:rPr>
        <w:t xml:space="preserve"> dnia </w:t>
      </w:r>
      <w:r w:rsidRPr="008921A9">
        <w:rPr>
          <w:rFonts w:eastAsia="Times New Roman" w:cs="Times New Roman"/>
          <w:kern w:val="0"/>
          <w:sz w:val="18"/>
          <w:szCs w:val="18"/>
          <w:lang w:eastAsia="pl-PL" w:bidi="ar-SA"/>
        </w:rPr>
        <w:t xml:space="preserve">.............................                      </w:t>
      </w:r>
      <w:r w:rsidRPr="008921A9">
        <w:rPr>
          <w:rFonts w:eastAsia="Times New Roman" w:cs="Times New Roman"/>
          <w:kern w:val="0"/>
          <w:sz w:val="18"/>
          <w:szCs w:val="18"/>
          <w:lang w:eastAsia="pl-PL" w:bidi="ar-SA"/>
        </w:rPr>
        <w:tab/>
      </w:r>
      <w:r w:rsidRPr="008921A9">
        <w:rPr>
          <w:rFonts w:eastAsia="Times New Roman" w:cs="Times New Roman"/>
          <w:kern w:val="0"/>
          <w:sz w:val="18"/>
          <w:szCs w:val="18"/>
          <w:lang w:eastAsia="pl-PL" w:bidi="ar-SA"/>
        </w:rPr>
        <w:tab/>
      </w:r>
      <w:r w:rsidRPr="008921A9">
        <w:rPr>
          <w:rFonts w:eastAsia="Times New Roman" w:cs="Times New Roman"/>
          <w:kern w:val="0"/>
          <w:sz w:val="18"/>
          <w:szCs w:val="18"/>
          <w:lang w:eastAsia="pl-PL" w:bidi="ar-SA"/>
        </w:rPr>
        <w:tab/>
        <w:t>......................................................................</w:t>
      </w:r>
    </w:p>
    <w:p w14:paraId="15CCE1A8" w14:textId="76CB7BDD" w:rsidR="008921A9" w:rsidRDefault="008921A9" w:rsidP="008921A9">
      <w:pPr>
        <w:widowControl/>
        <w:suppressAutoHyphens w:val="0"/>
        <w:autoSpaceDE w:val="0"/>
        <w:autoSpaceDN w:val="0"/>
        <w:ind w:left="5954" w:right="382"/>
        <w:rPr>
          <w:rFonts w:eastAsia="Times New Roman" w:cs="Times New Roman"/>
          <w:i/>
          <w:kern w:val="0"/>
          <w:sz w:val="18"/>
          <w:szCs w:val="18"/>
          <w:lang w:eastAsia="pl-PL" w:bidi="ar-SA"/>
        </w:rPr>
      </w:pPr>
      <w:r w:rsidRPr="008921A9">
        <w:rPr>
          <w:rFonts w:eastAsia="Times New Roman" w:cs="Times New Roman"/>
          <w:i/>
          <w:kern w:val="0"/>
          <w:sz w:val="18"/>
          <w:szCs w:val="18"/>
          <w:lang w:eastAsia="pl-PL" w:bidi="ar-SA"/>
        </w:rPr>
        <w:t>podpis Wykonawcy lub upoważnionego przedstawiciela Wykonawcy</w:t>
      </w:r>
    </w:p>
    <w:p w14:paraId="6FF9AF1D" w14:textId="77777777" w:rsidR="00473173" w:rsidRPr="00473173" w:rsidRDefault="00473173" w:rsidP="00473173">
      <w:pPr>
        <w:rPr>
          <w:rFonts w:eastAsia="Times New Roman" w:cs="Times New Roman"/>
          <w:sz w:val="18"/>
          <w:szCs w:val="18"/>
          <w:lang w:eastAsia="pl-PL" w:bidi="ar-SA"/>
        </w:rPr>
      </w:pPr>
    </w:p>
    <w:p w14:paraId="58BFD781" w14:textId="77777777" w:rsidR="00473173" w:rsidRPr="00473173" w:rsidRDefault="00473173" w:rsidP="00473173">
      <w:pPr>
        <w:rPr>
          <w:rFonts w:eastAsia="Times New Roman" w:cs="Times New Roman"/>
          <w:sz w:val="18"/>
          <w:szCs w:val="18"/>
          <w:lang w:eastAsia="pl-PL" w:bidi="ar-SA"/>
        </w:rPr>
      </w:pPr>
    </w:p>
    <w:p w14:paraId="52BB6653" w14:textId="77777777" w:rsidR="00473173" w:rsidRDefault="00473173" w:rsidP="00473173">
      <w:pPr>
        <w:rPr>
          <w:rFonts w:eastAsia="Times New Roman" w:cs="Times New Roman"/>
          <w:sz w:val="18"/>
          <w:szCs w:val="18"/>
          <w:lang w:eastAsia="pl-PL" w:bidi="ar-SA"/>
        </w:rPr>
      </w:pPr>
      <w:r w:rsidRPr="00473173">
        <w:rPr>
          <w:rFonts w:eastAsia="Times New Roman" w:cs="Times New Roman"/>
          <w:sz w:val="18"/>
          <w:szCs w:val="18"/>
          <w:lang w:eastAsia="pl-PL" w:bidi="ar-SA"/>
        </w:rPr>
        <w:t>*</w:t>
      </w:r>
      <w:r>
        <w:rPr>
          <w:rFonts w:eastAsia="Times New Roman" w:cs="Times New Roman"/>
          <w:sz w:val="18"/>
          <w:szCs w:val="18"/>
          <w:lang w:eastAsia="pl-PL" w:bidi="ar-SA"/>
        </w:rPr>
        <w:t xml:space="preserve">   niepotrzebne skreślić</w:t>
      </w:r>
    </w:p>
    <w:p w14:paraId="7A515EA8" w14:textId="77777777" w:rsidR="00473173" w:rsidRDefault="00473173" w:rsidP="00473173">
      <w:pPr>
        <w:rPr>
          <w:rFonts w:eastAsia="Times New Roman" w:cs="Times New Roman"/>
          <w:sz w:val="18"/>
          <w:szCs w:val="18"/>
          <w:lang w:eastAsia="pl-PL" w:bidi="ar-SA"/>
        </w:rPr>
      </w:pPr>
      <w:r>
        <w:rPr>
          <w:rFonts w:eastAsia="Times New Roman" w:cs="Times New Roman"/>
          <w:sz w:val="18"/>
          <w:szCs w:val="18"/>
          <w:lang w:eastAsia="pl-PL" w:bidi="ar-SA"/>
        </w:rPr>
        <w:t>** należy wskazać liczbę godzin nie większa niż 72 i nie mniejszą niż 24</w:t>
      </w:r>
    </w:p>
    <w:p w14:paraId="1EA95170" w14:textId="77777777" w:rsidR="00BD4AC2" w:rsidRPr="00473173" w:rsidRDefault="00BD4AC2" w:rsidP="00473173">
      <w:pPr>
        <w:rPr>
          <w:rFonts w:eastAsia="Times New Roman" w:cs="Times New Roman"/>
          <w:sz w:val="18"/>
          <w:szCs w:val="18"/>
          <w:lang w:eastAsia="pl-PL" w:bidi="ar-SA"/>
        </w:rPr>
        <w:sectPr w:rsidR="00BD4AC2" w:rsidRPr="00473173" w:rsidSect="00DC1D35">
          <w:headerReference w:type="default" r:id="rId13"/>
          <w:footerReference w:type="default" r:id="rId14"/>
          <w:pgSz w:w="11906" w:h="16838"/>
          <w:pgMar w:top="905" w:right="1134" w:bottom="709" w:left="1134" w:header="284" w:footer="1679" w:gutter="0"/>
          <w:cols w:space="708"/>
          <w:docGrid w:linePitch="360"/>
        </w:sectPr>
      </w:pPr>
    </w:p>
    <w:p w14:paraId="60A5F9A5" w14:textId="6682A23A" w:rsidR="00BD4AC2" w:rsidRPr="00BF2D08" w:rsidRDefault="008B4D5A" w:rsidP="00BD4AC2">
      <w:pPr>
        <w:jc w:val="right"/>
        <w:rPr>
          <w:rFonts w:eastAsia="Times New Roman" w:cs="Times New Roman"/>
          <w:color w:val="000000"/>
          <w:kern w:val="0"/>
          <w:sz w:val="18"/>
          <w:szCs w:val="18"/>
          <w:lang w:eastAsia="pl-PL" w:bidi="ar-SA"/>
        </w:rPr>
      </w:pPr>
      <w:r>
        <w:rPr>
          <w:rFonts w:eastAsia="Times New Roman" w:cs="Times New Roman"/>
          <w:color w:val="000000"/>
          <w:kern w:val="0"/>
          <w:sz w:val="18"/>
          <w:szCs w:val="18"/>
          <w:lang w:eastAsia="pl-PL" w:bidi="ar-SA"/>
        </w:rPr>
        <w:lastRenderedPageBreak/>
        <w:t xml:space="preserve">Załącznik nr </w:t>
      </w:r>
      <w:r w:rsidR="00A256AD">
        <w:rPr>
          <w:rFonts w:eastAsia="Times New Roman" w:cs="Times New Roman"/>
          <w:color w:val="000000"/>
          <w:kern w:val="0"/>
          <w:sz w:val="18"/>
          <w:szCs w:val="18"/>
          <w:lang w:eastAsia="pl-PL" w:bidi="ar-SA"/>
        </w:rPr>
        <w:t>3</w:t>
      </w:r>
    </w:p>
    <w:p w14:paraId="5A67257A" w14:textId="77777777" w:rsidR="00BD4AC2" w:rsidRDefault="00BD4AC2" w:rsidP="00BD4AC2">
      <w:pPr>
        <w:rPr>
          <w:rFonts w:eastAsia="Times New Roman" w:cs="Times New Roman"/>
          <w:color w:val="000000"/>
          <w:kern w:val="0"/>
          <w:szCs w:val="20"/>
          <w:lang w:eastAsia="pl-PL" w:bidi="ar-SA"/>
        </w:rPr>
      </w:pPr>
    </w:p>
    <w:p w14:paraId="4215A0CC" w14:textId="77777777" w:rsidR="009707FA" w:rsidRPr="009707FA" w:rsidRDefault="009707FA" w:rsidP="009707FA">
      <w:pPr>
        <w:jc w:val="center"/>
        <w:rPr>
          <w:rFonts w:eastAsia="Times New Roman" w:cs="Times New Roman"/>
          <w:color w:val="000000"/>
          <w:kern w:val="0"/>
          <w:sz w:val="22"/>
          <w:szCs w:val="22"/>
          <w:lang w:eastAsia="pl-PL" w:bidi="ar-SA"/>
        </w:rPr>
      </w:pPr>
      <w:r w:rsidRPr="009707FA">
        <w:rPr>
          <w:rFonts w:eastAsia="Times New Roman" w:cs="Times New Roman"/>
          <w:color w:val="000000"/>
          <w:kern w:val="0"/>
          <w:sz w:val="22"/>
          <w:szCs w:val="22"/>
          <w:lang w:eastAsia="pl-PL" w:bidi="ar-SA"/>
        </w:rPr>
        <w:t>Istotne postanowienia umowy</w:t>
      </w:r>
    </w:p>
    <w:p w14:paraId="52C68607" w14:textId="77777777" w:rsidR="009707FA" w:rsidRPr="009707FA" w:rsidRDefault="009707FA" w:rsidP="00BD4AC2">
      <w:pPr>
        <w:rPr>
          <w:rFonts w:eastAsia="Times New Roman" w:cs="Times New Roman"/>
          <w:color w:val="000000"/>
          <w:kern w:val="0"/>
          <w:sz w:val="22"/>
          <w:szCs w:val="22"/>
          <w:lang w:eastAsia="pl-PL" w:bidi="ar-SA"/>
        </w:rPr>
      </w:pPr>
    </w:p>
    <w:p w14:paraId="2510A52B" w14:textId="5A27EE0A" w:rsidR="00BD4AC2" w:rsidRPr="009707FA" w:rsidRDefault="00195ADE" w:rsidP="00BD4AC2">
      <w:pPr>
        <w:rPr>
          <w:rFonts w:eastAsia="Times New Roman" w:cs="Times New Roman"/>
          <w:color w:val="000000"/>
          <w:kern w:val="0"/>
          <w:sz w:val="22"/>
          <w:szCs w:val="22"/>
          <w:lang w:eastAsia="pl-PL" w:bidi="ar-SA"/>
        </w:rPr>
      </w:pPr>
      <w:r>
        <w:rPr>
          <w:rFonts w:eastAsia="Times New Roman" w:cs="Times New Roman"/>
          <w:color w:val="000000"/>
          <w:kern w:val="0"/>
          <w:sz w:val="22"/>
          <w:szCs w:val="22"/>
          <w:lang w:eastAsia="pl-PL" w:bidi="ar-SA"/>
        </w:rPr>
        <w:t>U</w:t>
      </w:r>
      <w:r w:rsidRPr="009707FA">
        <w:rPr>
          <w:rFonts w:eastAsia="Times New Roman" w:cs="Times New Roman"/>
          <w:color w:val="000000"/>
          <w:kern w:val="0"/>
          <w:sz w:val="22"/>
          <w:szCs w:val="22"/>
          <w:lang w:eastAsia="pl-PL" w:bidi="ar-SA"/>
        </w:rPr>
        <w:t xml:space="preserve">mowa </w:t>
      </w:r>
      <w:r w:rsidR="00BD4AC2" w:rsidRPr="009707FA">
        <w:rPr>
          <w:rFonts w:eastAsia="Times New Roman" w:cs="Times New Roman"/>
          <w:color w:val="000000"/>
          <w:kern w:val="0"/>
          <w:sz w:val="22"/>
          <w:szCs w:val="22"/>
          <w:lang w:eastAsia="pl-PL" w:bidi="ar-SA"/>
        </w:rPr>
        <w:t>zawarta pomiędzy: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BD4AC2" w:rsidRPr="009707FA" w14:paraId="4AF8DEEF" w14:textId="77777777" w:rsidTr="008925AF">
        <w:trPr>
          <w:trHeight w:val="272"/>
          <w:jc w:val="center"/>
        </w:trPr>
        <w:tc>
          <w:tcPr>
            <w:tcW w:w="4606" w:type="dxa"/>
            <w:vAlign w:val="center"/>
          </w:tcPr>
          <w:p w14:paraId="0A9D284F" w14:textId="77777777" w:rsidR="00BD4AC2" w:rsidRPr="009707FA" w:rsidRDefault="00BD4AC2" w:rsidP="00BD4AC2">
            <w:pPr>
              <w:widowControl/>
              <w:suppressAutoHyphens w:val="0"/>
              <w:jc w:val="center"/>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„Zamawiający”</w:t>
            </w:r>
          </w:p>
        </w:tc>
        <w:tc>
          <w:tcPr>
            <w:tcW w:w="4606" w:type="dxa"/>
            <w:vAlign w:val="center"/>
          </w:tcPr>
          <w:p w14:paraId="4A200F54" w14:textId="77777777" w:rsidR="00BD4AC2" w:rsidRPr="009707FA" w:rsidRDefault="00BD4AC2" w:rsidP="00BD4AC2">
            <w:pPr>
              <w:widowControl/>
              <w:suppressAutoHyphens w:val="0"/>
              <w:jc w:val="center"/>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„Wykonawca”</w:t>
            </w:r>
          </w:p>
        </w:tc>
      </w:tr>
      <w:tr w:rsidR="00BD4AC2" w:rsidRPr="009707FA" w14:paraId="28719178" w14:textId="77777777" w:rsidTr="008925AF">
        <w:trPr>
          <w:trHeight w:val="1906"/>
          <w:jc w:val="center"/>
        </w:trPr>
        <w:tc>
          <w:tcPr>
            <w:tcW w:w="4606" w:type="dxa"/>
          </w:tcPr>
          <w:p w14:paraId="488D535C" w14:textId="77777777" w:rsidR="00BD4AC2" w:rsidRPr="009707FA" w:rsidRDefault="00BD4AC2" w:rsidP="00BD4AC2">
            <w:pPr>
              <w:widowControl/>
              <w:suppressAutoHyphens w:val="0"/>
              <w:jc w:val="both"/>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Instytut Fizyki Polskiej Akademii Nauk</w:t>
            </w:r>
          </w:p>
          <w:p w14:paraId="70C3D6C5" w14:textId="77777777" w:rsidR="00BD4AC2" w:rsidRPr="009707FA" w:rsidRDefault="00BD4AC2" w:rsidP="00BD4AC2">
            <w:pPr>
              <w:widowControl/>
              <w:suppressAutoHyphens w:val="0"/>
              <w:jc w:val="both"/>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Al. Lotników 32/46</w:t>
            </w:r>
          </w:p>
          <w:p w14:paraId="2413486B" w14:textId="77777777" w:rsidR="00BD4AC2" w:rsidRPr="009707FA" w:rsidRDefault="00BD4AC2" w:rsidP="00BD4AC2">
            <w:pPr>
              <w:widowControl/>
              <w:suppressAutoHyphens w:val="0"/>
              <w:jc w:val="both"/>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02-668 Warszawa</w:t>
            </w:r>
          </w:p>
          <w:p w14:paraId="12CDE64C" w14:textId="77777777" w:rsidR="00BD4AC2" w:rsidRPr="009707FA" w:rsidRDefault="00BD4AC2" w:rsidP="00BD4AC2">
            <w:pPr>
              <w:widowControl/>
              <w:suppressAutoHyphens w:val="0"/>
              <w:jc w:val="both"/>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NIP: 525-000-92-75</w:t>
            </w:r>
          </w:p>
          <w:p w14:paraId="0008B8A5" w14:textId="77777777" w:rsidR="00BD4AC2" w:rsidRPr="009707FA" w:rsidRDefault="00BD4AC2" w:rsidP="00BD4AC2">
            <w:pPr>
              <w:widowControl/>
              <w:suppressAutoHyphens w:val="0"/>
              <w:jc w:val="both"/>
              <w:rPr>
                <w:rFonts w:eastAsia="Times New Roman" w:cs="Times New Roman"/>
                <w:b/>
                <w:color w:val="000000"/>
                <w:kern w:val="0"/>
                <w:sz w:val="22"/>
                <w:szCs w:val="22"/>
                <w:lang w:eastAsia="pl-PL" w:bidi="ar-SA"/>
              </w:rPr>
            </w:pPr>
          </w:p>
          <w:p w14:paraId="69A04CE8" w14:textId="77777777" w:rsidR="00BD4AC2" w:rsidRPr="009707FA" w:rsidRDefault="00BD4AC2" w:rsidP="00BD4AC2">
            <w:pPr>
              <w:widowControl/>
              <w:suppressAutoHyphens w:val="0"/>
              <w:jc w:val="both"/>
              <w:rPr>
                <w:rFonts w:eastAsia="Times New Roman" w:cs="Times New Roman"/>
                <w:i/>
                <w:color w:val="000000"/>
                <w:kern w:val="0"/>
                <w:sz w:val="22"/>
                <w:szCs w:val="22"/>
                <w:lang w:eastAsia="pl-PL" w:bidi="ar-SA"/>
              </w:rPr>
            </w:pPr>
            <w:r w:rsidRPr="009707FA">
              <w:rPr>
                <w:rFonts w:eastAsia="Times New Roman" w:cs="Times New Roman"/>
                <w:color w:val="000000"/>
                <w:kern w:val="0"/>
                <w:sz w:val="22"/>
                <w:szCs w:val="22"/>
                <w:lang w:eastAsia="pl-PL" w:bidi="ar-SA"/>
              </w:rPr>
              <w:t>reprezentowany przez:</w:t>
            </w:r>
          </w:p>
          <w:p w14:paraId="45B35E9D" w14:textId="77777777" w:rsidR="00BD4AC2" w:rsidRPr="009707FA" w:rsidRDefault="009707FA" w:rsidP="00BD4AC2">
            <w:pPr>
              <w:widowControl/>
              <w:suppressAutoHyphens w:val="0"/>
              <w:jc w:val="both"/>
              <w:rPr>
                <w:rFonts w:eastAsia="Times New Roman" w:cs="Times New Roman"/>
                <w:b/>
                <w:i/>
                <w:color w:val="000000"/>
                <w:kern w:val="0"/>
                <w:sz w:val="22"/>
                <w:szCs w:val="22"/>
                <w:lang w:val="en-US" w:eastAsia="pl-PL" w:bidi="ar-SA"/>
              </w:rPr>
            </w:pPr>
            <w:r w:rsidRPr="009707FA">
              <w:rPr>
                <w:rFonts w:eastAsia="Times New Roman" w:cs="Times New Roman"/>
                <w:color w:val="000000"/>
                <w:kern w:val="0"/>
                <w:sz w:val="22"/>
                <w:szCs w:val="22"/>
                <w:lang w:eastAsia="pl-PL" w:bidi="ar-SA"/>
              </w:rPr>
              <w:t>…………………………………………..</w:t>
            </w:r>
          </w:p>
        </w:tc>
        <w:tc>
          <w:tcPr>
            <w:tcW w:w="4606" w:type="dxa"/>
          </w:tcPr>
          <w:p w14:paraId="0D417798" w14:textId="48A1F6BB" w:rsidR="00BD4AC2" w:rsidRPr="009707FA" w:rsidRDefault="00BD4AC2" w:rsidP="00BD4AC2">
            <w:pPr>
              <w:widowControl/>
              <w:suppressAutoHyphens w:val="0"/>
              <w:jc w:val="both"/>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w:t>
            </w:r>
            <w:r w:rsidR="00A256AD">
              <w:rPr>
                <w:rFonts w:eastAsia="Times New Roman" w:cs="Times New Roman"/>
                <w:b/>
                <w:color w:val="000000"/>
                <w:kern w:val="0"/>
                <w:sz w:val="22"/>
                <w:szCs w:val="22"/>
                <w:lang w:eastAsia="pl-PL" w:bidi="ar-SA"/>
              </w:rPr>
              <w:t>……..</w:t>
            </w:r>
            <w:r w:rsidRPr="009707FA">
              <w:rPr>
                <w:rFonts w:eastAsia="Times New Roman" w:cs="Times New Roman"/>
                <w:b/>
                <w:color w:val="000000"/>
                <w:kern w:val="0"/>
                <w:sz w:val="22"/>
                <w:szCs w:val="22"/>
                <w:lang w:eastAsia="pl-PL" w:bidi="ar-SA"/>
              </w:rPr>
              <w:t>…………</w:t>
            </w:r>
          </w:p>
          <w:p w14:paraId="2395AB6E" w14:textId="0629EB31" w:rsidR="00BD4AC2" w:rsidRPr="009707FA" w:rsidRDefault="00BD4AC2" w:rsidP="00BD4AC2">
            <w:pPr>
              <w:widowControl/>
              <w:suppressAutoHyphens w:val="0"/>
              <w:jc w:val="both"/>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w:t>
            </w:r>
            <w:r w:rsidR="00A256AD">
              <w:rPr>
                <w:rFonts w:eastAsia="Times New Roman" w:cs="Times New Roman"/>
                <w:b/>
                <w:color w:val="000000"/>
                <w:kern w:val="0"/>
                <w:sz w:val="22"/>
                <w:szCs w:val="22"/>
                <w:lang w:eastAsia="pl-PL" w:bidi="ar-SA"/>
              </w:rPr>
              <w:t>……</w:t>
            </w:r>
            <w:r w:rsidRPr="009707FA">
              <w:rPr>
                <w:rFonts w:eastAsia="Times New Roman" w:cs="Times New Roman"/>
                <w:b/>
                <w:color w:val="000000"/>
                <w:kern w:val="0"/>
                <w:sz w:val="22"/>
                <w:szCs w:val="22"/>
                <w:lang w:eastAsia="pl-PL" w:bidi="ar-SA"/>
              </w:rPr>
              <w:t>……..</w:t>
            </w:r>
          </w:p>
          <w:p w14:paraId="3FDE710E" w14:textId="58E898B6" w:rsidR="00BD4AC2" w:rsidRPr="009707FA" w:rsidRDefault="00BD4AC2" w:rsidP="00BD4AC2">
            <w:pPr>
              <w:widowControl/>
              <w:suppressAutoHyphens w:val="0"/>
              <w:jc w:val="both"/>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w:t>
            </w:r>
            <w:r w:rsidR="00A256AD">
              <w:rPr>
                <w:rFonts w:eastAsia="Times New Roman" w:cs="Times New Roman"/>
                <w:b/>
                <w:color w:val="000000"/>
                <w:kern w:val="0"/>
                <w:sz w:val="22"/>
                <w:szCs w:val="22"/>
                <w:lang w:eastAsia="pl-PL" w:bidi="ar-SA"/>
              </w:rPr>
              <w:t>…</w:t>
            </w:r>
            <w:r w:rsidRPr="009707FA">
              <w:rPr>
                <w:rFonts w:eastAsia="Times New Roman" w:cs="Times New Roman"/>
                <w:b/>
                <w:color w:val="000000"/>
                <w:kern w:val="0"/>
                <w:sz w:val="22"/>
                <w:szCs w:val="22"/>
                <w:lang w:eastAsia="pl-PL" w:bidi="ar-SA"/>
              </w:rPr>
              <w:t>………………..</w:t>
            </w:r>
          </w:p>
          <w:p w14:paraId="53A3F49C" w14:textId="77777777" w:rsidR="00BD4AC2" w:rsidRDefault="00BD4AC2" w:rsidP="00BD4AC2">
            <w:pPr>
              <w:widowControl/>
              <w:suppressAutoHyphens w:val="0"/>
              <w:jc w:val="both"/>
              <w:rPr>
                <w:rFonts w:eastAsia="Times New Roman" w:cs="Times New Roman"/>
                <w:b/>
                <w:color w:val="000000"/>
                <w:kern w:val="0"/>
                <w:sz w:val="22"/>
                <w:szCs w:val="22"/>
                <w:lang w:eastAsia="pl-PL" w:bidi="ar-SA"/>
              </w:rPr>
            </w:pPr>
            <w:r w:rsidRPr="009707FA">
              <w:rPr>
                <w:rFonts w:eastAsia="Times New Roman" w:cs="Times New Roman"/>
                <w:b/>
                <w:color w:val="000000"/>
                <w:kern w:val="0"/>
                <w:sz w:val="22"/>
                <w:szCs w:val="22"/>
                <w:lang w:eastAsia="pl-PL" w:bidi="ar-SA"/>
              </w:rPr>
              <w:t>NIP: ……………………</w:t>
            </w:r>
          </w:p>
          <w:p w14:paraId="3C967FA9" w14:textId="1B2E5801" w:rsidR="00A256AD" w:rsidRPr="009707FA" w:rsidRDefault="00A256AD" w:rsidP="00BD4AC2">
            <w:pPr>
              <w:widowControl/>
              <w:suppressAutoHyphens w:val="0"/>
              <w:jc w:val="both"/>
              <w:rPr>
                <w:rFonts w:eastAsia="Times New Roman" w:cs="Times New Roman"/>
                <w:b/>
                <w:color w:val="000000"/>
                <w:kern w:val="0"/>
                <w:sz w:val="22"/>
                <w:szCs w:val="22"/>
                <w:lang w:eastAsia="pl-PL" w:bidi="ar-SA"/>
              </w:rPr>
            </w:pPr>
            <w:r>
              <w:rPr>
                <w:rFonts w:eastAsia="Times New Roman" w:cs="Times New Roman"/>
                <w:b/>
                <w:color w:val="000000"/>
                <w:kern w:val="0"/>
                <w:sz w:val="22"/>
                <w:szCs w:val="22"/>
                <w:lang w:eastAsia="pl-PL" w:bidi="ar-SA"/>
              </w:rPr>
              <w:t>KRS:……………………</w:t>
            </w:r>
          </w:p>
          <w:p w14:paraId="53EBEC4C" w14:textId="77777777" w:rsidR="00BD4AC2" w:rsidRPr="009707FA" w:rsidRDefault="00BD4AC2" w:rsidP="00BD4AC2">
            <w:pPr>
              <w:widowControl/>
              <w:suppressAutoHyphens w:val="0"/>
              <w:jc w:val="both"/>
              <w:rPr>
                <w:rFonts w:eastAsia="Times New Roman" w:cs="Times New Roman"/>
                <w:color w:val="000000"/>
                <w:kern w:val="0"/>
                <w:sz w:val="22"/>
                <w:szCs w:val="22"/>
                <w:lang w:eastAsia="pl-PL" w:bidi="ar-SA"/>
              </w:rPr>
            </w:pPr>
          </w:p>
          <w:p w14:paraId="1CD50178" w14:textId="77777777" w:rsidR="00BD4AC2" w:rsidRPr="009707FA" w:rsidRDefault="00BD4AC2" w:rsidP="00BD4AC2">
            <w:pPr>
              <w:widowControl/>
              <w:suppressAutoHyphens w:val="0"/>
              <w:jc w:val="both"/>
              <w:rPr>
                <w:rFonts w:eastAsia="Times New Roman" w:cs="Times New Roman"/>
                <w:color w:val="000000"/>
                <w:kern w:val="0"/>
                <w:sz w:val="22"/>
                <w:szCs w:val="22"/>
                <w:lang w:eastAsia="pl-PL" w:bidi="ar-SA"/>
              </w:rPr>
            </w:pPr>
            <w:r w:rsidRPr="009707FA">
              <w:rPr>
                <w:rFonts w:eastAsia="Times New Roman" w:cs="Times New Roman"/>
                <w:color w:val="000000"/>
                <w:kern w:val="0"/>
                <w:sz w:val="22"/>
                <w:szCs w:val="22"/>
                <w:lang w:eastAsia="pl-PL" w:bidi="ar-SA"/>
              </w:rPr>
              <w:t>reprezentowany przez:</w:t>
            </w:r>
          </w:p>
          <w:p w14:paraId="32A6149D" w14:textId="77777777" w:rsidR="00BD4AC2" w:rsidRPr="009707FA" w:rsidRDefault="009707FA" w:rsidP="00BD4AC2">
            <w:pPr>
              <w:widowControl/>
              <w:suppressAutoHyphens w:val="0"/>
              <w:jc w:val="both"/>
              <w:rPr>
                <w:rFonts w:eastAsia="Times New Roman" w:cs="Times New Roman"/>
                <w:i/>
                <w:color w:val="000000"/>
                <w:kern w:val="0"/>
                <w:sz w:val="22"/>
                <w:szCs w:val="22"/>
                <w:lang w:eastAsia="pl-PL" w:bidi="ar-SA"/>
              </w:rPr>
            </w:pPr>
            <w:r w:rsidRPr="009707FA">
              <w:rPr>
                <w:rFonts w:eastAsia="Times New Roman" w:cs="Times New Roman"/>
                <w:color w:val="000000"/>
                <w:kern w:val="0"/>
                <w:sz w:val="22"/>
                <w:szCs w:val="22"/>
                <w:lang w:eastAsia="pl-PL" w:bidi="ar-SA"/>
              </w:rPr>
              <w:t>……………………………………..</w:t>
            </w:r>
            <w:r w:rsidR="00BD4AC2" w:rsidRPr="009707FA">
              <w:rPr>
                <w:rFonts w:eastAsia="Times New Roman" w:cs="Times New Roman"/>
                <w:i/>
                <w:color w:val="000000"/>
                <w:kern w:val="0"/>
                <w:sz w:val="22"/>
                <w:szCs w:val="22"/>
                <w:lang w:eastAsia="pl-PL" w:bidi="ar-SA"/>
              </w:rPr>
              <w:t xml:space="preserve"> </w:t>
            </w:r>
          </w:p>
        </w:tc>
      </w:tr>
    </w:tbl>
    <w:p w14:paraId="27E6788B" w14:textId="77777777" w:rsidR="00BD4AC2" w:rsidRPr="009707FA" w:rsidRDefault="00BD4AC2" w:rsidP="00BD4AC2">
      <w:pPr>
        <w:widowControl/>
        <w:suppressAutoHyphens w:val="0"/>
        <w:contextualSpacing/>
        <w:jc w:val="both"/>
        <w:rPr>
          <w:rFonts w:eastAsia="Times New Roman" w:cs="Times New Roman"/>
          <w:kern w:val="0"/>
          <w:sz w:val="22"/>
          <w:szCs w:val="22"/>
          <w:lang w:eastAsia="pl-PL" w:bidi="ar-SA"/>
        </w:rPr>
      </w:pPr>
      <w:r w:rsidRPr="009707FA">
        <w:rPr>
          <w:rFonts w:eastAsia="Times New Roman" w:cs="Times New Roman"/>
          <w:kern w:val="0"/>
          <w:sz w:val="22"/>
          <w:szCs w:val="22"/>
          <w:lang w:eastAsia="pl-PL" w:bidi="ar-SA"/>
        </w:rPr>
        <w:t>zwanymi dalej łącznie „Stronami”, o następującej treści:</w:t>
      </w:r>
    </w:p>
    <w:p w14:paraId="4FAB3F11" w14:textId="77777777" w:rsidR="00BD4AC2" w:rsidRPr="009707FA" w:rsidRDefault="00BD4AC2" w:rsidP="00BD4AC2">
      <w:pPr>
        <w:widowControl/>
        <w:suppressAutoHyphens w:val="0"/>
        <w:contextualSpacing/>
        <w:jc w:val="both"/>
        <w:rPr>
          <w:rFonts w:eastAsia="Times New Roman" w:cs="Times New Roman"/>
          <w:kern w:val="0"/>
          <w:sz w:val="22"/>
          <w:szCs w:val="22"/>
          <w:lang w:eastAsia="pl-PL" w:bidi="ar-SA"/>
        </w:rPr>
      </w:pPr>
    </w:p>
    <w:p w14:paraId="779F4F75" w14:textId="65E8EEA5" w:rsidR="00BD4AC2" w:rsidRPr="00833E48" w:rsidRDefault="006F3EE5" w:rsidP="007C68E3">
      <w:pPr>
        <w:widowControl/>
        <w:suppressAutoHyphens w:val="0"/>
        <w:spacing w:beforeLines="20" w:before="48" w:afterLines="20" w:after="48" w:line="276" w:lineRule="auto"/>
        <w:contextualSpacing/>
        <w:jc w:val="both"/>
        <w:rPr>
          <w:rFonts w:eastAsia="Times New Roman" w:cs="Times New Roman"/>
          <w:kern w:val="0"/>
          <w:sz w:val="22"/>
          <w:szCs w:val="22"/>
          <w:lang w:eastAsia="pl-PL" w:bidi="ar-SA"/>
        </w:rPr>
      </w:pPr>
      <w:r>
        <w:rPr>
          <w:rFonts w:eastAsia="Times New Roman" w:cs="Times New Roman"/>
          <w:b/>
          <w:bCs/>
          <w:kern w:val="0"/>
          <w:sz w:val="22"/>
          <w:szCs w:val="22"/>
          <w:lang w:eastAsia="pl-PL" w:bidi="ar-SA"/>
        </w:rPr>
        <w:t>Niniejsza</w:t>
      </w:r>
      <w:r w:rsidR="00AC36DE" w:rsidRPr="00833E48">
        <w:rPr>
          <w:rFonts w:eastAsia="Times New Roman" w:cs="Times New Roman"/>
          <w:b/>
          <w:bCs/>
          <w:kern w:val="0"/>
          <w:sz w:val="22"/>
          <w:szCs w:val="22"/>
          <w:lang w:eastAsia="pl-PL" w:bidi="ar-SA"/>
        </w:rPr>
        <w:t xml:space="preserve"> </w:t>
      </w:r>
      <w:r w:rsidR="00195ADE">
        <w:rPr>
          <w:rFonts w:eastAsia="Times New Roman" w:cs="Times New Roman"/>
          <w:b/>
          <w:bCs/>
          <w:kern w:val="0"/>
          <w:sz w:val="22"/>
          <w:szCs w:val="22"/>
          <w:lang w:eastAsia="pl-PL" w:bidi="ar-SA"/>
        </w:rPr>
        <w:t>Umowa</w:t>
      </w:r>
      <w:r w:rsidR="00195ADE" w:rsidRPr="00833E48">
        <w:rPr>
          <w:rFonts w:eastAsia="Times New Roman" w:cs="Times New Roman"/>
          <w:b/>
          <w:bCs/>
          <w:kern w:val="0"/>
          <w:sz w:val="22"/>
          <w:szCs w:val="22"/>
          <w:lang w:eastAsia="pl-PL" w:bidi="ar-SA"/>
        </w:rPr>
        <w:t xml:space="preserve"> </w:t>
      </w:r>
      <w:r>
        <w:rPr>
          <w:rFonts w:eastAsia="Times New Roman" w:cs="Times New Roman"/>
          <w:b/>
          <w:bCs/>
          <w:kern w:val="0"/>
          <w:sz w:val="22"/>
          <w:szCs w:val="22"/>
          <w:lang w:eastAsia="pl-PL" w:bidi="ar-SA"/>
        </w:rPr>
        <w:t>zawarta została w wyniku zamówienia publicznego do którego nie ma zastosowania ustawa</w:t>
      </w:r>
      <w:r w:rsidR="00AC36DE" w:rsidRPr="00833E48">
        <w:rPr>
          <w:rFonts w:eastAsia="Times New Roman" w:cs="Times New Roman"/>
          <w:b/>
          <w:bCs/>
          <w:kern w:val="0"/>
          <w:sz w:val="22"/>
          <w:szCs w:val="22"/>
          <w:lang w:eastAsia="pl-PL" w:bidi="ar-SA"/>
        </w:rPr>
        <w:t xml:space="preserve"> z dnia 29 stycznia  2004 roku Prawo zamówień publicznych (Dz.U. z 2019 r., poz. 1843 ze zm.), stosownie do art. 4 pkt 8</w:t>
      </w:r>
      <w:r>
        <w:rPr>
          <w:rFonts w:eastAsia="Times New Roman" w:cs="Times New Roman"/>
          <w:b/>
          <w:bCs/>
          <w:kern w:val="0"/>
          <w:sz w:val="22"/>
          <w:szCs w:val="22"/>
          <w:lang w:eastAsia="pl-PL" w:bidi="ar-SA"/>
        </w:rPr>
        <w:t xml:space="preserve"> tej ustawy</w:t>
      </w:r>
      <w:r w:rsidR="00AC36DE" w:rsidRPr="00833E48">
        <w:rPr>
          <w:rFonts w:eastAsia="Times New Roman" w:cs="Times New Roman"/>
          <w:b/>
          <w:bCs/>
          <w:kern w:val="0"/>
          <w:sz w:val="22"/>
          <w:szCs w:val="22"/>
          <w:lang w:eastAsia="pl-PL" w:bidi="ar-SA"/>
        </w:rPr>
        <w:t>.</w:t>
      </w:r>
    </w:p>
    <w:p w14:paraId="35B82501" w14:textId="77777777" w:rsidR="00AC36DE" w:rsidRPr="006F3EE5" w:rsidRDefault="00AC36DE" w:rsidP="007C68E3">
      <w:pPr>
        <w:spacing w:beforeLines="20" w:before="48" w:afterLines="20" w:after="48" w:line="276" w:lineRule="auto"/>
        <w:jc w:val="center"/>
        <w:rPr>
          <w:rFonts w:eastAsia="Times New Roman" w:cs="Times New Roman"/>
          <w:b/>
          <w:sz w:val="22"/>
          <w:szCs w:val="22"/>
          <w:lang w:eastAsia="pl-PL"/>
        </w:rPr>
      </w:pPr>
    </w:p>
    <w:p w14:paraId="7470679C" w14:textId="77777777" w:rsidR="00D42FBB" w:rsidRPr="006F3EE5" w:rsidRDefault="00D42FBB" w:rsidP="007C68E3">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 1</w:t>
      </w:r>
    </w:p>
    <w:p w14:paraId="1743BA1E" w14:textId="341822A8" w:rsidR="00D42FBB" w:rsidRPr="00031223" w:rsidRDefault="00D42FBB" w:rsidP="007C68E3">
      <w:pPr>
        <w:spacing w:beforeLines="20" w:before="48" w:afterLines="20" w:after="48" w:line="276" w:lineRule="auto"/>
        <w:jc w:val="center"/>
        <w:rPr>
          <w:rFonts w:eastAsia="Times New Roman" w:cs="Times New Roman"/>
          <w:b/>
          <w:sz w:val="22"/>
          <w:szCs w:val="22"/>
          <w:lang w:eastAsia="pl-PL"/>
        </w:rPr>
      </w:pPr>
      <w:r w:rsidRPr="00031223">
        <w:rPr>
          <w:rFonts w:eastAsia="Times New Roman" w:cs="Times New Roman"/>
          <w:b/>
          <w:sz w:val="22"/>
          <w:szCs w:val="22"/>
          <w:lang w:eastAsia="pl-PL"/>
        </w:rPr>
        <w:t xml:space="preserve">Przedmiot </w:t>
      </w:r>
      <w:r w:rsidR="00195ADE">
        <w:rPr>
          <w:rFonts w:eastAsia="Times New Roman" w:cs="Times New Roman"/>
          <w:b/>
          <w:sz w:val="22"/>
          <w:szCs w:val="22"/>
          <w:lang w:eastAsia="pl-PL"/>
        </w:rPr>
        <w:t>U</w:t>
      </w:r>
      <w:r w:rsidR="00195ADE" w:rsidRPr="00031223">
        <w:rPr>
          <w:rFonts w:eastAsia="Times New Roman" w:cs="Times New Roman"/>
          <w:b/>
          <w:sz w:val="22"/>
          <w:szCs w:val="22"/>
          <w:lang w:eastAsia="pl-PL"/>
        </w:rPr>
        <w:t>mowy</w:t>
      </w:r>
    </w:p>
    <w:p w14:paraId="1C47E0D9" w14:textId="3376369B" w:rsidR="00D42FBB" w:rsidRPr="00031223" w:rsidRDefault="00D42FBB" w:rsidP="00A256AD">
      <w:pPr>
        <w:widowControl/>
        <w:numPr>
          <w:ilvl w:val="0"/>
          <w:numId w:val="33"/>
        </w:numPr>
        <w:tabs>
          <w:tab w:val="left" w:pos="426"/>
        </w:tabs>
        <w:suppressAutoHyphens w:val="0"/>
        <w:autoSpaceDE w:val="0"/>
        <w:autoSpaceDN w:val="0"/>
        <w:adjustRightInd w:val="0"/>
        <w:spacing w:beforeLines="20" w:before="48" w:afterLines="20" w:after="48" w:line="276" w:lineRule="auto"/>
        <w:ind w:left="426" w:hanging="426"/>
        <w:jc w:val="both"/>
        <w:rPr>
          <w:rFonts w:eastAsia="Times New Roman" w:cs="Times New Roman"/>
          <w:bCs/>
          <w:sz w:val="22"/>
          <w:szCs w:val="22"/>
          <w:lang w:eastAsia="pl-PL"/>
        </w:rPr>
      </w:pPr>
      <w:r w:rsidRPr="00031223">
        <w:rPr>
          <w:rFonts w:eastAsia="Times New Roman" w:cs="Times New Roman"/>
          <w:bCs/>
          <w:sz w:val="22"/>
          <w:szCs w:val="22"/>
          <w:lang w:eastAsia="pl-PL"/>
        </w:rPr>
        <w:t xml:space="preserve">Przedmiotem niniejszej </w:t>
      </w:r>
      <w:r w:rsidR="00195ADE">
        <w:rPr>
          <w:rFonts w:eastAsia="Times New Roman" w:cs="Times New Roman"/>
          <w:bCs/>
          <w:sz w:val="22"/>
          <w:szCs w:val="22"/>
          <w:lang w:eastAsia="pl-PL"/>
        </w:rPr>
        <w:t>U</w:t>
      </w:r>
      <w:r w:rsidR="00195ADE" w:rsidRPr="00031223">
        <w:rPr>
          <w:rFonts w:eastAsia="Times New Roman" w:cs="Times New Roman"/>
          <w:bCs/>
          <w:sz w:val="22"/>
          <w:szCs w:val="22"/>
          <w:lang w:eastAsia="pl-PL"/>
        </w:rPr>
        <w:t xml:space="preserve">mowy </w:t>
      </w:r>
      <w:r w:rsidRPr="00031223">
        <w:rPr>
          <w:rFonts w:eastAsia="Times New Roman" w:cs="Times New Roman"/>
          <w:bCs/>
          <w:sz w:val="22"/>
          <w:szCs w:val="22"/>
          <w:lang w:eastAsia="pl-PL"/>
        </w:rPr>
        <w:t xml:space="preserve">są sukcesywne </w:t>
      </w:r>
      <w:r w:rsidR="00147B7B" w:rsidRPr="00031223">
        <w:rPr>
          <w:rFonts w:eastAsia="Times New Roman" w:cs="Times New Roman"/>
          <w:bCs/>
          <w:sz w:val="22"/>
          <w:szCs w:val="22"/>
          <w:lang w:eastAsia="pl-PL"/>
        </w:rPr>
        <w:t>dostaw</w:t>
      </w:r>
      <w:r w:rsidR="007C68E3" w:rsidRPr="00031223">
        <w:rPr>
          <w:rFonts w:eastAsia="Times New Roman" w:cs="Times New Roman"/>
          <w:bCs/>
          <w:sz w:val="22"/>
          <w:szCs w:val="22"/>
          <w:lang w:eastAsia="pl-PL"/>
        </w:rPr>
        <w:t>y</w:t>
      </w:r>
      <w:r w:rsidR="00147B7B" w:rsidRPr="00031223">
        <w:rPr>
          <w:rFonts w:eastAsia="Times New Roman" w:cs="Times New Roman"/>
          <w:bCs/>
          <w:sz w:val="22"/>
          <w:szCs w:val="22"/>
          <w:lang w:eastAsia="pl-PL"/>
        </w:rPr>
        <w:t xml:space="preserve"> </w:t>
      </w:r>
      <w:r w:rsidRPr="00031223">
        <w:rPr>
          <w:rFonts w:eastAsia="Times New Roman" w:cs="Times New Roman"/>
          <w:bCs/>
          <w:sz w:val="22"/>
          <w:szCs w:val="22"/>
          <w:lang w:eastAsia="pl-PL"/>
        </w:rPr>
        <w:t>papieru do kserokopiarek, druk</w:t>
      </w:r>
      <w:r w:rsidR="0013120A">
        <w:rPr>
          <w:rFonts w:eastAsia="Times New Roman" w:cs="Times New Roman"/>
          <w:bCs/>
          <w:sz w:val="22"/>
          <w:szCs w:val="22"/>
          <w:lang w:eastAsia="pl-PL"/>
        </w:rPr>
        <w:t xml:space="preserve">arek atramentowych i laserowych oraz </w:t>
      </w:r>
      <w:r w:rsidRPr="00031223">
        <w:rPr>
          <w:rFonts w:eastAsia="Times New Roman" w:cs="Times New Roman"/>
          <w:bCs/>
          <w:sz w:val="22"/>
          <w:szCs w:val="22"/>
          <w:lang w:eastAsia="pl-PL"/>
        </w:rPr>
        <w:t xml:space="preserve">artykułów biurowych </w:t>
      </w:r>
      <w:r w:rsidR="00147B7B" w:rsidRPr="00031223">
        <w:rPr>
          <w:rFonts w:eastAsia="Times New Roman" w:cs="Times New Roman"/>
          <w:bCs/>
          <w:sz w:val="22"/>
          <w:szCs w:val="22"/>
          <w:lang w:eastAsia="pl-PL"/>
        </w:rPr>
        <w:t>na rzecz</w:t>
      </w:r>
      <w:r w:rsidRPr="00031223">
        <w:rPr>
          <w:rFonts w:eastAsia="Times New Roman" w:cs="Times New Roman"/>
          <w:bCs/>
          <w:sz w:val="22"/>
          <w:szCs w:val="22"/>
          <w:lang w:eastAsia="pl-PL"/>
        </w:rPr>
        <w:t xml:space="preserve"> Zamawiającego, zgodnie</w:t>
      </w:r>
      <w:r w:rsidR="0091667E" w:rsidRPr="00031223">
        <w:rPr>
          <w:rFonts w:eastAsia="Times New Roman" w:cs="Times New Roman"/>
          <w:bCs/>
          <w:sz w:val="22"/>
          <w:szCs w:val="22"/>
          <w:lang w:eastAsia="pl-PL"/>
        </w:rPr>
        <w:t xml:space="preserve"> </w:t>
      </w:r>
      <w:r w:rsidRPr="00031223">
        <w:rPr>
          <w:rFonts w:eastAsia="Times New Roman" w:cs="Times New Roman"/>
          <w:bCs/>
          <w:sz w:val="22"/>
          <w:szCs w:val="22"/>
          <w:lang w:eastAsia="pl-PL"/>
        </w:rPr>
        <w:t xml:space="preserve">z </w:t>
      </w:r>
      <w:r w:rsidR="003870B1" w:rsidRPr="00031223">
        <w:rPr>
          <w:rFonts w:eastAsia="Times New Roman" w:cs="Times New Roman"/>
          <w:bCs/>
          <w:sz w:val="22"/>
          <w:szCs w:val="22"/>
          <w:lang w:eastAsia="pl-PL"/>
        </w:rPr>
        <w:t xml:space="preserve">opisem przedmiotu zamówienia, który stanowi </w:t>
      </w:r>
      <w:r w:rsidR="00031223" w:rsidRPr="0013120A">
        <w:rPr>
          <w:rFonts w:eastAsia="Times New Roman" w:cs="Times New Roman"/>
          <w:b/>
          <w:bCs/>
          <w:sz w:val="22"/>
          <w:szCs w:val="22"/>
          <w:lang w:eastAsia="pl-PL"/>
        </w:rPr>
        <w:t>Z</w:t>
      </w:r>
      <w:r w:rsidR="003870B1" w:rsidRPr="0013120A">
        <w:rPr>
          <w:rFonts w:eastAsia="Times New Roman" w:cs="Times New Roman"/>
          <w:b/>
          <w:bCs/>
          <w:sz w:val="22"/>
          <w:szCs w:val="22"/>
          <w:lang w:eastAsia="pl-PL"/>
        </w:rPr>
        <w:t xml:space="preserve">ałącznik nr </w:t>
      </w:r>
      <w:r w:rsidR="00031223" w:rsidRPr="0013120A">
        <w:rPr>
          <w:rFonts w:eastAsia="Times New Roman" w:cs="Times New Roman"/>
          <w:b/>
          <w:bCs/>
          <w:sz w:val="22"/>
          <w:szCs w:val="22"/>
          <w:lang w:eastAsia="pl-PL"/>
        </w:rPr>
        <w:t>1</w:t>
      </w:r>
      <w:r w:rsidR="0084286A" w:rsidRPr="00031223">
        <w:rPr>
          <w:rFonts w:eastAsia="Times New Roman" w:cs="Times New Roman"/>
          <w:bCs/>
          <w:sz w:val="22"/>
          <w:szCs w:val="22"/>
          <w:lang w:eastAsia="pl-PL"/>
        </w:rPr>
        <w:t xml:space="preserve"> </w:t>
      </w:r>
      <w:r w:rsidR="003870B1" w:rsidRPr="00031223">
        <w:rPr>
          <w:rFonts w:eastAsia="Times New Roman" w:cs="Times New Roman"/>
          <w:bCs/>
          <w:sz w:val="22"/>
          <w:szCs w:val="22"/>
          <w:lang w:eastAsia="pl-PL"/>
        </w:rPr>
        <w:t xml:space="preserve">do </w:t>
      </w:r>
      <w:r w:rsidR="000064E9">
        <w:rPr>
          <w:rFonts w:eastAsia="Times New Roman" w:cs="Times New Roman"/>
          <w:bCs/>
          <w:sz w:val="22"/>
          <w:szCs w:val="22"/>
          <w:lang w:eastAsia="pl-PL"/>
        </w:rPr>
        <w:t>U</w:t>
      </w:r>
      <w:r w:rsidR="003870B1" w:rsidRPr="00031223">
        <w:rPr>
          <w:rFonts w:eastAsia="Times New Roman" w:cs="Times New Roman"/>
          <w:bCs/>
          <w:sz w:val="22"/>
          <w:szCs w:val="22"/>
          <w:lang w:eastAsia="pl-PL"/>
        </w:rPr>
        <w:t xml:space="preserve">mowy oraz zgodnie z ofertą Wykonawcy stanowiącą </w:t>
      </w:r>
      <w:r w:rsidR="00777C64" w:rsidRPr="00031223">
        <w:rPr>
          <w:rFonts w:eastAsia="Times New Roman" w:cs="Times New Roman"/>
          <w:b/>
          <w:bCs/>
          <w:sz w:val="22"/>
          <w:szCs w:val="22"/>
          <w:lang w:eastAsia="pl-PL"/>
        </w:rPr>
        <w:t>Z</w:t>
      </w:r>
      <w:r w:rsidRPr="00031223">
        <w:rPr>
          <w:rFonts w:eastAsia="Times New Roman" w:cs="Times New Roman"/>
          <w:b/>
          <w:bCs/>
          <w:sz w:val="22"/>
          <w:szCs w:val="22"/>
          <w:lang w:eastAsia="pl-PL"/>
        </w:rPr>
        <w:t>ałącznik</w:t>
      </w:r>
      <w:r w:rsidR="00777C64" w:rsidRPr="00031223">
        <w:rPr>
          <w:rFonts w:eastAsia="Times New Roman" w:cs="Times New Roman"/>
          <w:b/>
          <w:bCs/>
          <w:sz w:val="22"/>
          <w:szCs w:val="22"/>
          <w:lang w:eastAsia="pl-PL"/>
        </w:rPr>
        <w:t>iem</w:t>
      </w:r>
      <w:r w:rsidRPr="00031223">
        <w:rPr>
          <w:rFonts w:eastAsia="Times New Roman" w:cs="Times New Roman"/>
          <w:b/>
          <w:bCs/>
          <w:sz w:val="22"/>
          <w:szCs w:val="22"/>
          <w:lang w:eastAsia="pl-PL"/>
        </w:rPr>
        <w:t xml:space="preserve"> nr </w:t>
      </w:r>
      <w:r w:rsidR="00031223" w:rsidRPr="00031223">
        <w:rPr>
          <w:rFonts w:eastAsia="Times New Roman" w:cs="Times New Roman"/>
          <w:b/>
          <w:bCs/>
          <w:sz w:val="22"/>
          <w:szCs w:val="22"/>
          <w:lang w:eastAsia="pl-PL"/>
        </w:rPr>
        <w:t>2</w:t>
      </w:r>
      <w:r w:rsidRPr="00031223">
        <w:rPr>
          <w:rFonts w:eastAsia="Times New Roman" w:cs="Times New Roman"/>
          <w:b/>
          <w:bCs/>
          <w:sz w:val="22"/>
          <w:szCs w:val="22"/>
          <w:lang w:eastAsia="pl-PL"/>
        </w:rPr>
        <w:t xml:space="preserve"> </w:t>
      </w:r>
      <w:r w:rsidRPr="0013120A">
        <w:rPr>
          <w:rFonts w:eastAsia="Times New Roman" w:cs="Times New Roman"/>
          <w:bCs/>
          <w:sz w:val="22"/>
          <w:szCs w:val="22"/>
          <w:lang w:eastAsia="pl-PL"/>
        </w:rPr>
        <w:t>do Umowy</w:t>
      </w:r>
      <w:r w:rsidR="00C35C08" w:rsidRPr="00031223">
        <w:rPr>
          <w:rFonts w:eastAsia="Times New Roman" w:cs="Times New Roman"/>
          <w:bCs/>
          <w:sz w:val="22"/>
          <w:szCs w:val="22"/>
          <w:lang w:eastAsia="pl-PL"/>
        </w:rPr>
        <w:t>.</w:t>
      </w:r>
    </w:p>
    <w:p w14:paraId="0C89B768" w14:textId="5919AFD3" w:rsidR="00DD7DB3" w:rsidRPr="006F3EE5" w:rsidRDefault="00025EBA" w:rsidP="00A256AD">
      <w:pPr>
        <w:pStyle w:val="Akapitzlist"/>
        <w:widowControl/>
        <w:numPr>
          <w:ilvl w:val="0"/>
          <w:numId w:val="33"/>
        </w:numPr>
        <w:tabs>
          <w:tab w:val="left" w:pos="426"/>
        </w:tabs>
        <w:suppressAutoHyphens w:val="0"/>
        <w:autoSpaceDE w:val="0"/>
        <w:autoSpaceDN w:val="0"/>
        <w:adjustRightInd w:val="0"/>
        <w:spacing w:beforeLines="20" w:before="48" w:afterLines="20" w:after="48" w:line="276" w:lineRule="auto"/>
        <w:ind w:left="426" w:hanging="426"/>
        <w:jc w:val="both"/>
        <w:rPr>
          <w:rFonts w:eastAsia="Times New Roman" w:cs="Times New Roman"/>
          <w:bCs/>
          <w:sz w:val="22"/>
          <w:szCs w:val="22"/>
          <w:lang w:eastAsia="pl-PL"/>
        </w:rPr>
      </w:pPr>
      <w:r w:rsidRPr="006F3EE5">
        <w:rPr>
          <w:rFonts w:eastAsia="Times New Roman" w:cs="Times New Roman"/>
          <w:bCs/>
          <w:sz w:val="22"/>
          <w:szCs w:val="22"/>
          <w:lang w:eastAsia="pl-PL"/>
        </w:rPr>
        <w:t xml:space="preserve">Zamawiający zastrzega sobie prawo zamawiania </w:t>
      </w:r>
      <w:r w:rsidR="00310E96" w:rsidRPr="006F3EE5">
        <w:rPr>
          <w:rFonts w:eastAsia="Times New Roman" w:cs="Times New Roman"/>
          <w:bCs/>
          <w:sz w:val="22"/>
          <w:szCs w:val="22"/>
          <w:lang w:eastAsia="pl-PL"/>
        </w:rPr>
        <w:t xml:space="preserve">pozostałego </w:t>
      </w:r>
      <w:r w:rsidRPr="006F3EE5">
        <w:rPr>
          <w:rFonts w:eastAsia="Times New Roman" w:cs="Times New Roman"/>
          <w:bCs/>
          <w:sz w:val="22"/>
          <w:szCs w:val="22"/>
          <w:lang w:eastAsia="pl-PL"/>
        </w:rPr>
        <w:t xml:space="preserve">asortymentu </w:t>
      </w:r>
      <w:r w:rsidR="00310E96" w:rsidRPr="006F3EE5">
        <w:rPr>
          <w:rFonts w:eastAsia="Times New Roman" w:cs="Times New Roman"/>
          <w:bCs/>
          <w:sz w:val="22"/>
          <w:szCs w:val="22"/>
          <w:lang w:eastAsia="pl-PL"/>
        </w:rPr>
        <w:t>Wykonawcy innego</w:t>
      </w:r>
      <w:r w:rsidRPr="006F3EE5">
        <w:rPr>
          <w:rFonts w:eastAsia="Times New Roman" w:cs="Times New Roman"/>
          <w:bCs/>
          <w:sz w:val="22"/>
          <w:szCs w:val="22"/>
          <w:lang w:eastAsia="pl-PL"/>
        </w:rPr>
        <w:t xml:space="preserve"> niż wskazany w wykazie ujętym </w:t>
      </w:r>
      <w:r w:rsidR="0091667E" w:rsidRPr="006F3EE5">
        <w:rPr>
          <w:rFonts w:eastAsia="Times New Roman" w:cs="Times New Roman"/>
          <w:bCs/>
          <w:sz w:val="22"/>
          <w:szCs w:val="22"/>
          <w:lang w:eastAsia="pl-PL"/>
        </w:rPr>
        <w:t xml:space="preserve"> </w:t>
      </w:r>
      <w:r w:rsidRPr="006F3EE5">
        <w:rPr>
          <w:rFonts w:eastAsia="Times New Roman" w:cs="Times New Roman"/>
          <w:bCs/>
          <w:sz w:val="22"/>
          <w:szCs w:val="22"/>
          <w:lang w:eastAsia="pl-PL"/>
        </w:rPr>
        <w:t xml:space="preserve">w </w:t>
      </w:r>
      <w:r w:rsidRPr="0013120A">
        <w:rPr>
          <w:rFonts w:eastAsia="Times New Roman" w:cs="Times New Roman"/>
          <w:b/>
          <w:bCs/>
          <w:sz w:val="22"/>
          <w:szCs w:val="22"/>
          <w:lang w:eastAsia="pl-PL"/>
        </w:rPr>
        <w:t xml:space="preserve">Załączniku nr </w:t>
      </w:r>
      <w:r w:rsidR="00311BAA" w:rsidRPr="0013120A">
        <w:rPr>
          <w:rFonts w:eastAsia="Times New Roman" w:cs="Times New Roman"/>
          <w:b/>
          <w:bCs/>
          <w:sz w:val="22"/>
          <w:szCs w:val="22"/>
          <w:lang w:eastAsia="pl-PL"/>
        </w:rPr>
        <w:t>1 i 2</w:t>
      </w:r>
      <w:r w:rsidRPr="006F3EE5">
        <w:rPr>
          <w:rFonts w:eastAsia="Times New Roman" w:cs="Times New Roman"/>
          <w:bCs/>
          <w:sz w:val="22"/>
          <w:szCs w:val="22"/>
          <w:lang w:eastAsia="pl-PL"/>
        </w:rPr>
        <w:t xml:space="preserve"> do Umowy, po cenach wynikających z aktualnego cen</w:t>
      </w:r>
      <w:r w:rsidR="00C35C08">
        <w:rPr>
          <w:rFonts w:eastAsia="Times New Roman" w:cs="Times New Roman"/>
          <w:bCs/>
          <w:sz w:val="22"/>
          <w:szCs w:val="22"/>
          <w:lang w:eastAsia="pl-PL"/>
        </w:rPr>
        <w:t xml:space="preserve">nika obowiązującego u Wykonawcy, </w:t>
      </w:r>
      <w:r w:rsidRPr="00833E48">
        <w:rPr>
          <w:rFonts w:eastAsia="Times New Roman" w:cs="Times New Roman"/>
          <w:bCs/>
          <w:sz w:val="22"/>
          <w:szCs w:val="22"/>
          <w:lang w:eastAsia="pl-PL"/>
        </w:rPr>
        <w:t>pod warunkiem nie przekroczeni</w:t>
      </w:r>
      <w:r w:rsidR="00D0781A" w:rsidRPr="006F3EE5">
        <w:rPr>
          <w:rFonts w:eastAsia="Times New Roman" w:cs="Times New Roman"/>
          <w:bCs/>
          <w:sz w:val="22"/>
          <w:szCs w:val="22"/>
          <w:lang w:eastAsia="pl-PL"/>
        </w:rPr>
        <w:t xml:space="preserve">a wartości </w:t>
      </w:r>
      <w:r w:rsidR="000064E9">
        <w:rPr>
          <w:rFonts w:eastAsia="Times New Roman" w:cs="Times New Roman"/>
          <w:bCs/>
          <w:sz w:val="22"/>
          <w:szCs w:val="22"/>
          <w:lang w:eastAsia="pl-PL"/>
        </w:rPr>
        <w:t>U</w:t>
      </w:r>
      <w:r w:rsidR="00D0781A" w:rsidRPr="006F3EE5">
        <w:rPr>
          <w:rFonts w:eastAsia="Times New Roman" w:cs="Times New Roman"/>
          <w:bCs/>
          <w:sz w:val="22"/>
          <w:szCs w:val="22"/>
          <w:lang w:eastAsia="pl-PL"/>
        </w:rPr>
        <w:t>mowy, o której mowa</w:t>
      </w:r>
      <w:r w:rsidR="0091667E" w:rsidRPr="006F3EE5">
        <w:rPr>
          <w:rFonts w:eastAsia="Times New Roman" w:cs="Times New Roman"/>
          <w:bCs/>
          <w:sz w:val="22"/>
          <w:szCs w:val="22"/>
          <w:lang w:eastAsia="pl-PL"/>
        </w:rPr>
        <w:t xml:space="preserve"> </w:t>
      </w:r>
      <w:r w:rsidRPr="006F3EE5">
        <w:rPr>
          <w:rFonts w:eastAsia="Times New Roman" w:cs="Times New Roman"/>
          <w:bCs/>
          <w:sz w:val="22"/>
          <w:szCs w:val="22"/>
          <w:lang w:eastAsia="pl-PL"/>
        </w:rPr>
        <w:t xml:space="preserve">w </w:t>
      </w:r>
      <w:r w:rsidR="0091667E" w:rsidRPr="006F3EE5">
        <w:rPr>
          <w:rFonts w:eastAsia="Times New Roman" w:cs="Times New Roman"/>
          <w:bCs/>
          <w:sz w:val="22"/>
          <w:szCs w:val="22"/>
          <w:lang w:eastAsia="pl-PL"/>
        </w:rPr>
        <w:t xml:space="preserve"> </w:t>
      </w:r>
      <w:r w:rsidR="00DD7DB3" w:rsidRPr="006F3EE5">
        <w:rPr>
          <w:rFonts w:eastAsia="Times New Roman" w:cs="Times New Roman"/>
          <w:bCs/>
          <w:sz w:val="22"/>
          <w:szCs w:val="22"/>
          <w:lang w:eastAsia="pl-PL"/>
        </w:rPr>
        <w:t>§ 10 ust. 1.</w:t>
      </w:r>
    </w:p>
    <w:p w14:paraId="1A4DCAB4" w14:textId="77777777" w:rsidR="00D42FBB" w:rsidRPr="006F3EE5" w:rsidRDefault="00D42FBB" w:rsidP="00A256AD">
      <w:pPr>
        <w:widowControl/>
        <w:numPr>
          <w:ilvl w:val="0"/>
          <w:numId w:val="33"/>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Wykonawca zobowiązuj</w:t>
      </w:r>
      <w:r w:rsidR="00761750" w:rsidRPr="006F3EE5">
        <w:rPr>
          <w:rFonts w:eastAsia="Times New Roman" w:cs="Times New Roman"/>
          <w:bCs/>
          <w:sz w:val="22"/>
          <w:szCs w:val="22"/>
          <w:lang w:eastAsia="pl-PL"/>
        </w:rPr>
        <w:t>e się do realizacji przedmiotu U</w:t>
      </w:r>
      <w:r w:rsidRPr="006F3EE5">
        <w:rPr>
          <w:rFonts w:eastAsia="Times New Roman" w:cs="Times New Roman"/>
          <w:bCs/>
          <w:sz w:val="22"/>
          <w:szCs w:val="22"/>
          <w:lang w:eastAsia="pl-PL"/>
        </w:rPr>
        <w:t xml:space="preserve">mowy, stosownie do potrzeb Zamawiającego, </w:t>
      </w:r>
      <w:r w:rsidR="008B4D5A" w:rsidRPr="006F3EE5">
        <w:rPr>
          <w:rFonts w:eastAsia="Times New Roman" w:cs="Times New Roman"/>
          <w:bCs/>
          <w:sz w:val="22"/>
          <w:szCs w:val="22"/>
          <w:lang w:eastAsia="pl-PL"/>
        </w:rPr>
        <w:t>sukcesywnie</w:t>
      </w:r>
      <w:r w:rsidRPr="006F3EE5">
        <w:rPr>
          <w:rFonts w:eastAsia="Times New Roman" w:cs="Times New Roman"/>
          <w:bCs/>
          <w:sz w:val="22"/>
          <w:szCs w:val="22"/>
          <w:lang w:eastAsia="pl-PL"/>
        </w:rPr>
        <w:t xml:space="preserve"> na podstawie odrębnych zamówień.</w:t>
      </w:r>
    </w:p>
    <w:p w14:paraId="35661E87" w14:textId="77777777" w:rsidR="00D42FBB" w:rsidRPr="006F3EE5" w:rsidRDefault="00D42FBB" w:rsidP="00A256AD">
      <w:pPr>
        <w:widowControl/>
        <w:numPr>
          <w:ilvl w:val="0"/>
          <w:numId w:val="33"/>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Dostawa do siedziby Zamawiającego wliczona jest w cenę produktów.</w:t>
      </w:r>
    </w:p>
    <w:p w14:paraId="29ADF14B" w14:textId="77777777" w:rsidR="00D42FBB" w:rsidRPr="006F3EE5" w:rsidRDefault="00D42FBB" w:rsidP="00A256AD">
      <w:pPr>
        <w:widowControl/>
        <w:numPr>
          <w:ilvl w:val="0"/>
          <w:numId w:val="33"/>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Strony nie ustalają minimalnej wartości pojedynczej dostawy.</w:t>
      </w:r>
    </w:p>
    <w:p w14:paraId="110E9255" w14:textId="497B117C" w:rsidR="00D42FBB" w:rsidRPr="006F3EE5" w:rsidRDefault="00761750" w:rsidP="00A256AD">
      <w:pPr>
        <w:widowControl/>
        <w:numPr>
          <w:ilvl w:val="0"/>
          <w:numId w:val="33"/>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Przedmiot U</w:t>
      </w:r>
      <w:r w:rsidR="00D42FBB" w:rsidRPr="006F3EE5">
        <w:rPr>
          <w:rFonts w:eastAsia="Times New Roman" w:cs="Times New Roman"/>
          <w:bCs/>
          <w:sz w:val="22"/>
          <w:szCs w:val="22"/>
          <w:lang w:eastAsia="pl-PL"/>
        </w:rPr>
        <w:t xml:space="preserve">mowy zostanie zrealizowany zgodnie z obowiązującymi przepisami prawa oraz na ustalonych </w:t>
      </w:r>
      <w:r w:rsidR="000064E9">
        <w:rPr>
          <w:rFonts w:eastAsia="Times New Roman" w:cs="Times New Roman"/>
          <w:bCs/>
          <w:sz w:val="22"/>
          <w:szCs w:val="22"/>
          <w:lang w:eastAsia="pl-PL"/>
        </w:rPr>
        <w:t>U</w:t>
      </w:r>
      <w:r w:rsidR="00D42FBB" w:rsidRPr="006F3EE5">
        <w:rPr>
          <w:rFonts w:eastAsia="Times New Roman" w:cs="Times New Roman"/>
          <w:bCs/>
          <w:sz w:val="22"/>
          <w:szCs w:val="22"/>
          <w:lang w:eastAsia="pl-PL"/>
        </w:rPr>
        <w:t>mową warunkach.</w:t>
      </w:r>
    </w:p>
    <w:p w14:paraId="77107050" w14:textId="77777777" w:rsidR="00D42FBB" w:rsidRPr="006F3EE5" w:rsidRDefault="00D42FBB" w:rsidP="00A256AD">
      <w:pPr>
        <w:widowControl/>
        <w:numPr>
          <w:ilvl w:val="0"/>
          <w:numId w:val="33"/>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Wykonawca zob</w:t>
      </w:r>
      <w:r w:rsidR="00761750" w:rsidRPr="006F3EE5">
        <w:rPr>
          <w:rFonts w:eastAsia="Times New Roman" w:cs="Times New Roman"/>
          <w:bCs/>
          <w:sz w:val="22"/>
          <w:szCs w:val="22"/>
          <w:lang w:eastAsia="pl-PL"/>
        </w:rPr>
        <w:t>owiązuje się wykonać przedmiot U</w:t>
      </w:r>
      <w:r w:rsidRPr="006F3EE5">
        <w:rPr>
          <w:rFonts w:eastAsia="Times New Roman" w:cs="Times New Roman"/>
          <w:bCs/>
          <w:sz w:val="22"/>
          <w:szCs w:val="22"/>
          <w:lang w:eastAsia="pl-PL"/>
        </w:rPr>
        <w:t>mowy z zachowaniem należytej staranności.</w:t>
      </w:r>
    </w:p>
    <w:p w14:paraId="4CB1980F" w14:textId="77777777" w:rsidR="00D42FBB" w:rsidRPr="006F3EE5" w:rsidRDefault="00D42FBB" w:rsidP="00A256AD">
      <w:pPr>
        <w:widowControl/>
        <w:numPr>
          <w:ilvl w:val="0"/>
          <w:numId w:val="33"/>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Wszystkie koszty związane z reklamacją produktów ponosi Wykonawca.</w:t>
      </w:r>
    </w:p>
    <w:p w14:paraId="54235FF9" w14:textId="115AA81A" w:rsidR="00D42FBB" w:rsidRPr="006F3EE5" w:rsidRDefault="00D42FBB" w:rsidP="00A256AD">
      <w:pPr>
        <w:widowControl/>
        <w:numPr>
          <w:ilvl w:val="0"/>
          <w:numId w:val="33"/>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 xml:space="preserve">Wykonawca oświadcza, że jest uprawniony do sprzedaży artykułów będących przedmiotem </w:t>
      </w:r>
      <w:r w:rsidR="000064E9">
        <w:rPr>
          <w:rFonts w:eastAsia="Times New Roman" w:cs="Times New Roman"/>
          <w:bCs/>
          <w:sz w:val="22"/>
          <w:szCs w:val="22"/>
          <w:lang w:eastAsia="pl-PL"/>
        </w:rPr>
        <w:t>U</w:t>
      </w:r>
      <w:r w:rsidRPr="006F3EE5">
        <w:rPr>
          <w:rFonts w:eastAsia="Times New Roman" w:cs="Times New Roman"/>
          <w:bCs/>
          <w:sz w:val="22"/>
          <w:szCs w:val="22"/>
          <w:lang w:eastAsia="pl-PL"/>
        </w:rPr>
        <w:t>mowy oraz że dostarczony towar jest wolny od wad fizycznych i prawnych oraz może być użytkowany zgodnie z jego przeznaczeniem.</w:t>
      </w:r>
    </w:p>
    <w:p w14:paraId="6C25BC34" w14:textId="77777777" w:rsidR="00D42FBB" w:rsidRPr="006F3EE5" w:rsidRDefault="00D42FBB" w:rsidP="00C35C08">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 2</w:t>
      </w:r>
    </w:p>
    <w:p w14:paraId="7EB2148B" w14:textId="77777777" w:rsidR="00D42FBB" w:rsidRPr="006F3EE5" w:rsidRDefault="00D42FBB" w:rsidP="00C35C08">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Cennik produktów</w:t>
      </w:r>
    </w:p>
    <w:p w14:paraId="10CB09DE" w14:textId="4F41F548" w:rsidR="00D42FBB" w:rsidRPr="008C3D2C" w:rsidRDefault="008C3D2C" w:rsidP="008C3D2C">
      <w:pPr>
        <w:widowControl/>
        <w:numPr>
          <w:ilvl w:val="0"/>
          <w:numId w:val="27"/>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Pr>
          <w:rFonts w:eastAsia="Times New Roman" w:cs="Times New Roman"/>
          <w:bCs/>
          <w:sz w:val="22"/>
          <w:szCs w:val="22"/>
          <w:lang w:eastAsia="pl-PL"/>
        </w:rPr>
        <w:t xml:space="preserve">Szczegółowy, stały przez cały czas obowiązywania </w:t>
      </w:r>
      <w:r w:rsidR="000064E9">
        <w:rPr>
          <w:rFonts w:eastAsia="Times New Roman" w:cs="Times New Roman"/>
          <w:bCs/>
          <w:sz w:val="22"/>
          <w:szCs w:val="22"/>
          <w:lang w:eastAsia="pl-PL"/>
        </w:rPr>
        <w:t>U</w:t>
      </w:r>
      <w:r>
        <w:rPr>
          <w:rFonts w:eastAsia="Times New Roman" w:cs="Times New Roman"/>
          <w:bCs/>
          <w:sz w:val="22"/>
          <w:szCs w:val="22"/>
          <w:lang w:eastAsia="pl-PL"/>
        </w:rPr>
        <w:t>mowy z zastrzeżeniem ust, 2 cennik produktów (</w:t>
      </w:r>
      <w:r w:rsidRPr="008C3D2C">
        <w:rPr>
          <w:rFonts w:eastAsia="Times New Roman" w:cs="Times New Roman"/>
          <w:b/>
          <w:bCs/>
          <w:sz w:val="22"/>
          <w:szCs w:val="22"/>
          <w:lang w:eastAsia="pl-PL"/>
        </w:rPr>
        <w:t>katalog produktów</w:t>
      </w:r>
      <w:r>
        <w:rPr>
          <w:rFonts w:eastAsia="Times New Roman" w:cs="Times New Roman"/>
          <w:bCs/>
          <w:sz w:val="22"/>
          <w:szCs w:val="22"/>
          <w:lang w:eastAsia="pl-PL"/>
        </w:rPr>
        <w:t xml:space="preserve">) Wykonawcy stanowi </w:t>
      </w:r>
      <w:r w:rsidR="00031223">
        <w:rPr>
          <w:rFonts w:eastAsia="Times New Roman" w:cs="Times New Roman"/>
          <w:b/>
          <w:bCs/>
          <w:sz w:val="22"/>
          <w:szCs w:val="22"/>
          <w:lang w:eastAsia="pl-PL"/>
        </w:rPr>
        <w:t>Z</w:t>
      </w:r>
      <w:r w:rsidRPr="008C3D2C">
        <w:rPr>
          <w:rFonts w:eastAsia="Times New Roman" w:cs="Times New Roman"/>
          <w:b/>
          <w:bCs/>
          <w:sz w:val="22"/>
          <w:szCs w:val="22"/>
          <w:lang w:eastAsia="pl-PL"/>
        </w:rPr>
        <w:t xml:space="preserve">ałącznik nr </w:t>
      </w:r>
      <w:r w:rsidR="00AD51A5">
        <w:rPr>
          <w:rFonts w:eastAsia="Times New Roman" w:cs="Times New Roman"/>
          <w:b/>
          <w:bCs/>
          <w:sz w:val="22"/>
          <w:szCs w:val="22"/>
          <w:lang w:eastAsia="pl-PL"/>
        </w:rPr>
        <w:t>3</w:t>
      </w:r>
      <w:r>
        <w:rPr>
          <w:rFonts w:eastAsia="Times New Roman" w:cs="Times New Roman"/>
          <w:bCs/>
          <w:sz w:val="22"/>
          <w:szCs w:val="22"/>
          <w:lang w:eastAsia="pl-PL"/>
        </w:rPr>
        <w:t xml:space="preserve"> do </w:t>
      </w:r>
      <w:r w:rsidR="000064E9">
        <w:rPr>
          <w:rFonts w:eastAsia="Times New Roman" w:cs="Times New Roman"/>
          <w:bCs/>
          <w:sz w:val="22"/>
          <w:szCs w:val="22"/>
          <w:lang w:eastAsia="pl-PL"/>
        </w:rPr>
        <w:t>U</w:t>
      </w:r>
      <w:r>
        <w:rPr>
          <w:rFonts w:eastAsia="Times New Roman" w:cs="Times New Roman"/>
          <w:bCs/>
          <w:sz w:val="22"/>
          <w:szCs w:val="22"/>
          <w:lang w:eastAsia="pl-PL"/>
        </w:rPr>
        <w:t>mowy.</w:t>
      </w:r>
    </w:p>
    <w:p w14:paraId="58463661" w14:textId="157AA185" w:rsidR="00D42FBB" w:rsidRPr="006F3EE5" w:rsidRDefault="00D42FBB" w:rsidP="00C35C08">
      <w:pPr>
        <w:widowControl/>
        <w:numPr>
          <w:ilvl w:val="0"/>
          <w:numId w:val="27"/>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 xml:space="preserve">W trakcie trwania </w:t>
      </w:r>
      <w:r w:rsidR="00761750" w:rsidRPr="006F3EE5">
        <w:rPr>
          <w:rFonts w:eastAsia="Times New Roman" w:cs="Times New Roman"/>
          <w:bCs/>
          <w:sz w:val="22"/>
          <w:szCs w:val="22"/>
          <w:lang w:eastAsia="pl-PL"/>
        </w:rPr>
        <w:t>U</w:t>
      </w:r>
      <w:r w:rsidRPr="006F3EE5">
        <w:rPr>
          <w:rFonts w:eastAsia="Times New Roman" w:cs="Times New Roman"/>
          <w:bCs/>
          <w:sz w:val="22"/>
          <w:szCs w:val="22"/>
          <w:lang w:eastAsia="pl-PL"/>
        </w:rPr>
        <w:t xml:space="preserve">mowy, strony dopuszczają </w:t>
      </w:r>
      <w:r w:rsidR="008866E3" w:rsidRPr="006F3EE5">
        <w:rPr>
          <w:rFonts w:eastAsia="Times New Roman" w:cs="Times New Roman"/>
          <w:bCs/>
          <w:sz w:val="22"/>
          <w:szCs w:val="22"/>
          <w:lang w:eastAsia="pl-PL"/>
        </w:rPr>
        <w:t>1</w:t>
      </w:r>
      <w:r w:rsidRPr="006F3EE5">
        <w:rPr>
          <w:rFonts w:eastAsia="Times New Roman" w:cs="Times New Roman"/>
          <w:bCs/>
          <w:sz w:val="22"/>
          <w:szCs w:val="22"/>
          <w:lang w:eastAsia="pl-PL"/>
        </w:rPr>
        <w:t xml:space="preserve">-krotną </w:t>
      </w:r>
      <w:r w:rsidR="008B4D5A" w:rsidRPr="006F3EE5">
        <w:rPr>
          <w:rFonts w:eastAsia="Times New Roman" w:cs="Times New Roman"/>
          <w:bCs/>
          <w:sz w:val="22"/>
          <w:szCs w:val="22"/>
          <w:lang w:eastAsia="pl-PL"/>
        </w:rPr>
        <w:t xml:space="preserve">zmianę </w:t>
      </w:r>
      <w:r w:rsidRPr="006F3EE5">
        <w:rPr>
          <w:rFonts w:eastAsia="Times New Roman" w:cs="Times New Roman"/>
          <w:bCs/>
          <w:sz w:val="22"/>
          <w:szCs w:val="22"/>
          <w:lang w:eastAsia="pl-PL"/>
        </w:rPr>
        <w:t xml:space="preserve">cennika papieru do kserokopiarek, drukarek </w:t>
      </w:r>
      <w:r w:rsidR="008B4D5A" w:rsidRPr="006F3EE5">
        <w:rPr>
          <w:rFonts w:eastAsia="Times New Roman" w:cs="Times New Roman"/>
          <w:bCs/>
          <w:sz w:val="22"/>
          <w:szCs w:val="22"/>
          <w:lang w:eastAsia="pl-PL"/>
        </w:rPr>
        <w:t>atramentowych i laserowych. Z</w:t>
      </w:r>
      <w:r w:rsidRPr="006F3EE5">
        <w:rPr>
          <w:rFonts w:eastAsia="Times New Roman" w:cs="Times New Roman"/>
          <w:bCs/>
          <w:sz w:val="22"/>
          <w:szCs w:val="22"/>
          <w:lang w:eastAsia="pl-PL"/>
        </w:rPr>
        <w:t>miany te nie wpływa</w:t>
      </w:r>
      <w:r w:rsidR="00761750" w:rsidRPr="006F3EE5">
        <w:rPr>
          <w:rFonts w:eastAsia="Times New Roman" w:cs="Times New Roman"/>
          <w:bCs/>
          <w:sz w:val="22"/>
          <w:szCs w:val="22"/>
          <w:lang w:eastAsia="pl-PL"/>
        </w:rPr>
        <w:t>ją na całkowitą wartość brutto U</w:t>
      </w:r>
      <w:r w:rsidRPr="006F3EE5">
        <w:rPr>
          <w:rFonts w:eastAsia="Times New Roman" w:cs="Times New Roman"/>
          <w:bCs/>
          <w:sz w:val="22"/>
          <w:szCs w:val="22"/>
          <w:lang w:eastAsia="pl-PL"/>
        </w:rPr>
        <w:t>mowy, o której mowa w §</w:t>
      </w:r>
      <w:r w:rsidR="00F74399">
        <w:rPr>
          <w:rFonts w:eastAsia="Times New Roman" w:cs="Times New Roman"/>
          <w:bCs/>
          <w:sz w:val="22"/>
          <w:szCs w:val="22"/>
          <w:lang w:eastAsia="pl-PL"/>
        </w:rPr>
        <w:t xml:space="preserve"> </w:t>
      </w:r>
      <w:r w:rsidRPr="006F3EE5">
        <w:rPr>
          <w:rFonts w:eastAsia="Times New Roman" w:cs="Times New Roman"/>
          <w:bCs/>
          <w:sz w:val="22"/>
          <w:szCs w:val="22"/>
          <w:lang w:eastAsia="pl-PL"/>
        </w:rPr>
        <w:t>10 ust. 1.</w:t>
      </w:r>
    </w:p>
    <w:p w14:paraId="18A111F0" w14:textId="77777777" w:rsidR="00D42FBB" w:rsidRPr="006F3EE5" w:rsidRDefault="00D42FBB" w:rsidP="00C35C08">
      <w:pPr>
        <w:widowControl/>
        <w:numPr>
          <w:ilvl w:val="0"/>
          <w:numId w:val="27"/>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Wykonawca zobligowany jest powiadomić Zamawi</w:t>
      </w:r>
      <w:r w:rsidR="008B4D5A" w:rsidRPr="006F3EE5">
        <w:rPr>
          <w:rFonts w:eastAsia="Times New Roman" w:cs="Times New Roman"/>
          <w:bCs/>
          <w:sz w:val="22"/>
          <w:szCs w:val="22"/>
          <w:lang w:eastAsia="pl-PL"/>
        </w:rPr>
        <w:t>ającego o zmianie cenników z 14-</w:t>
      </w:r>
      <w:r w:rsidRPr="006F3EE5">
        <w:rPr>
          <w:rFonts w:eastAsia="Times New Roman" w:cs="Times New Roman"/>
          <w:bCs/>
          <w:sz w:val="22"/>
          <w:szCs w:val="22"/>
          <w:lang w:eastAsia="pl-PL"/>
        </w:rPr>
        <w:t>dniowym wyprzedzeniem.</w:t>
      </w:r>
    </w:p>
    <w:p w14:paraId="7639F0D6" w14:textId="31FC453A" w:rsidR="00D42FBB" w:rsidRPr="00AE2A02" w:rsidRDefault="00D42FBB" w:rsidP="00C35C08">
      <w:pPr>
        <w:widowControl/>
        <w:numPr>
          <w:ilvl w:val="0"/>
          <w:numId w:val="27"/>
        </w:numPr>
        <w:tabs>
          <w:tab w:val="left" w:pos="426"/>
        </w:tabs>
        <w:suppressAutoHyphens w:val="0"/>
        <w:autoSpaceDE w:val="0"/>
        <w:autoSpaceDN w:val="0"/>
        <w:adjustRightInd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bCs/>
          <w:sz w:val="22"/>
          <w:szCs w:val="22"/>
          <w:lang w:eastAsia="pl-PL"/>
        </w:rPr>
        <w:lastRenderedPageBreak/>
        <w:t>Zamawiający zastrzega sobie prawo do niezaakceptowania nowych cenników, co sk</w:t>
      </w:r>
      <w:r w:rsidR="00761750" w:rsidRPr="006F3EE5">
        <w:rPr>
          <w:rFonts w:eastAsia="Times New Roman" w:cs="Times New Roman"/>
          <w:bCs/>
          <w:sz w:val="22"/>
          <w:szCs w:val="22"/>
          <w:lang w:eastAsia="pl-PL"/>
        </w:rPr>
        <w:t>utkować będzie wypowiedzeniem U</w:t>
      </w:r>
      <w:r w:rsidRPr="006F3EE5">
        <w:rPr>
          <w:rFonts w:eastAsia="Times New Roman" w:cs="Times New Roman"/>
          <w:bCs/>
          <w:sz w:val="22"/>
          <w:szCs w:val="22"/>
          <w:lang w:eastAsia="pl-PL"/>
        </w:rPr>
        <w:t xml:space="preserve">mowy w trybie </w:t>
      </w:r>
      <w:r w:rsidRPr="00AE2A02">
        <w:rPr>
          <w:rFonts w:eastAsia="Times New Roman" w:cs="Times New Roman"/>
          <w:bCs/>
          <w:sz w:val="22"/>
          <w:szCs w:val="22"/>
          <w:lang w:eastAsia="pl-PL"/>
        </w:rPr>
        <w:t>prze</w:t>
      </w:r>
      <w:r w:rsidR="00761750" w:rsidRPr="00AE2A02">
        <w:rPr>
          <w:rFonts w:eastAsia="Times New Roman" w:cs="Times New Roman"/>
          <w:bCs/>
          <w:sz w:val="22"/>
          <w:szCs w:val="22"/>
          <w:lang w:eastAsia="pl-PL"/>
        </w:rPr>
        <w:t>widzianym § 13 ust. 1 pkt 4</w:t>
      </w:r>
      <w:r w:rsidRPr="00AE2A02">
        <w:rPr>
          <w:rFonts w:eastAsia="Times New Roman" w:cs="Times New Roman"/>
          <w:bCs/>
          <w:sz w:val="22"/>
          <w:szCs w:val="22"/>
          <w:lang w:eastAsia="pl-PL"/>
        </w:rPr>
        <w:t>.</w:t>
      </w:r>
    </w:p>
    <w:p w14:paraId="27D93AFA" w14:textId="77777777" w:rsidR="00D42FBB" w:rsidRPr="006F3EE5" w:rsidRDefault="00D42FBB" w:rsidP="00F26AA6">
      <w:pPr>
        <w:tabs>
          <w:tab w:val="left" w:pos="426"/>
        </w:tabs>
        <w:autoSpaceDE w:val="0"/>
        <w:autoSpaceDN w:val="0"/>
        <w:adjustRightInd w:val="0"/>
        <w:spacing w:beforeLines="20" w:before="48" w:afterLines="20" w:after="48" w:line="276" w:lineRule="auto"/>
        <w:ind w:left="426"/>
        <w:jc w:val="center"/>
        <w:rPr>
          <w:rFonts w:eastAsia="Times New Roman" w:cs="Times New Roman"/>
          <w:b/>
          <w:sz w:val="22"/>
          <w:szCs w:val="22"/>
          <w:lang w:eastAsia="pl-PL"/>
        </w:rPr>
      </w:pPr>
      <w:r w:rsidRPr="006F3EE5">
        <w:rPr>
          <w:rFonts w:eastAsia="Times New Roman" w:cs="Times New Roman"/>
          <w:b/>
          <w:sz w:val="22"/>
          <w:szCs w:val="22"/>
          <w:lang w:eastAsia="pl-PL"/>
        </w:rPr>
        <w:t>§ 3</w:t>
      </w:r>
    </w:p>
    <w:p w14:paraId="53B85EC3" w14:textId="77777777" w:rsidR="00D42FBB" w:rsidRPr="006F3EE5" w:rsidRDefault="00D42FBB" w:rsidP="00F26AA6">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Termin i zasady realizacji</w:t>
      </w:r>
    </w:p>
    <w:p w14:paraId="631845CA" w14:textId="65786FA3" w:rsidR="00D42FBB" w:rsidRPr="006F3EE5" w:rsidRDefault="00761750" w:rsidP="00F26AA6">
      <w:pPr>
        <w:widowControl/>
        <w:numPr>
          <w:ilvl w:val="0"/>
          <w:numId w:val="22"/>
        </w:numPr>
        <w:suppressAutoHyphens w:val="0"/>
        <w:spacing w:beforeLines="20" w:before="48" w:afterLines="20" w:after="48" w:line="276" w:lineRule="auto"/>
        <w:ind w:left="426" w:hanging="349"/>
        <w:contextualSpacing/>
        <w:jc w:val="both"/>
        <w:rPr>
          <w:rFonts w:eastAsia="Times New Roman" w:cs="Times New Roman"/>
          <w:spacing w:val="-1"/>
          <w:sz w:val="22"/>
          <w:szCs w:val="22"/>
          <w:lang w:val="x-none" w:eastAsia="x-none"/>
        </w:rPr>
      </w:pPr>
      <w:r w:rsidRPr="006F3EE5">
        <w:rPr>
          <w:rFonts w:eastAsia="Times New Roman" w:cs="Times New Roman"/>
          <w:sz w:val="22"/>
          <w:szCs w:val="22"/>
          <w:lang w:eastAsia="x-none"/>
        </w:rPr>
        <w:t>Przedmiot U</w:t>
      </w:r>
      <w:r w:rsidR="00D42FBB" w:rsidRPr="006F3EE5">
        <w:rPr>
          <w:rFonts w:eastAsia="Times New Roman" w:cs="Times New Roman"/>
          <w:sz w:val="22"/>
          <w:szCs w:val="22"/>
          <w:lang w:eastAsia="x-none"/>
        </w:rPr>
        <w:t xml:space="preserve">mowy, opisany w § 1, będzie realizowany </w:t>
      </w:r>
      <w:r w:rsidRPr="006F3EE5">
        <w:rPr>
          <w:rFonts w:eastAsia="Times New Roman" w:cs="Times New Roman"/>
          <w:sz w:val="22"/>
          <w:szCs w:val="22"/>
          <w:lang w:eastAsia="x-none"/>
        </w:rPr>
        <w:t>sukcesywnie od dnia podpisania U</w:t>
      </w:r>
      <w:r w:rsidR="0004488B" w:rsidRPr="006F3EE5">
        <w:rPr>
          <w:rFonts w:eastAsia="Times New Roman" w:cs="Times New Roman"/>
          <w:sz w:val="22"/>
          <w:szCs w:val="22"/>
          <w:lang w:eastAsia="x-none"/>
        </w:rPr>
        <w:t xml:space="preserve">mowy                </w:t>
      </w:r>
      <w:r w:rsidR="0004488B" w:rsidRPr="006F3EE5">
        <w:rPr>
          <w:rFonts w:eastAsia="Times New Roman" w:cs="Times New Roman"/>
          <w:b/>
          <w:sz w:val="22"/>
          <w:szCs w:val="22"/>
          <w:lang w:eastAsia="x-none"/>
        </w:rPr>
        <w:t>do 3</w:t>
      </w:r>
      <w:r w:rsidR="00AB521C">
        <w:rPr>
          <w:rFonts w:eastAsia="Times New Roman" w:cs="Times New Roman"/>
          <w:b/>
          <w:sz w:val="22"/>
          <w:szCs w:val="22"/>
          <w:lang w:eastAsia="x-none"/>
        </w:rPr>
        <w:t>1</w:t>
      </w:r>
      <w:r w:rsidR="0004488B" w:rsidRPr="006F3EE5">
        <w:rPr>
          <w:rFonts w:eastAsia="Times New Roman" w:cs="Times New Roman"/>
          <w:b/>
          <w:sz w:val="22"/>
          <w:szCs w:val="22"/>
          <w:lang w:eastAsia="x-none"/>
        </w:rPr>
        <w:t xml:space="preserve"> </w:t>
      </w:r>
      <w:r w:rsidR="00AB521C">
        <w:rPr>
          <w:rFonts w:eastAsia="Times New Roman" w:cs="Times New Roman"/>
          <w:b/>
          <w:sz w:val="22"/>
          <w:szCs w:val="22"/>
          <w:lang w:eastAsia="x-none"/>
        </w:rPr>
        <w:t>października</w:t>
      </w:r>
      <w:r w:rsidR="0004488B" w:rsidRPr="006F3EE5">
        <w:rPr>
          <w:rFonts w:eastAsia="Times New Roman" w:cs="Times New Roman"/>
          <w:b/>
          <w:sz w:val="22"/>
          <w:szCs w:val="22"/>
          <w:lang w:eastAsia="x-none"/>
        </w:rPr>
        <w:t xml:space="preserve"> 202</w:t>
      </w:r>
      <w:r w:rsidR="00A634C1" w:rsidRPr="006F3EE5">
        <w:rPr>
          <w:rFonts w:eastAsia="Times New Roman" w:cs="Times New Roman"/>
          <w:b/>
          <w:sz w:val="22"/>
          <w:szCs w:val="22"/>
          <w:lang w:eastAsia="x-none"/>
        </w:rPr>
        <w:t xml:space="preserve">1 </w:t>
      </w:r>
      <w:r w:rsidR="0004488B" w:rsidRPr="006F3EE5">
        <w:rPr>
          <w:rFonts w:eastAsia="Times New Roman" w:cs="Times New Roman"/>
          <w:b/>
          <w:sz w:val="22"/>
          <w:szCs w:val="22"/>
          <w:lang w:eastAsia="x-none"/>
        </w:rPr>
        <w:t>r.</w:t>
      </w:r>
      <w:r w:rsidR="00D42FBB" w:rsidRPr="006F3EE5">
        <w:rPr>
          <w:rFonts w:eastAsia="Times New Roman" w:cs="Times New Roman"/>
          <w:sz w:val="22"/>
          <w:szCs w:val="22"/>
          <w:lang w:eastAsia="x-none"/>
        </w:rPr>
        <w:t xml:space="preserve">, z zastrzeżeniem, iż </w:t>
      </w:r>
      <w:r w:rsidRPr="006F3EE5">
        <w:rPr>
          <w:rFonts w:eastAsia="Times New Roman" w:cs="Times New Roman"/>
          <w:sz w:val="22"/>
          <w:szCs w:val="22"/>
          <w:lang w:eastAsia="x-none"/>
        </w:rPr>
        <w:t>U</w:t>
      </w:r>
      <w:r w:rsidR="00D42FBB" w:rsidRPr="006F3EE5">
        <w:rPr>
          <w:rFonts w:eastAsia="Times New Roman" w:cs="Times New Roman"/>
          <w:sz w:val="22"/>
          <w:szCs w:val="22"/>
          <w:lang w:eastAsia="x-none"/>
        </w:rPr>
        <w:t>mowa wygasa w przypadku, gdy Wykonawca wcześniej zrealizuje dostawy na kwotę wskazaną w § 10 ust. 1.</w:t>
      </w:r>
    </w:p>
    <w:p w14:paraId="353A4640" w14:textId="5BB856BD" w:rsidR="00D42FBB"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val="x-none" w:eastAsia="x-none"/>
        </w:rPr>
        <w:t>Realizacja przedmiotu Umowy będzie następowała sukcesywnie począwszy od dnia podpisania Umowy, zgodnie z bieżącymi potrzebami Zamawiającego</w:t>
      </w:r>
      <w:r w:rsidR="00F26AA6">
        <w:rPr>
          <w:rFonts w:eastAsia="Times New Roman" w:cs="Times New Roman"/>
          <w:spacing w:val="-1"/>
          <w:sz w:val="22"/>
          <w:szCs w:val="22"/>
          <w:lang w:eastAsia="x-none"/>
        </w:rPr>
        <w:t>.</w:t>
      </w:r>
    </w:p>
    <w:p w14:paraId="17A5E65C" w14:textId="3E0F3F5F" w:rsidR="00D42FBB"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val="x-none" w:eastAsia="x-none"/>
        </w:rPr>
        <w:t>Dostawa przedmiotu Umowy odbywać się będzie</w:t>
      </w:r>
      <w:r w:rsidR="00EA3645" w:rsidRPr="006F3EE5">
        <w:rPr>
          <w:rFonts w:eastAsia="Times New Roman" w:cs="Times New Roman"/>
          <w:spacing w:val="-1"/>
          <w:sz w:val="22"/>
          <w:szCs w:val="22"/>
          <w:lang w:eastAsia="x-none"/>
        </w:rPr>
        <w:t xml:space="preserve"> </w:t>
      </w:r>
      <w:r w:rsidR="0004488B" w:rsidRPr="006F3EE5">
        <w:rPr>
          <w:rFonts w:eastAsia="Times New Roman" w:cs="Times New Roman"/>
          <w:spacing w:val="-1"/>
          <w:sz w:val="22"/>
          <w:szCs w:val="22"/>
          <w:lang w:eastAsia="x-none"/>
        </w:rPr>
        <w:t>sukcesywnie</w:t>
      </w:r>
      <w:r w:rsidRPr="006F3EE5">
        <w:rPr>
          <w:rFonts w:eastAsia="Times New Roman" w:cs="Times New Roman"/>
          <w:spacing w:val="-1"/>
          <w:sz w:val="22"/>
          <w:szCs w:val="22"/>
          <w:lang w:val="x-none" w:eastAsia="x-none"/>
        </w:rPr>
        <w:t xml:space="preserve"> na podstawie</w:t>
      </w:r>
      <w:r w:rsidR="00F26AA6">
        <w:rPr>
          <w:rFonts w:eastAsia="Times New Roman" w:cs="Times New Roman"/>
          <w:spacing w:val="-1"/>
          <w:sz w:val="22"/>
          <w:szCs w:val="22"/>
          <w:lang w:eastAsia="x-none"/>
        </w:rPr>
        <w:t xml:space="preserve"> odrębnych</w:t>
      </w:r>
      <w:r w:rsidRPr="006F3EE5">
        <w:rPr>
          <w:rFonts w:eastAsia="Times New Roman" w:cs="Times New Roman"/>
          <w:spacing w:val="-1"/>
          <w:sz w:val="22"/>
          <w:szCs w:val="22"/>
          <w:lang w:val="x-none" w:eastAsia="x-none"/>
        </w:rPr>
        <w:t xml:space="preserve"> zamówień szczegółowych składanych przez Zamawiającego w zależności od faktycznych potrzeb.</w:t>
      </w:r>
    </w:p>
    <w:p w14:paraId="52831A7B" w14:textId="77777777" w:rsidR="00D42FBB"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val="x-none" w:eastAsia="x-none"/>
        </w:rPr>
        <w:t>Dostarczane artykuły będą zapakowane w oryginalne opakowania producenta. W czasie dostawy Wykonawca jest zobowiązany zabezpieczyć artykuły przed wpływami atmosferycznymi, które mogłyby wpłynąć na ich jakość.</w:t>
      </w:r>
    </w:p>
    <w:p w14:paraId="0A9BD055" w14:textId="741CFF90" w:rsidR="00D42FBB"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val="x-none" w:eastAsia="x-none"/>
        </w:rPr>
        <w:t xml:space="preserve">Wykonawca będzie dostarczał artykuły do siedziby Zamawiającego wraz z ich rozładowaniem i wniesieniem do pomieszczeń wskazanych przez Zamawiającego w </w:t>
      </w:r>
      <w:r w:rsidR="00EA3645" w:rsidRPr="006F3EE5">
        <w:rPr>
          <w:rFonts w:eastAsia="Times New Roman" w:cs="Times New Roman"/>
          <w:spacing w:val="-1"/>
          <w:sz w:val="22"/>
          <w:szCs w:val="22"/>
          <w:lang w:eastAsia="x-none"/>
        </w:rPr>
        <w:t xml:space="preserve">ciągu </w:t>
      </w:r>
      <w:r w:rsidR="00276A76" w:rsidRPr="006F3EE5">
        <w:rPr>
          <w:rFonts w:eastAsia="Times New Roman" w:cs="Times New Roman"/>
          <w:spacing w:val="-1"/>
          <w:sz w:val="22"/>
          <w:szCs w:val="22"/>
          <w:lang w:eastAsia="x-none"/>
        </w:rPr>
        <w:t>____</w:t>
      </w:r>
      <w:r w:rsidR="00276A76" w:rsidRPr="00833E48">
        <w:rPr>
          <w:rStyle w:val="Odwoanieprzypisudolnego"/>
          <w:rFonts w:eastAsia="Times New Roman" w:cs="Times New Roman"/>
          <w:spacing w:val="-1"/>
          <w:sz w:val="22"/>
          <w:szCs w:val="22"/>
          <w:lang w:eastAsia="x-none"/>
        </w:rPr>
        <w:footnoteReference w:id="2"/>
      </w:r>
      <w:r w:rsidR="00EA3645" w:rsidRPr="00833E48">
        <w:rPr>
          <w:rFonts w:eastAsia="Times New Roman" w:cs="Times New Roman"/>
          <w:spacing w:val="-1"/>
          <w:sz w:val="22"/>
          <w:szCs w:val="22"/>
          <w:lang w:val="x-none" w:eastAsia="x-none"/>
        </w:rPr>
        <w:t xml:space="preserve"> </w:t>
      </w:r>
      <w:r w:rsidR="00844C2A" w:rsidRPr="00AE2A02">
        <w:rPr>
          <w:rFonts w:eastAsia="Times New Roman" w:cs="Times New Roman"/>
          <w:spacing w:val="-1"/>
          <w:sz w:val="22"/>
          <w:szCs w:val="22"/>
          <w:lang w:eastAsia="x-none"/>
        </w:rPr>
        <w:t>godzin</w:t>
      </w:r>
      <w:r w:rsidR="00844C2A">
        <w:rPr>
          <w:rFonts w:eastAsia="Times New Roman" w:cs="Times New Roman"/>
          <w:spacing w:val="-1"/>
          <w:sz w:val="22"/>
          <w:szCs w:val="22"/>
          <w:lang w:eastAsia="x-none"/>
        </w:rPr>
        <w:t xml:space="preserve"> </w:t>
      </w:r>
      <w:r w:rsidR="00EA3645" w:rsidRPr="00833E48">
        <w:rPr>
          <w:rFonts w:eastAsia="Times New Roman" w:cs="Times New Roman"/>
          <w:spacing w:val="-1"/>
          <w:sz w:val="22"/>
          <w:szCs w:val="22"/>
          <w:lang w:val="x-none" w:eastAsia="x-none"/>
        </w:rPr>
        <w:t>liczony</w:t>
      </w:r>
      <w:r w:rsidR="00EA3645" w:rsidRPr="006F3EE5">
        <w:rPr>
          <w:rFonts w:eastAsia="Times New Roman" w:cs="Times New Roman"/>
          <w:spacing w:val="-1"/>
          <w:sz w:val="22"/>
          <w:szCs w:val="22"/>
          <w:lang w:eastAsia="x-none"/>
        </w:rPr>
        <w:t>ch</w:t>
      </w:r>
      <w:r w:rsidRPr="006F3EE5">
        <w:rPr>
          <w:rFonts w:eastAsia="Times New Roman" w:cs="Times New Roman"/>
          <w:spacing w:val="-1"/>
          <w:sz w:val="22"/>
          <w:szCs w:val="22"/>
          <w:lang w:val="x-none" w:eastAsia="x-none"/>
        </w:rPr>
        <w:t xml:space="preserve"> od otrzymania zamówienia, o którym mowa w ust. </w:t>
      </w:r>
      <w:r w:rsidRPr="006F3EE5">
        <w:rPr>
          <w:rFonts w:eastAsia="Times New Roman" w:cs="Times New Roman"/>
          <w:spacing w:val="-1"/>
          <w:sz w:val="22"/>
          <w:szCs w:val="22"/>
          <w:lang w:eastAsia="x-none"/>
        </w:rPr>
        <w:t>3</w:t>
      </w:r>
      <w:r w:rsidR="00FA39DF">
        <w:rPr>
          <w:rFonts w:eastAsia="Times New Roman" w:cs="Times New Roman"/>
          <w:spacing w:val="-1"/>
          <w:sz w:val="22"/>
          <w:szCs w:val="22"/>
          <w:lang w:eastAsia="x-none"/>
        </w:rPr>
        <w:t xml:space="preserve">, z zastrzeżeniem ust. </w:t>
      </w:r>
      <w:r w:rsidR="008E7C7A">
        <w:rPr>
          <w:rFonts w:eastAsia="Times New Roman" w:cs="Times New Roman"/>
          <w:spacing w:val="-1"/>
          <w:sz w:val="22"/>
          <w:szCs w:val="22"/>
          <w:lang w:eastAsia="x-none"/>
        </w:rPr>
        <w:t>8</w:t>
      </w:r>
      <w:r w:rsidR="00FA39DF">
        <w:rPr>
          <w:rFonts w:eastAsia="Times New Roman" w:cs="Times New Roman"/>
          <w:spacing w:val="-1"/>
          <w:sz w:val="22"/>
          <w:szCs w:val="22"/>
          <w:lang w:eastAsia="x-none"/>
        </w:rPr>
        <w:t>.</w:t>
      </w:r>
    </w:p>
    <w:p w14:paraId="1693F2B8" w14:textId="4F39949C" w:rsidR="00D42FBB"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val="x-none" w:eastAsia="x-none"/>
        </w:rPr>
        <w:t xml:space="preserve">Zamawiający będzie składał zamówienie za pośrednictwem </w:t>
      </w:r>
      <w:r w:rsidR="00D200B4">
        <w:rPr>
          <w:rFonts w:eastAsia="Times New Roman" w:cs="Times New Roman"/>
          <w:spacing w:val="-1"/>
          <w:sz w:val="22"/>
          <w:szCs w:val="22"/>
          <w:lang w:eastAsia="x-none"/>
        </w:rPr>
        <w:t xml:space="preserve">sklepu internetowego / </w:t>
      </w:r>
      <w:r w:rsidR="00D200B4">
        <w:rPr>
          <w:rFonts w:eastAsia="Times New Roman" w:cs="Times New Roman"/>
          <w:spacing w:val="-1"/>
          <w:sz w:val="22"/>
          <w:szCs w:val="22"/>
          <w:lang w:val="x-none" w:eastAsia="x-none"/>
        </w:rPr>
        <w:t>poczty elektronicznej</w:t>
      </w:r>
      <w:r w:rsidR="00D200B4">
        <w:rPr>
          <w:rFonts w:eastAsia="Times New Roman" w:cs="Times New Roman"/>
          <w:spacing w:val="-1"/>
          <w:sz w:val="22"/>
          <w:szCs w:val="22"/>
          <w:lang w:eastAsia="x-none"/>
        </w:rPr>
        <w:t xml:space="preserve">*  </w:t>
      </w:r>
      <w:r w:rsidRPr="006F3EE5">
        <w:rPr>
          <w:rFonts w:eastAsia="Times New Roman" w:cs="Times New Roman"/>
          <w:spacing w:val="-1"/>
          <w:sz w:val="22"/>
          <w:szCs w:val="22"/>
          <w:lang w:eastAsia="x-none"/>
        </w:rPr>
        <w:t xml:space="preserve">na </w:t>
      </w:r>
      <w:r w:rsidRPr="006F3EE5">
        <w:rPr>
          <w:rFonts w:eastAsia="Times New Roman" w:cs="Times New Roman"/>
          <w:spacing w:val="-1"/>
          <w:sz w:val="22"/>
          <w:szCs w:val="22"/>
          <w:lang w:val="x-none" w:eastAsia="x-none"/>
        </w:rPr>
        <w:t>adres</w:t>
      </w:r>
      <w:r w:rsidRPr="006F3EE5">
        <w:rPr>
          <w:rFonts w:eastAsia="Times New Roman" w:cs="Times New Roman"/>
          <w:spacing w:val="-1"/>
          <w:sz w:val="22"/>
          <w:szCs w:val="22"/>
          <w:lang w:eastAsia="x-none"/>
        </w:rPr>
        <w:t>:</w:t>
      </w:r>
      <w:r w:rsidR="007C2E1A" w:rsidRPr="006F3EE5">
        <w:rPr>
          <w:rFonts w:eastAsia="Times New Roman" w:cs="Times New Roman"/>
          <w:spacing w:val="-1"/>
          <w:sz w:val="22"/>
          <w:szCs w:val="22"/>
          <w:lang w:eastAsia="x-none"/>
        </w:rPr>
        <w:t xml:space="preserve"> …</w:t>
      </w:r>
      <w:r w:rsidR="00F26AA6">
        <w:rPr>
          <w:rFonts w:eastAsia="Times New Roman" w:cs="Times New Roman"/>
          <w:spacing w:val="-1"/>
          <w:sz w:val="22"/>
          <w:szCs w:val="22"/>
          <w:lang w:eastAsia="x-none"/>
        </w:rPr>
        <w:t>.</w:t>
      </w:r>
      <w:r w:rsidR="007C2E1A" w:rsidRPr="006F3EE5">
        <w:rPr>
          <w:rFonts w:eastAsia="Times New Roman" w:cs="Times New Roman"/>
          <w:spacing w:val="-1"/>
          <w:sz w:val="22"/>
          <w:szCs w:val="22"/>
          <w:lang w:eastAsia="x-none"/>
        </w:rPr>
        <w:t>………</w:t>
      </w:r>
      <w:r w:rsidR="00D200B4">
        <w:rPr>
          <w:rFonts w:eastAsia="Times New Roman" w:cs="Times New Roman"/>
          <w:spacing w:val="-1"/>
          <w:sz w:val="22"/>
          <w:szCs w:val="22"/>
          <w:lang w:eastAsia="x-none"/>
        </w:rPr>
        <w:t>,</w:t>
      </w:r>
      <w:r w:rsidR="007C2E1A" w:rsidRPr="006F3EE5">
        <w:rPr>
          <w:rFonts w:eastAsia="Times New Roman" w:cs="Times New Roman"/>
          <w:spacing w:val="-1"/>
          <w:sz w:val="22"/>
          <w:szCs w:val="22"/>
          <w:lang w:eastAsia="x-none"/>
        </w:rPr>
        <w:t xml:space="preserve"> </w:t>
      </w:r>
      <w:r w:rsidRPr="006F3EE5">
        <w:rPr>
          <w:rFonts w:eastAsia="Times New Roman" w:cs="Times New Roman"/>
          <w:spacing w:val="-1"/>
          <w:sz w:val="22"/>
          <w:szCs w:val="22"/>
          <w:lang w:val="x-none" w:eastAsia="x-none"/>
        </w:rPr>
        <w:t>wskazując rodzaj (asortyment)</w:t>
      </w:r>
      <w:r w:rsidR="00541846" w:rsidRPr="006F3EE5">
        <w:rPr>
          <w:rFonts w:eastAsia="Times New Roman" w:cs="Times New Roman"/>
          <w:spacing w:val="-1"/>
          <w:sz w:val="22"/>
          <w:szCs w:val="22"/>
          <w:lang w:eastAsia="x-none"/>
        </w:rPr>
        <w:t>, kod produktu</w:t>
      </w:r>
      <w:r w:rsidRPr="006F3EE5">
        <w:rPr>
          <w:rFonts w:eastAsia="Times New Roman" w:cs="Times New Roman"/>
          <w:spacing w:val="-1"/>
          <w:sz w:val="22"/>
          <w:szCs w:val="22"/>
          <w:lang w:val="x-none" w:eastAsia="x-none"/>
        </w:rPr>
        <w:t xml:space="preserve"> i ilość artykułów.</w:t>
      </w:r>
    </w:p>
    <w:p w14:paraId="44D34C45" w14:textId="341F5E92" w:rsidR="00D42FBB"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eastAsia="x-none"/>
        </w:rPr>
        <w:t xml:space="preserve">Zamawiający dopuszcza możliwość składania zamówień poprzez sklep internetowy </w:t>
      </w:r>
      <w:r w:rsidR="00FE6E44">
        <w:rPr>
          <w:rFonts w:eastAsia="Times New Roman" w:cs="Times New Roman"/>
          <w:spacing w:val="-1"/>
          <w:sz w:val="22"/>
          <w:szCs w:val="22"/>
          <w:lang w:eastAsia="x-none"/>
        </w:rPr>
        <w:t xml:space="preserve">lub pocztę elektroniczną </w:t>
      </w:r>
      <w:r w:rsidR="007C2E1A" w:rsidRPr="006F3EE5">
        <w:rPr>
          <w:rFonts w:eastAsia="Times New Roman" w:cs="Times New Roman"/>
          <w:spacing w:val="-1"/>
          <w:sz w:val="22"/>
          <w:szCs w:val="22"/>
          <w:lang w:eastAsia="x-none"/>
        </w:rPr>
        <w:t>Wykonawcy.</w:t>
      </w:r>
    </w:p>
    <w:p w14:paraId="7921BB38" w14:textId="6C67175D" w:rsidR="00D42FBB"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eastAsia="x-none"/>
        </w:rPr>
        <w:t>D</w:t>
      </w:r>
      <w:r w:rsidRPr="006F3EE5">
        <w:rPr>
          <w:rFonts w:eastAsia="Times New Roman" w:cs="Times New Roman"/>
          <w:spacing w:val="-1"/>
          <w:sz w:val="22"/>
          <w:szCs w:val="22"/>
          <w:lang w:val="x-none" w:eastAsia="x-none"/>
        </w:rPr>
        <w:t xml:space="preserve">ostawy będą realizowane w dni robocze w godzinach: </w:t>
      </w:r>
      <w:r w:rsidRPr="006F3EE5">
        <w:rPr>
          <w:rFonts w:eastAsia="Times New Roman" w:cs="Times New Roman"/>
          <w:spacing w:val="-1"/>
          <w:sz w:val="22"/>
          <w:szCs w:val="22"/>
          <w:lang w:eastAsia="x-none"/>
        </w:rPr>
        <w:t>8</w:t>
      </w:r>
      <w:r w:rsidRPr="006F3EE5">
        <w:rPr>
          <w:rFonts w:eastAsia="Times New Roman" w:cs="Times New Roman"/>
          <w:spacing w:val="-1"/>
          <w:sz w:val="22"/>
          <w:szCs w:val="22"/>
          <w:lang w:val="x-none" w:eastAsia="x-none"/>
        </w:rPr>
        <w:t>:</w:t>
      </w:r>
      <w:r w:rsidR="00EA3645" w:rsidRPr="006F3EE5">
        <w:rPr>
          <w:rFonts w:eastAsia="Times New Roman" w:cs="Times New Roman"/>
          <w:spacing w:val="-1"/>
          <w:sz w:val="22"/>
          <w:szCs w:val="22"/>
          <w:lang w:eastAsia="x-none"/>
        </w:rPr>
        <w:t>3</w:t>
      </w:r>
      <w:r w:rsidRPr="006F3EE5">
        <w:rPr>
          <w:rFonts w:eastAsia="Times New Roman" w:cs="Times New Roman"/>
          <w:spacing w:val="-1"/>
          <w:sz w:val="22"/>
          <w:szCs w:val="22"/>
          <w:lang w:eastAsia="x-none"/>
        </w:rPr>
        <w:t>0</w:t>
      </w:r>
      <w:r w:rsidRPr="006F3EE5">
        <w:rPr>
          <w:rFonts w:eastAsia="Times New Roman" w:cs="Times New Roman"/>
          <w:spacing w:val="-1"/>
          <w:sz w:val="22"/>
          <w:szCs w:val="22"/>
          <w:lang w:val="x-none" w:eastAsia="x-none"/>
        </w:rPr>
        <w:t>-15</w:t>
      </w:r>
      <w:r w:rsidRPr="006F3EE5">
        <w:rPr>
          <w:rFonts w:eastAsia="Times New Roman" w:cs="Times New Roman"/>
          <w:spacing w:val="-1"/>
          <w:sz w:val="22"/>
          <w:szCs w:val="22"/>
          <w:lang w:eastAsia="x-none"/>
        </w:rPr>
        <w:t>:3</w:t>
      </w:r>
      <w:r w:rsidRPr="006F3EE5">
        <w:rPr>
          <w:rFonts w:eastAsia="Times New Roman" w:cs="Times New Roman"/>
          <w:spacing w:val="-1"/>
          <w:sz w:val="22"/>
          <w:szCs w:val="22"/>
          <w:lang w:val="x-none" w:eastAsia="x-none"/>
        </w:rPr>
        <w:t>0.</w:t>
      </w:r>
      <w:r w:rsidR="000064E9">
        <w:rPr>
          <w:rFonts w:eastAsia="Times New Roman" w:cs="Times New Roman"/>
          <w:spacing w:val="-1"/>
          <w:sz w:val="22"/>
          <w:szCs w:val="22"/>
          <w:lang w:eastAsia="x-none"/>
        </w:rPr>
        <w:t xml:space="preserve"> W przypadku, w którym ostatnia godzina przewidziana na dostawę, wskazane w ust. 5 przypadnie po 15:30 dnia roboczego, dostawa zostanie zrealizowana pomiędzy 8:30 – a 9:30 następnego dnia roboczego.</w:t>
      </w:r>
    </w:p>
    <w:p w14:paraId="1E18507A" w14:textId="77777777" w:rsidR="00D42FBB"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val="x-none" w:eastAsia="x-none"/>
        </w:rPr>
        <w:t xml:space="preserve">Odbiór każdej z dostaw będzie dokumentowany </w:t>
      </w:r>
      <w:r w:rsidR="00EA3645" w:rsidRPr="006F3EE5">
        <w:rPr>
          <w:rFonts w:eastAsia="Times New Roman" w:cs="Times New Roman"/>
          <w:spacing w:val="-1"/>
          <w:sz w:val="22"/>
          <w:szCs w:val="22"/>
          <w:lang w:eastAsia="x-none"/>
        </w:rPr>
        <w:t>dowodem d</w:t>
      </w:r>
      <w:r w:rsidRPr="006F3EE5">
        <w:rPr>
          <w:rFonts w:eastAsia="Times New Roman" w:cs="Times New Roman"/>
          <w:spacing w:val="-1"/>
          <w:sz w:val="22"/>
          <w:szCs w:val="22"/>
          <w:lang w:eastAsia="x-none"/>
        </w:rPr>
        <w:t xml:space="preserve">ostawy </w:t>
      </w:r>
      <w:r w:rsidRPr="006F3EE5">
        <w:rPr>
          <w:rFonts w:eastAsia="Times New Roman" w:cs="Times New Roman"/>
          <w:spacing w:val="-1"/>
          <w:sz w:val="22"/>
          <w:szCs w:val="22"/>
          <w:lang w:val="x-none" w:eastAsia="x-none"/>
        </w:rPr>
        <w:t>(przygotowanym przez Wykonawcę) danej partii artykułów, w którym potwierdzony zostanie odbiór ilościowy.</w:t>
      </w:r>
    </w:p>
    <w:p w14:paraId="54CF4C05" w14:textId="586DFE80" w:rsidR="00186D66" w:rsidRPr="006F3EE5" w:rsidRDefault="00D42FBB" w:rsidP="00F26AA6">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val="x-none" w:eastAsia="x-none"/>
        </w:rPr>
        <w:t>Wykonawca ponosi całkowitą odpowiedzialność za dostarczone artykuły aż do chwili dokonania odbioru danej partii artykułów przez Zamawiającego</w:t>
      </w:r>
      <w:r w:rsidRPr="006F3EE5">
        <w:rPr>
          <w:rFonts w:eastAsia="Times New Roman" w:cs="Times New Roman"/>
          <w:spacing w:val="-1"/>
          <w:sz w:val="22"/>
          <w:szCs w:val="22"/>
          <w:lang w:eastAsia="x-none"/>
        </w:rPr>
        <w:t>,</w:t>
      </w:r>
      <w:r w:rsidRPr="006F3EE5">
        <w:rPr>
          <w:rFonts w:eastAsia="Times New Roman" w:cs="Times New Roman"/>
          <w:i/>
          <w:color w:val="C00000"/>
          <w:spacing w:val="-1"/>
          <w:sz w:val="22"/>
          <w:szCs w:val="22"/>
          <w:lang w:eastAsia="x-none"/>
        </w:rPr>
        <w:t xml:space="preserve"> </w:t>
      </w:r>
      <w:r w:rsidRPr="006F3EE5">
        <w:rPr>
          <w:rFonts w:eastAsia="Times New Roman" w:cs="Times New Roman"/>
          <w:spacing w:val="-1"/>
          <w:sz w:val="22"/>
          <w:szCs w:val="22"/>
          <w:lang w:eastAsia="x-none"/>
        </w:rPr>
        <w:t xml:space="preserve">potwierdzonego przez </w:t>
      </w:r>
      <w:r w:rsidR="00EA3645" w:rsidRPr="006F3EE5">
        <w:rPr>
          <w:rFonts w:eastAsia="Times New Roman" w:cs="Times New Roman"/>
          <w:spacing w:val="-1"/>
          <w:sz w:val="22"/>
          <w:szCs w:val="22"/>
          <w:lang w:eastAsia="x-none"/>
        </w:rPr>
        <w:t>Zamawiającego w dowodzie d</w:t>
      </w:r>
      <w:r w:rsidRPr="006F3EE5">
        <w:rPr>
          <w:rFonts w:eastAsia="Times New Roman" w:cs="Times New Roman"/>
          <w:spacing w:val="-1"/>
          <w:sz w:val="22"/>
          <w:szCs w:val="22"/>
          <w:lang w:eastAsia="x-none"/>
        </w:rPr>
        <w:t>ostawy zgodnie z ust. 9.</w:t>
      </w:r>
    </w:p>
    <w:p w14:paraId="2FA438CE" w14:textId="43BD89E5" w:rsidR="00D42FBB" w:rsidRPr="00AE2A02" w:rsidRDefault="00D42FBB" w:rsidP="00631B1C">
      <w:pPr>
        <w:widowControl/>
        <w:numPr>
          <w:ilvl w:val="0"/>
          <w:numId w:val="22"/>
        </w:numPr>
        <w:suppressAutoHyphens w:val="0"/>
        <w:spacing w:beforeLines="20" w:before="48" w:afterLines="20" w:after="48" w:line="276" w:lineRule="auto"/>
        <w:ind w:left="426"/>
        <w:contextualSpacing/>
        <w:jc w:val="both"/>
        <w:rPr>
          <w:rFonts w:eastAsia="Times New Roman" w:cs="Times New Roman"/>
          <w:spacing w:val="-1"/>
          <w:sz w:val="22"/>
          <w:szCs w:val="22"/>
          <w:lang w:val="x-none" w:eastAsia="x-none"/>
        </w:rPr>
      </w:pPr>
      <w:r w:rsidRPr="006F3EE5">
        <w:rPr>
          <w:rFonts w:eastAsia="Times New Roman" w:cs="Times New Roman"/>
          <w:spacing w:val="-1"/>
          <w:sz w:val="22"/>
          <w:szCs w:val="22"/>
          <w:lang w:val="x-none" w:eastAsia="x-none"/>
        </w:rPr>
        <w:t xml:space="preserve">Wykonawca oświadcza i gwarantuje, że dostarczać będzie artykuły w ilości i asortymencie wskazanym w zamówieniu, o którym mowa w ust. </w:t>
      </w:r>
      <w:r w:rsidRPr="006F3EE5">
        <w:rPr>
          <w:rFonts w:eastAsia="Times New Roman" w:cs="Times New Roman"/>
          <w:spacing w:val="-1"/>
          <w:sz w:val="22"/>
          <w:szCs w:val="22"/>
          <w:lang w:eastAsia="x-none"/>
        </w:rPr>
        <w:t>3</w:t>
      </w:r>
      <w:r w:rsidR="000064E9" w:rsidRPr="00AE2A02">
        <w:rPr>
          <w:rFonts w:eastAsia="Times New Roman" w:cs="Times New Roman"/>
          <w:spacing w:val="-1"/>
          <w:sz w:val="22"/>
          <w:szCs w:val="22"/>
          <w:lang w:eastAsia="x-none"/>
        </w:rPr>
        <w:t xml:space="preserve">, </w:t>
      </w:r>
      <w:r w:rsidR="00A51D2D" w:rsidRPr="00AE2A02">
        <w:rPr>
          <w:rFonts w:eastAsia="Times New Roman" w:cs="Times New Roman"/>
          <w:spacing w:val="-1"/>
          <w:sz w:val="22"/>
          <w:szCs w:val="22"/>
          <w:lang w:eastAsia="x-none"/>
        </w:rPr>
        <w:t>z zastrzeżeniem §</w:t>
      </w:r>
      <w:r w:rsidR="00723A7E" w:rsidRPr="00AE2A02">
        <w:rPr>
          <w:rFonts w:eastAsia="Times New Roman" w:cs="Times New Roman"/>
          <w:spacing w:val="-1"/>
          <w:sz w:val="22"/>
          <w:szCs w:val="22"/>
          <w:lang w:eastAsia="x-none"/>
        </w:rPr>
        <w:t xml:space="preserve"> </w:t>
      </w:r>
      <w:r w:rsidR="00A51D2D" w:rsidRPr="00AE2A02">
        <w:rPr>
          <w:rFonts w:eastAsia="Times New Roman" w:cs="Times New Roman"/>
          <w:spacing w:val="-1"/>
          <w:sz w:val="22"/>
          <w:szCs w:val="22"/>
          <w:lang w:eastAsia="x-none"/>
        </w:rPr>
        <w:t>1 ust. 2.</w:t>
      </w:r>
    </w:p>
    <w:p w14:paraId="6352BB7C" w14:textId="3991E9DB" w:rsidR="003870B1" w:rsidRPr="003870B1" w:rsidRDefault="003870B1" w:rsidP="003870B1">
      <w:pPr>
        <w:pStyle w:val="Akapitzlist"/>
        <w:widowControl/>
        <w:numPr>
          <w:ilvl w:val="0"/>
          <w:numId w:val="22"/>
        </w:numPr>
        <w:suppressAutoHyphens w:val="0"/>
        <w:spacing w:beforeLines="20" w:before="48" w:afterLines="20" w:after="48" w:line="276" w:lineRule="auto"/>
        <w:ind w:left="426" w:hanging="426"/>
        <w:jc w:val="both"/>
        <w:rPr>
          <w:rFonts w:eastAsia="Times New Roman" w:cs="Times New Roman"/>
          <w:spacing w:val="-1"/>
          <w:sz w:val="22"/>
          <w:szCs w:val="22"/>
          <w:lang w:val="x-none" w:eastAsia="x-none"/>
        </w:rPr>
      </w:pPr>
      <w:r w:rsidRPr="003870B1">
        <w:rPr>
          <w:rFonts w:eastAsia="Times New Roman" w:cs="Times New Roman"/>
          <w:spacing w:val="-1"/>
          <w:sz w:val="22"/>
          <w:szCs w:val="22"/>
          <w:lang w:eastAsia="x-none"/>
        </w:rPr>
        <w:t>Dniem roboczym jest każdy dzień od poniedziałku do piątku z wyjątkiem dni ustawowo wolnych od pracy określonych w ustawie z dnia 18 stycznia 1951 r. o dniach wolnych od pracy (Dz. U. 2015 r., poz. 90).</w:t>
      </w:r>
    </w:p>
    <w:p w14:paraId="4A23FA45" w14:textId="77777777" w:rsidR="00D42FBB" w:rsidRPr="00833E48" w:rsidRDefault="00D42FBB" w:rsidP="00723A7E">
      <w:pPr>
        <w:spacing w:beforeLines="20" w:before="48" w:afterLines="20" w:after="48" w:line="276" w:lineRule="auto"/>
        <w:jc w:val="center"/>
        <w:rPr>
          <w:rFonts w:eastAsia="Times New Roman" w:cs="Times New Roman"/>
          <w:b/>
          <w:sz w:val="22"/>
          <w:szCs w:val="22"/>
          <w:lang w:eastAsia="pl-PL"/>
        </w:rPr>
      </w:pPr>
      <w:r w:rsidRPr="00833E48">
        <w:rPr>
          <w:rFonts w:eastAsia="Times New Roman" w:cs="Times New Roman"/>
          <w:b/>
          <w:sz w:val="22"/>
          <w:szCs w:val="22"/>
          <w:lang w:eastAsia="pl-PL"/>
        </w:rPr>
        <w:t>§ 4</w:t>
      </w:r>
    </w:p>
    <w:p w14:paraId="61451530" w14:textId="77777777" w:rsidR="00D42FBB" w:rsidRPr="006F3EE5" w:rsidRDefault="00D42FBB" w:rsidP="00723A7E">
      <w:pPr>
        <w:spacing w:beforeLines="20" w:before="48" w:afterLines="20" w:after="48" w:line="276" w:lineRule="auto"/>
        <w:jc w:val="center"/>
        <w:rPr>
          <w:rFonts w:eastAsia="Times New Roman" w:cs="Times New Roman"/>
          <w:b/>
          <w:bCs/>
          <w:sz w:val="22"/>
          <w:szCs w:val="22"/>
          <w:lang w:eastAsia="pl-PL"/>
        </w:rPr>
      </w:pPr>
      <w:r w:rsidRPr="006F3EE5">
        <w:rPr>
          <w:rFonts w:eastAsia="Times New Roman" w:cs="Times New Roman"/>
          <w:b/>
          <w:bCs/>
          <w:sz w:val="22"/>
          <w:szCs w:val="22"/>
          <w:lang w:eastAsia="pl-PL"/>
        </w:rPr>
        <w:t>Wymagania dotyczące przedmiotu Umowy</w:t>
      </w:r>
    </w:p>
    <w:p w14:paraId="324AB066" w14:textId="77777777" w:rsidR="00D42FBB" w:rsidRPr="006F3EE5" w:rsidRDefault="00D42FBB" w:rsidP="00723A7E">
      <w:pPr>
        <w:widowControl/>
        <w:numPr>
          <w:ilvl w:val="0"/>
          <w:numId w:val="23"/>
        </w:numPr>
        <w:tabs>
          <w:tab w:val="clear" w:pos="750"/>
          <w:tab w:val="num" w:pos="426"/>
        </w:tabs>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Przedmiot </w:t>
      </w:r>
      <w:r w:rsidR="00EA3645" w:rsidRPr="006F3EE5">
        <w:rPr>
          <w:rFonts w:eastAsia="Times New Roman" w:cs="Times New Roman"/>
          <w:sz w:val="22"/>
          <w:szCs w:val="22"/>
          <w:lang w:eastAsia="pl-PL"/>
        </w:rPr>
        <w:t>zamówienia</w:t>
      </w:r>
      <w:r w:rsidRPr="006F3EE5">
        <w:rPr>
          <w:rFonts w:eastAsia="Times New Roman" w:cs="Times New Roman"/>
          <w:sz w:val="22"/>
          <w:szCs w:val="22"/>
          <w:lang w:eastAsia="pl-PL"/>
        </w:rPr>
        <w:t xml:space="preserve"> będzie spełniał parametry wskazane w katalogu i będzie mógł być użytkowany zgodnie z jego przeznaczeniem.</w:t>
      </w:r>
    </w:p>
    <w:p w14:paraId="765E0A59" w14:textId="77777777" w:rsidR="00D42FBB" w:rsidRPr="006F3EE5" w:rsidRDefault="00D42FBB" w:rsidP="00AD51A5">
      <w:pPr>
        <w:widowControl/>
        <w:numPr>
          <w:ilvl w:val="0"/>
          <w:numId w:val="23"/>
        </w:numPr>
        <w:tabs>
          <w:tab w:val="clear" w:pos="750"/>
          <w:tab w:val="num" w:pos="426"/>
        </w:tabs>
        <w:suppressAutoHyphens w:val="0"/>
        <w:spacing w:beforeLines="20" w:before="48" w:afterLines="20" w:after="48" w:line="276" w:lineRule="auto"/>
        <w:ind w:left="426"/>
        <w:jc w:val="both"/>
        <w:rPr>
          <w:rFonts w:eastAsia="Times New Roman" w:cs="Times New Roman"/>
          <w:b/>
          <w:bCs/>
          <w:sz w:val="22"/>
          <w:szCs w:val="22"/>
          <w:lang w:eastAsia="pl-PL"/>
        </w:rPr>
      </w:pPr>
      <w:r w:rsidRPr="006F3EE5">
        <w:rPr>
          <w:rFonts w:eastAsia="Times New Roman" w:cs="Times New Roman"/>
          <w:sz w:val="22"/>
          <w:szCs w:val="22"/>
          <w:lang w:eastAsia="pl-PL"/>
        </w:rPr>
        <w:t>Jeżeli dostarczon</w:t>
      </w:r>
      <w:r w:rsidR="00EA3645" w:rsidRPr="006F3EE5">
        <w:rPr>
          <w:rFonts w:eastAsia="Times New Roman" w:cs="Times New Roman"/>
          <w:sz w:val="22"/>
          <w:szCs w:val="22"/>
          <w:lang w:eastAsia="pl-PL"/>
        </w:rPr>
        <w:t>y asortyment  nie będzie</w:t>
      </w:r>
      <w:r w:rsidRPr="006F3EE5">
        <w:rPr>
          <w:rFonts w:eastAsia="Times New Roman" w:cs="Times New Roman"/>
          <w:sz w:val="22"/>
          <w:szCs w:val="22"/>
          <w:lang w:eastAsia="pl-PL"/>
        </w:rPr>
        <w:t xml:space="preserve"> spełni</w:t>
      </w:r>
      <w:r w:rsidR="00EA3645" w:rsidRPr="006F3EE5">
        <w:rPr>
          <w:rFonts w:eastAsia="Times New Roman" w:cs="Times New Roman"/>
          <w:sz w:val="22"/>
          <w:szCs w:val="22"/>
          <w:lang w:eastAsia="pl-PL"/>
        </w:rPr>
        <w:t>ał</w:t>
      </w:r>
      <w:r w:rsidRPr="006F3EE5">
        <w:rPr>
          <w:rFonts w:eastAsia="Times New Roman" w:cs="Times New Roman"/>
          <w:sz w:val="22"/>
          <w:szCs w:val="22"/>
          <w:lang w:eastAsia="pl-PL"/>
        </w:rPr>
        <w:t xml:space="preserve"> parametrów określonych w katalogu lub będzie niezgodny z zamówieniem, Zamawiający będzie miał prawo odmówić przyjęcia dostarczonej partii lub jej części.</w:t>
      </w:r>
    </w:p>
    <w:p w14:paraId="10BFFB9C" w14:textId="36B593BD" w:rsidR="00D42FBB" w:rsidRPr="006F3EE5" w:rsidRDefault="00D42FBB" w:rsidP="00AD51A5">
      <w:pPr>
        <w:widowControl/>
        <w:numPr>
          <w:ilvl w:val="0"/>
          <w:numId w:val="23"/>
        </w:numPr>
        <w:tabs>
          <w:tab w:val="clear" w:pos="750"/>
          <w:tab w:val="num" w:pos="426"/>
        </w:tabs>
        <w:suppressAutoHyphens w:val="0"/>
        <w:spacing w:beforeLines="20" w:before="48" w:afterLines="20" w:after="48" w:line="276" w:lineRule="auto"/>
        <w:ind w:left="426"/>
        <w:jc w:val="both"/>
        <w:rPr>
          <w:rFonts w:eastAsia="Times New Roman" w:cs="Times New Roman"/>
          <w:b/>
          <w:bCs/>
          <w:sz w:val="22"/>
          <w:szCs w:val="22"/>
          <w:lang w:eastAsia="pl-PL"/>
        </w:rPr>
      </w:pPr>
      <w:r w:rsidRPr="006F3EE5">
        <w:rPr>
          <w:rFonts w:eastAsia="Times New Roman" w:cs="Times New Roman"/>
          <w:sz w:val="22"/>
          <w:szCs w:val="22"/>
          <w:lang w:eastAsia="pl-PL"/>
        </w:rPr>
        <w:t xml:space="preserve">Jeżeli po dokonaniu odbioru ilościowego zostaną stwierdzone wady </w:t>
      </w:r>
      <w:r w:rsidR="00EA3645" w:rsidRPr="006F3EE5">
        <w:rPr>
          <w:rFonts w:eastAsia="Times New Roman" w:cs="Times New Roman"/>
          <w:sz w:val="22"/>
          <w:szCs w:val="22"/>
          <w:lang w:eastAsia="pl-PL"/>
        </w:rPr>
        <w:t>asortymentu</w:t>
      </w:r>
      <w:r w:rsidRPr="006F3EE5">
        <w:rPr>
          <w:rFonts w:eastAsia="Times New Roman" w:cs="Times New Roman"/>
          <w:sz w:val="22"/>
          <w:szCs w:val="22"/>
          <w:lang w:eastAsia="pl-PL"/>
        </w:rPr>
        <w:t xml:space="preserve">, Zamawiający pozostawi wadliwy towar do dyspozycji Wykonawcy i sporządzi protokół reklamacyjny w dwóch egzemplarzach. W takim przypadku Wykonawca w terminie 3 dni roboczych od dnia zgłoszenia przez Zamawiającego reklamacji (w godzinach 9:30-15:30) jest zobowiązany odebrać wadliwy towar i </w:t>
      </w:r>
      <w:r w:rsidRPr="006F3EE5">
        <w:rPr>
          <w:rFonts w:eastAsia="Times New Roman" w:cs="Times New Roman"/>
          <w:sz w:val="22"/>
          <w:szCs w:val="22"/>
          <w:lang w:eastAsia="pl-PL"/>
        </w:rPr>
        <w:lastRenderedPageBreak/>
        <w:t xml:space="preserve">dostarczyć Zamawiającemu artykuły wolne od wad i spełniające wymogi </w:t>
      </w:r>
      <w:r w:rsidRPr="00AE2A02">
        <w:rPr>
          <w:rFonts w:eastAsia="Times New Roman" w:cs="Times New Roman"/>
          <w:sz w:val="22"/>
          <w:szCs w:val="22"/>
          <w:lang w:eastAsia="pl-PL"/>
        </w:rPr>
        <w:t xml:space="preserve">określone </w:t>
      </w:r>
      <w:r w:rsidR="003870B1" w:rsidRPr="00AE2A02">
        <w:rPr>
          <w:rFonts w:eastAsia="Times New Roman" w:cs="Times New Roman"/>
          <w:sz w:val="22"/>
          <w:szCs w:val="22"/>
          <w:lang w:eastAsia="pl-PL"/>
        </w:rPr>
        <w:t xml:space="preserve">w </w:t>
      </w:r>
      <w:r w:rsidR="003870B1" w:rsidRPr="00AE2A02">
        <w:rPr>
          <w:rFonts w:eastAsia="Times New Roman" w:cs="Times New Roman"/>
          <w:b/>
          <w:sz w:val="22"/>
          <w:szCs w:val="22"/>
          <w:lang w:eastAsia="pl-PL"/>
        </w:rPr>
        <w:t>Załączniku nr 1</w:t>
      </w:r>
      <w:r w:rsidR="00AD51A5" w:rsidRPr="00AE2A02">
        <w:rPr>
          <w:rFonts w:eastAsia="Times New Roman" w:cs="Times New Roman"/>
          <w:b/>
          <w:sz w:val="22"/>
          <w:szCs w:val="22"/>
          <w:lang w:eastAsia="pl-PL"/>
        </w:rPr>
        <w:t xml:space="preserve"> i 2</w:t>
      </w:r>
      <w:r w:rsidR="00AD51A5" w:rsidRPr="00AE2A02">
        <w:rPr>
          <w:rFonts w:eastAsia="Times New Roman" w:cs="Times New Roman"/>
          <w:sz w:val="22"/>
          <w:szCs w:val="22"/>
          <w:lang w:eastAsia="pl-PL"/>
        </w:rPr>
        <w:t xml:space="preserve"> do Umowy </w:t>
      </w:r>
      <w:r w:rsidRPr="00AE2A02">
        <w:rPr>
          <w:rFonts w:eastAsia="Times New Roman" w:cs="Times New Roman"/>
          <w:sz w:val="22"/>
          <w:szCs w:val="22"/>
          <w:lang w:eastAsia="pl-PL"/>
        </w:rPr>
        <w:t>bez</w:t>
      </w:r>
      <w:r w:rsidRPr="00833E48">
        <w:rPr>
          <w:rFonts w:eastAsia="Times New Roman" w:cs="Times New Roman"/>
          <w:sz w:val="22"/>
          <w:szCs w:val="22"/>
          <w:lang w:eastAsia="pl-PL"/>
        </w:rPr>
        <w:t xml:space="preserve"> prawa żądania dodatkowych opłat z tego tytułu.</w:t>
      </w:r>
      <w:r w:rsidR="003230B1" w:rsidRPr="006F3EE5">
        <w:rPr>
          <w:rFonts w:eastAsia="Times New Roman" w:cs="Times New Roman"/>
          <w:sz w:val="22"/>
          <w:szCs w:val="22"/>
          <w:lang w:eastAsia="pl-PL"/>
        </w:rPr>
        <w:t xml:space="preserve"> Odbiór ponownie dostarczonego asortymentu odbywa się na zasadach określonych w § 3 ust. 9 i 10 oraz w niniejszym ustępie. Procedura odbioru może być wielokrotnie powtarzana. </w:t>
      </w:r>
    </w:p>
    <w:p w14:paraId="30244C24" w14:textId="77777777" w:rsidR="00D42FBB" w:rsidRPr="006F3EE5" w:rsidRDefault="00D42FBB" w:rsidP="00723A7E">
      <w:pPr>
        <w:widowControl/>
        <w:numPr>
          <w:ilvl w:val="0"/>
          <w:numId w:val="23"/>
        </w:numPr>
        <w:tabs>
          <w:tab w:val="clear" w:pos="750"/>
          <w:tab w:val="num" w:pos="426"/>
        </w:tabs>
        <w:suppressAutoHyphens w:val="0"/>
        <w:spacing w:beforeLines="20" w:before="48" w:afterLines="20" w:after="48" w:line="276" w:lineRule="auto"/>
        <w:ind w:left="426"/>
        <w:jc w:val="both"/>
        <w:rPr>
          <w:rFonts w:eastAsia="Times New Roman" w:cs="Times New Roman"/>
          <w:bCs/>
          <w:sz w:val="22"/>
          <w:szCs w:val="22"/>
          <w:lang w:eastAsia="pl-PL"/>
        </w:rPr>
      </w:pPr>
      <w:r w:rsidRPr="006F3EE5">
        <w:rPr>
          <w:rFonts w:eastAsia="Times New Roman" w:cs="Times New Roman"/>
          <w:bCs/>
          <w:sz w:val="22"/>
          <w:szCs w:val="22"/>
          <w:lang w:eastAsia="pl-PL"/>
        </w:rPr>
        <w:t>Zamawiający, w każdym momencie realizacji Umowy, zastrzega sobie prawo do wykonania badań, w celu sprawdzenia zgodności dostarczonych artykułów z warunkami określonymi w katalogu. Jeżeli uzyskany wynik badania wskaże na dostarczenie innych artykułów niż żądane przez Zamawiającego, Wykonawca zostanie obciążony kosztami badań. W tym przypadku zastosowanie mają zapisy ust. 3.</w:t>
      </w:r>
    </w:p>
    <w:p w14:paraId="7B89CAF4" w14:textId="15437EE5" w:rsidR="00D42FBB" w:rsidRPr="006F3EE5" w:rsidRDefault="00D42FBB" w:rsidP="00AD51A5">
      <w:pPr>
        <w:widowControl/>
        <w:numPr>
          <w:ilvl w:val="0"/>
          <w:numId w:val="23"/>
        </w:numPr>
        <w:tabs>
          <w:tab w:val="clear" w:pos="750"/>
        </w:tabs>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Wykonawca udziela Zamawiającemu gwarancji jakości na okres 12 miesięcy liczony od dnia dokonania odbioru ilościowego danej partii artykułów przez Zamawiającego. W przypadku gdy producent danego artykułu udziela gwarancji jakości dłuższej niż 12 miesięcy Wykonawca udzieli Zamawiającemu gwarancji na okres odpowiadający okresowi gwarancji producenta. Koszty gwarancji zawarte są w cenie artykułu.</w:t>
      </w:r>
      <w:r w:rsidR="00186D66" w:rsidRPr="006F3EE5">
        <w:rPr>
          <w:rFonts w:eastAsia="Times New Roman" w:cs="Times New Roman"/>
          <w:sz w:val="22"/>
          <w:szCs w:val="22"/>
          <w:lang w:eastAsia="pl-PL"/>
        </w:rPr>
        <w:t xml:space="preserve"> Zgłoszenie reklamacyjne w ramach gwarancji składane będą przez Zamawiającego za pomocą poczty elektronicznej na adres e-,mail</w:t>
      </w:r>
      <w:r w:rsidR="00186D66" w:rsidRPr="00AE2A02">
        <w:rPr>
          <w:rFonts w:eastAsia="Times New Roman" w:cs="Times New Roman"/>
          <w:sz w:val="22"/>
          <w:szCs w:val="22"/>
          <w:lang w:eastAsia="pl-PL"/>
        </w:rPr>
        <w:t xml:space="preserve">: _____. Wykonawca w terminie </w:t>
      </w:r>
      <w:r w:rsidR="00723A7E" w:rsidRPr="00AE2A02">
        <w:rPr>
          <w:rFonts w:eastAsia="Times New Roman" w:cs="Times New Roman"/>
          <w:sz w:val="22"/>
          <w:szCs w:val="22"/>
          <w:lang w:eastAsia="pl-PL"/>
        </w:rPr>
        <w:t>3</w:t>
      </w:r>
      <w:r w:rsidR="00186D66" w:rsidRPr="00AE2A02">
        <w:rPr>
          <w:rFonts w:eastAsia="Times New Roman" w:cs="Times New Roman"/>
          <w:sz w:val="22"/>
          <w:szCs w:val="22"/>
          <w:lang w:eastAsia="pl-PL"/>
        </w:rPr>
        <w:t xml:space="preserve"> dni </w:t>
      </w:r>
      <w:r w:rsidR="00E32271" w:rsidRPr="00AE2A02">
        <w:rPr>
          <w:rFonts w:eastAsia="Times New Roman" w:cs="Times New Roman"/>
          <w:sz w:val="22"/>
          <w:szCs w:val="22"/>
          <w:lang w:eastAsia="pl-PL"/>
        </w:rPr>
        <w:t>ro</w:t>
      </w:r>
      <w:r w:rsidR="00E32271">
        <w:rPr>
          <w:rFonts w:eastAsia="Times New Roman" w:cs="Times New Roman"/>
          <w:sz w:val="22"/>
          <w:szCs w:val="22"/>
          <w:lang w:eastAsia="pl-PL"/>
        </w:rPr>
        <w:t xml:space="preserve">boczych </w:t>
      </w:r>
      <w:r w:rsidR="00186D66" w:rsidRPr="00833E48">
        <w:rPr>
          <w:rFonts w:eastAsia="Times New Roman" w:cs="Times New Roman"/>
          <w:sz w:val="22"/>
          <w:szCs w:val="22"/>
          <w:lang w:eastAsia="pl-PL"/>
        </w:rPr>
        <w:t>od dnia zgłoszenia</w:t>
      </w:r>
      <w:r w:rsidR="00186D66" w:rsidRPr="006F3EE5">
        <w:rPr>
          <w:rFonts w:eastAsia="Times New Roman" w:cs="Times New Roman"/>
          <w:sz w:val="22"/>
          <w:szCs w:val="22"/>
          <w:lang w:eastAsia="pl-PL"/>
        </w:rPr>
        <w:t xml:space="preserve"> reklamacyjnego zobowiązany jest do rozpatrzenia reklamacji i wymiany asortymentu objętego reklamacją na wolny od wad. Odbiór asortymentu objętego zgłoszeniem reklamacyjnym odbywać się </w:t>
      </w:r>
      <w:r w:rsidR="00D9119D" w:rsidRPr="006F3EE5">
        <w:rPr>
          <w:rFonts w:eastAsia="Times New Roman" w:cs="Times New Roman"/>
          <w:sz w:val="22"/>
          <w:szCs w:val="22"/>
          <w:lang w:eastAsia="pl-PL"/>
        </w:rPr>
        <w:t xml:space="preserve">na zasadach określonych w ust. 2 i 3. </w:t>
      </w:r>
    </w:p>
    <w:p w14:paraId="476FD3C0" w14:textId="77777777" w:rsidR="00D42FBB" w:rsidRPr="006F3EE5" w:rsidRDefault="00D42FBB" w:rsidP="00AD51A5">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 5</w:t>
      </w:r>
    </w:p>
    <w:p w14:paraId="281B3EF3" w14:textId="77777777" w:rsidR="00D42FBB" w:rsidRPr="006F3EE5" w:rsidRDefault="00D42FBB" w:rsidP="000B505B">
      <w:pPr>
        <w:spacing w:beforeLines="20" w:before="48" w:afterLines="20" w:after="48" w:line="276" w:lineRule="auto"/>
        <w:jc w:val="center"/>
        <w:rPr>
          <w:rFonts w:eastAsia="Times New Roman" w:cs="Times New Roman"/>
          <w:b/>
          <w:bCs/>
          <w:sz w:val="22"/>
          <w:szCs w:val="22"/>
          <w:lang w:eastAsia="pl-PL"/>
        </w:rPr>
      </w:pPr>
      <w:r w:rsidRPr="006F3EE5">
        <w:rPr>
          <w:rFonts w:eastAsia="Times New Roman" w:cs="Times New Roman"/>
          <w:b/>
          <w:bCs/>
          <w:sz w:val="22"/>
          <w:szCs w:val="22"/>
          <w:lang w:eastAsia="pl-PL"/>
        </w:rPr>
        <w:t>Zasady współpracy</w:t>
      </w:r>
    </w:p>
    <w:p w14:paraId="384AADB8" w14:textId="77777777" w:rsidR="00D42FBB" w:rsidRPr="006F3EE5" w:rsidRDefault="00D42FBB" w:rsidP="000B505B">
      <w:pPr>
        <w:widowControl/>
        <w:numPr>
          <w:ilvl w:val="6"/>
          <w:numId w:val="24"/>
        </w:numPr>
        <w:tabs>
          <w:tab w:val="clear" w:pos="4680"/>
          <w:tab w:val="num" w:pos="426"/>
        </w:tabs>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Strony zobowiązują się do wzajemnej współpracy przy realizacji przedmiotu Umowy.</w:t>
      </w:r>
    </w:p>
    <w:p w14:paraId="23F74396" w14:textId="77777777" w:rsidR="00D42FBB" w:rsidRPr="006F3EE5" w:rsidRDefault="00D42FBB" w:rsidP="000B505B">
      <w:pPr>
        <w:widowControl/>
        <w:numPr>
          <w:ilvl w:val="6"/>
          <w:numId w:val="24"/>
        </w:numPr>
        <w:tabs>
          <w:tab w:val="clear" w:pos="4680"/>
          <w:tab w:val="num" w:pos="426"/>
        </w:tabs>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Wzajemna współpraca Stron i wymiana informacji będzie się odbywała w granicach niezbędnych do prawidłowego wykonania Umowy, z poszanowaniem powszechnie obowiązujących przepisów prawa, ustalonych zwyczajów, zasad uczciwej konkurencji oraz ochrony informacji stanowiących tajemnicę przedsiębiorstwa każdej ze Stron.</w:t>
      </w:r>
    </w:p>
    <w:p w14:paraId="5FE89FDE" w14:textId="77777777" w:rsidR="00D42FBB" w:rsidRPr="00147B7B" w:rsidRDefault="00D42FBB" w:rsidP="00147B7B">
      <w:pPr>
        <w:widowControl/>
        <w:numPr>
          <w:ilvl w:val="6"/>
          <w:numId w:val="24"/>
        </w:numPr>
        <w:tabs>
          <w:tab w:val="clear" w:pos="4680"/>
          <w:tab w:val="num" w:pos="426"/>
        </w:tabs>
        <w:suppressAutoHyphens w:val="0"/>
        <w:spacing w:beforeLines="20" w:before="48" w:afterLines="20" w:after="48" w:line="276" w:lineRule="auto"/>
        <w:ind w:left="426"/>
        <w:jc w:val="both"/>
        <w:rPr>
          <w:rFonts w:eastAsia="Times New Roman" w:cs="Times New Roman"/>
          <w:sz w:val="22"/>
          <w:szCs w:val="22"/>
          <w:lang w:eastAsia="pl-PL"/>
        </w:rPr>
      </w:pPr>
      <w:r w:rsidRPr="00147B7B">
        <w:rPr>
          <w:rFonts w:eastAsia="Times New Roman" w:cs="Times New Roman"/>
          <w:sz w:val="22"/>
          <w:szCs w:val="22"/>
          <w:lang w:eastAsia="pl-PL"/>
        </w:rPr>
        <w:t>Jeżeli Strony nie zdefiniowały danego działania niezbędnego do prawidłowej realizacji Umowy, jako obowiązku Zamawiającego, Stroną zobowiązaną do wykonania takiego działania jest Wykonawca.</w:t>
      </w:r>
    </w:p>
    <w:p w14:paraId="36060D3D" w14:textId="77777777" w:rsidR="00D42FBB" w:rsidRPr="00147B7B" w:rsidRDefault="00D42FBB" w:rsidP="000B505B">
      <w:pPr>
        <w:spacing w:beforeLines="20" w:before="48" w:afterLines="20" w:after="48" w:line="276" w:lineRule="auto"/>
        <w:jc w:val="center"/>
        <w:rPr>
          <w:rFonts w:eastAsia="Times New Roman" w:cs="Times New Roman"/>
          <w:b/>
          <w:sz w:val="22"/>
          <w:szCs w:val="22"/>
          <w:lang w:eastAsia="pl-PL"/>
        </w:rPr>
      </w:pPr>
      <w:r w:rsidRPr="00147B7B">
        <w:rPr>
          <w:rFonts w:eastAsia="Times New Roman" w:cs="Times New Roman"/>
          <w:b/>
          <w:sz w:val="22"/>
          <w:szCs w:val="22"/>
          <w:lang w:eastAsia="pl-PL"/>
        </w:rPr>
        <w:t>§ 6</w:t>
      </w:r>
    </w:p>
    <w:p w14:paraId="2136AAB7" w14:textId="77777777" w:rsidR="00D42FBB" w:rsidRPr="00147B7B" w:rsidRDefault="00D42FBB" w:rsidP="000B505B">
      <w:pPr>
        <w:spacing w:beforeLines="20" w:before="48" w:afterLines="20" w:after="48" w:line="276" w:lineRule="auto"/>
        <w:jc w:val="center"/>
        <w:rPr>
          <w:rFonts w:eastAsia="Times New Roman" w:cs="Times New Roman"/>
          <w:b/>
          <w:sz w:val="22"/>
          <w:szCs w:val="22"/>
          <w:lang w:eastAsia="pl-PL"/>
        </w:rPr>
      </w:pPr>
      <w:r w:rsidRPr="00147B7B">
        <w:rPr>
          <w:rFonts w:eastAsia="Times New Roman" w:cs="Times New Roman"/>
          <w:b/>
          <w:sz w:val="22"/>
          <w:szCs w:val="22"/>
          <w:lang w:eastAsia="pl-PL"/>
        </w:rPr>
        <w:t>Zobowiązania Wykonawcy</w:t>
      </w:r>
    </w:p>
    <w:p w14:paraId="493FE1E2" w14:textId="77777777" w:rsidR="00D42FBB" w:rsidRPr="00147B7B" w:rsidRDefault="00D42FBB" w:rsidP="000B505B">
      <w:pPr>
        <w:widowControl/>
        <w:numPr>
          <w:ilvl w:val="0"/>
          <w:numId w:val="25"/>
        </w:numPr>
        <w:autoSpaceDE w:val="0"/>
        <w:spacing w:beforeLines="20" w:before="48" w:afterLines="20" w:after="48" w:line="276" w:lineRule="auto"/>
        <w:ind w:left="426"/>
        <w:jc w:val="both"/>
        <w:rPr>
          <w:rFonts w:eastAsia="Times New Roman" w:cs="Times New Roman"/>
          <w:sz w:val="22"/>
          <w:szCs w:val="22"/>
          <w:lang w:eastAsia="pl-PL"/>
        </w:rPr>
      </w:pPr>
      <w:r w:rsidRPr="00147B7B">
        <w:rPr>
          <w:rFonts w:eastAsia="Times New Roman" w:cs="Times New Roman"/>
          <w:sz w:val="22"/>
          <w:szCs w:val="22"/>
          <w:lang w:eastAsia="pl-PL"/>
        </w:rPr>
        <w:t>Wykonawca oświadcza, iż zapoznał się z założeniami wykonania przedmiotu Umowy i nie zgłasza do nich uwag oraz zobowiązuje się do wykonania Umowy zgodnie z tymi założeniami.</w:t>
      </w:r>
    </w:p>
    <w:p w14:paraId="32C965CE" w14:textId="77777777" w:rsidR="00D42FBB" w:rsidRPr="00147B7B" w:rsidRDefault="00D42FBB" w:rsidP="000B505B">
      <w:pPr>
        <w:widowControl/>
        <w:numPr>
          <w:ilvl w:val="0"/>
          <w:numId w:val="25"/>
        </w:numPr>
        <w:autoSpaceDE w:val="0"/>
        <w:spacing w:beforeLines="20" w:before="48" w:afterLines="20" w:after="48" w:line="276" w:lineRule="auto"/>
        <w:ind w:left="426"/>
        <w:jc w:val="both"/>
        <w:rPr>
          <w:rFonts w:eastAsia="Times New Roman" w:cs="Times New Roman"/>
          <w:sz w:val="22"/>
          <w:szCs w:val="22"/>
          <w:lang w:eastAsia="pl-PL"/>
        </w:rPr>
      </w:pPr>
      <w:r w:rsidRPr="00147B7B">
        <w:rPr>
          <w:rFonts w:eastAsia="Times New Roman" w:cs="Times New Roman"/>
          <w:sz w:val="22"/>
          <w:szCs w:val="22"/>
          <w:lang w:eastAsia="pl-PL"/>
        </w:rPr>
        <w:t>Wykonawca zobowiązuje się do niezwłocznego informowania Zamawiającego o trudno</w:t>
      </w:r>
      <w:r w:rsidR="00761750" w:rsidRPr="00147B7B">
        <w:rPr>
          <w:rFonts w:eastAsia="Times New Roman" w:cs="Times New Roman"/>
          <w:sz w:val="22"/>
          <w:szCs w:val="22"/>
          <w:lang w:eastAsia="pl-PL"/>
        </w:rPr>
        <w:t>ściach w realizacji przedmiotu U</w:t>
      </w:r>
      <w:r w:rsidRPr="00147B7B">
        <w:rPr>
          <w:rFonts w:eastAsia="Times New Roman" w:cs="Times New Roman"/>
          <w:sz w:val="22"/>
          <w:szCs w:val="22"/>
          <w:lang w:eastAsia="pl-PL"/>
        </w:rPr>
        <w:t>mowy, w szczególności o zamiarze zaprzestania jego realizacji.</w:t>
      </w:r>
    </w:p>
    <w:p w14:paraId="73536D58" w14:textId="77777777" w:rsidR="00D42FBB" w:rsidRPr="00147B7B" w:rsidRDefault="00D42FBB" w:rsidP="000B505B">
      <w:pPr>
        <w:widowControl/>
        <w:numPr>
          <w:ilvl w:val="0"/>
          <w:numId w:val="25"/>
        </w:numPr>
        <w:autoSpaceDE w:val="0"/>
        <w:spacing w:beforeLines="20" w:before="48" w:afterLines="20" w:after="48" w:line="276" w:lineRule="auto"/>
        <w:ind w:left="426"/>
        <w:jc w:val="both"/>
        <w:rPr>
          <w:rFonts w:eastAsia="Times New Roman" w:cs="Times New Roman"/>
          <w:sz w:val="22"/>
          <w:szCs w:val="22"/>
          <w:lang w:eastAsia="pl-PL"/>
        </w:rPr>
      </w:pPr>
      <w:r w:rsidRPr="00147B7B">
        <w:rPr>
          <w:rFonts w:eastAsia="Times New Roman" w:cs="Times New Roman"/>
          <w:sz w:val="22"/>
          <w:szCs w:val="22"/>
          <w:lang w:eastAsia="pl-PL"/>
        </w:rPr>
        <w:t>Do każ</w:t>
      </w:r>
      <w:r w:rsidR="009D0C40" w:rsidRPr="00147B7B">
        <w:rPr>
          <w:rFonts w:eastAsia="Times New Roman" w:cs="Times New Roman"/>
          <w:sz w:val="22"/>
          <w:szCs w:val="22"/>
          <w:lang w:eastAsia="pl-PL"/>
        </w:rPr>
        <w:t>dej dostawy, Wykonawca dołączy dowód d</w:t>
      </w:r>
      <w:r w:rsidRPr="00147B7B">
        <w:rPr>
          <w:rFonts w:eastAsia="Times New Roman" w:cs="Times New Roman"/>
          <w:sz w:val="22"/>
          <w:szCs w:val="22"/>
          <w:lang w:eastAsia="pl-PL"/>
        </w:rPr>
        <w:t>ostawy</w:t>
      </w:r>
      <w:r w:rsidRPr="00147B7B">
        <w:rPr>
          <w:rFonts w:eastAsia="Times New Roman" w:cs="Times New Roman"/>
          <w:sz w:val="22"/>
          <w:szCs w:val="22"/>
          <w:lang w:val="x-none" w:eastAsia="pl-PL"/>
        </w:rPr>
        <w:t xml:space="preserve"> danej partii </w:t>
      </w:r>
      <w:r w:rsidR="009D0C40" w:rsidRPr="00147B7B">
        <w:rPr>
          <w:rFonts w:eastAsia="Times New Roman" w:cs="Times New Roman"/>
          <w:sz w:val="22"/>
          <w:szCs w:val="22"/>
          <w:lang w:eastAsia="pl-PL"/>
        </w:rPr>
        <w:t>asortymentu</w:t>
      </w:r>
      <w:r w:rsidRPr="00147B7B">
        <w:rPr>
          <w:rFonts w:eastAsia="Times New Roman" w:cs="Times New Roman"/>
          <w:sz w:val="22"/>
          <w:szCs w:val="22"/>
          <w:lang w:val="x-none" w:eastAsia="pl-PL"/>
        </w:rPr>
        <w:t>, w którym potwierdzony zostanie odbiór ilościowy</w:t>
      </w:r>
      <w:r w:rsidRPr="00147B7B">
        <w:rPr>
          <w:rFonts w:eastAsia="Times New Roman" w:cs="Times New Roman"/>
          <w:sz w:val="22"/>
          <w:szCs w:val="22"/>
          <w:lang w:eastAsia="pl-PL"/>
        </w:rPr>
        <w:t>, zgodnie z §</w:t>
      </w:r>
      <w:r w:rsidR="007C2E1A" w:rsidRPr="00147B7B">
        <w:rPr>
          <w:rFonts w:eastAsia="Times New Roman" w:cs="Times New Roman"/>
          <w:sz w:val="22"/>
          <w:szCs w:val="22"/>
          <w:lang w:eastAsia="pl-PL"/>
        </w:rPr>
        <w:t xml:space="preserve"> </w:t>
      </w:r>
      <w:r w:rsidRPr="00147B7B">
        <w:rPr>
          <w:rFonts w:eastAsia="Times New Roman" w:cs="Times New Roman"/>
          <w:sz w:val="22"/>
          <w:szCs w:val="22"/>
          <w:lang w:eastAsia="pl-PL"/>
        </w:rPr>
        <w:t>3 ust. 9 Umowy.</w:t>
      </w:r>
    </w:p>
    <w:p w14:paraId="6296BD2E" w14:textId="77777777" w:rsidR="00D42FBB" w:rsidRPr="00147B7B" w:rsidRDefault="00D42FBB" w:rsidP="000B505B">
      <w:pPr>
        <w:widowControl/>
        <w:numPr>
          <w:ilvl w:val="0"/>
          <w:numId w:val="25"/>
        </w:numPr>
        <w:autoSpaceDE w:val="0"/>
        <w:spacing w:beforeLines="20" w:before="48" w:afterLines="20" w:after="48" w:line="276" w:lineRule="auto"/>
        <w:ind w:left="426"/>
        <w:jc w:val="both"/>
        <w:rPr>
          <w:rFonts w:eastAsia="Times New Roman" w:cs="Times New Roman"/>
          <w:sz w:val="22"/>
          <w:szCs w:val="22"/>
          <w:lang w:eastAsia="pl-PL"/>
        </w:rPr>
      </w:pPr>
      <w:r w:rsidRPr="00147B7B">
        <w:rPr>
          <w:rFonts w:eastAsia="Times New Roman" w:cs="Times New Roman"/>
          <w:sz w:val="22"/>
          <w:szCs w:val="22"/>
          <w:lang w:eastAsia="pl-PL"/>
        </w:rPr>
        <w:t>Wykonawca zapewni niezbędny personel oraz narzędzia dla właś</w:t>
      </w:r>
      <w:r w:rsidR="00761750" w:rsidRPr="00147B7B">
        <w:rPr>
          <w:rFonts w:eastAsia="Times New Roman" w:cs="Times New Roman"/>
          <w:sz w:val="22"/>
          <w:szCs w:val="22"/>
          <w:lang w:eastAsia="pl-PL"/>
        </w:rPr>
        <w:t>ciwego i terminowego wykonania U</w:t>
      </w:r>
      <w:r w:rsidRPr="00147B7B">
        <w:rPr>
          <w:rFonts w:eastAsia="Times New Roman" w:cs="Times New Roman"/>
          <w:sz w:val="22"/>
          <w:szCs w:val="22"/>
          <w:lang w:eastAsia="pl-PL"/>
        </w:rPr>
        <w:t>mowy.</w:t>
      </w:r>
    </w:p>
    <w:p w14:paraId="4BE4836C" w14:textId="77777777" w:rsidR="00D42FBB" w:rsidRPr="00147B7B" w:rsidRDefault="00D42FBB" w:rsidP="000B505B">
      <w:pPr>
        <w:widowControl/>
        <w:numPr>
          <w:ilvl w:val="0"/>
          <w:numId w:val="25"/>
        </w:numPr>
        <w:autoSpaceDE w:val="0"/>
        <w:spacing w:beforeLines="20" w:before="48" w:afterLines="20" w:after="48" w:line="276" w:lineRule="auto"/>
        <w:ind w:left="426"/>
        <w:jc w:val="both"/>
        <w:rPr>
          <w:rFonts w:eastAsia="Times New Roman" w:cs="Times New Roman"/>
          <w:sz w:val="22"/>
          <w:szCs w:val="22"/>
          <w:lang w:eastAsia="pl-PL"/>
        </w:rPr>
      </w:pPr>
      <w:r w:rsidRPr="00147B7B">
        <w:rPr>
          <w:rFonts w:eastAsia="Times New Roman" w:cs="Times New Roman"/>
          <w:sz w:val="22"/>
          <w:szCs w:val="22"/>
          <w:lang w:eastAsia="pl-PL"/>
        </w:rPr>
        <w:t>Wykonawca ponosi pełną odpowiedzialność za ogólną i techniczną kontrolę nad wykonaniem zamówienia</w:t>
      </w:r>
      <w:r w:rsidR="00761750" w:rsidRPr="00147B7B">
        <w:rPr>
          <w:rFonts w:eastAsia="Times New Roman" w:cs="Times New Roman"/>
          <w:sz w:val="22"/>
          <w:szCs w:val="22"/>
          <w:lang w:eastAsia="pl-PL"/>
        </w:rPr>
        <w:t xml:space="preserve"> określonego w U</w:t>
      </w:r>
      <w:r w:rsidRPr="00147B7B">
        <w:rPr>
          <w:rFonts w:eastAsia="Times New Roman" w:cs="Times New Roman"/>
          <w:sz w:val="22"/>
          <w:szCs w:val="22"/>
          <w:lang w:eastAsia="pl-PL"/>
        </w:rPr>
        <w:t>mowie.</w:t>
      </w:r>
    </w:p>
    <w:p w14:paraId="1892ADCA" w14:textId="77777777" w:rsidR="00D9119D" w:rsidRPr="006F3EE5" w:rsidRDefault="00D42FBB" w:rsidP="000B505B">
      <w:pPr>
        <w:widowControl/>
        <w:numPr>
          <w:ilvl w:val="0"/>
          <w:numId w:val="25"/>
        </w:numPr>
        <w:autoSpaceDE w:val="0"/>
        <w:spacing w:beforeLines="20" w:before="48" w:afterLines="20" w:after="48" w:line="276" w:lineRule="auto"/>
        <w:ind w:left="426"/>
        <w:jc w:val="both"/>
        <w:rPr>
          <w:rFonts w:eastAsia="Times New Roman" w:cs="Times New Roman"/>
          <w:sz w:val="22"/>
          <w:szCs w:val="22"/>
          <w:lang w:eastAsia="pl-PL"/>
        </w:rPr>
      </w:pPr>
      <w:r w:rsidRPr="00147B7B">
        <w:rPr>
          <w:rFonts w:eastAsia="Times New Roman" w:cs="Times New Roman"/>
          <w:sz w:val="22"/>
          <w:szCs w:val="22"/>
          <w:lang w:eastAsia="pl-PL"/>
        </w:rPr>
        <w:t>Wykonawca ponosi całkowitą odpowiedzialność za nadzór nad zatrudnionym personelem oraz zobowiązany jest do wypełnienia wszystkich prawnych zobowiązań związanych z zatrudnieniem personelu.</w:t>
      </w:r>
    </w:p>
    <w:p w14:paraId="4E21D2E8" w14:textId="02C1CFD2" w:rsidR="00D9119D" w:rsidRPr="006F3EE5" w:rsidRDefault="00D9119D" w:rsidP="000B505B">
      <w:pPr>
        <w:widowControl/>
        <w:numPr>
          <w:ilvl w:val="0"/>
          <w:numId w:val="25"/>
        </w:numPr>
        <w:autoSpaceDE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W przypadku, gdy opóźnienie Wykonawcy w zrealizowaniu zamówienia sukcesywnego w stosunku do terminu terminie określonego w § </w:t>
      </w:r>
      <w:r w:rsidR="00276A76" w:rsidRPr="006F3EE5">
        <w:rPr>
          <w:rFonts w:eastAsia="Times New Roman" w:cs="Times New Roman"/>
          <w:sz w:val="22"/>
          <w:szCs w:val="22"/>
          <w:lang w:eastAsia="pl-PL"/>
        </w:rPr>
        <w:t>3 ust. 5 przekroczy 5 dni roboczych</w:t>
      </w:r>
      <w:r w:rsidRPr="006F3EE5">
        <w:rPr>
          <w:rFonts w:eastAsia="Times New Roman" w:cs="Times New Roman"/>
          <w:sz w:val="22"/>
          <w:szCs w:val="22"/>
          <w:lang w:eastAsia="pl-PL"/>
        </w:rPr>
        <w:t xml:space="preserve">, Zamawiający uprawniony jest do </w:t>
      </w:r>
      <w:r w:rsidR="00276A76" w:rsidRPr="006F3EE5">
        <w:rPr>
          <w:rFonts w:eastAsia="Times New Roman" w:cs="Times New Roman"/>
          <w:sz w:val="22"/>
          <w:szCs w:val="22"/>
          <w:lang w:eastAsia="pl-PL"/>
        </w:rPr>
        <w:t xml:space="preserve">samodzielnego </w:t>
      </w:r>
      <w:r w:rsidRPr="006F3EE5">
        <w:rPr>
          <w:rFonts w:eastAsia="Times New Roman" w:cs="Times New Roman"/>
          <w:sz w:val="22"/>
          <w:szCs w:val="22"/>
          <w:lang w:eastAsia="pl-PL"/>
        </w:rPr>
        <w:t>zakupu asortymentu objętego niezrealizowanym zamówieniem</w:t>
      </w:r>
      <w:r w:rsidR="00276A76" w:rsidRPr="006F3EE5">
        <w:rPr>
          <w:rFonts w:eastAsia="Times New Roman" w:cs="Times New Roman"/>
          <w:sz w:val="22"/>
          <w:szCs w:val="22"/>
          <w:lang w:eastAsia="pl-PL"/>
        </w:rPr>
        <w:t xml:space="preserve"> </w:t>
      </w:r>
      <w:r w:rsidRPr="006F3EE5">
        <w:rPr>
          <w:rFonts w:eastAsia="Times New Roman" w:cs="Times New Roman"/>
          <w:sz w:val="22"/>
          <w:szCs w:val="22"/>
          <w:lang w:eastAsia="pl-PL"/>
        </w:rPr>
        <w:t>na wyłączny koszt Wykonawcy, bez potrzeby występowania o zastępczą zgodę Sądu, na co Wykonawca wyraża zgodę.</w:t>
      </w:r>
    </w:p>
    <w:p w14:paraId="0D4F8915" w14:textId="77777777" w:rsidR="00D42FBB" w:rsidRPr="006F3EE5" w:rsidRDefault="00D42FBB" w:rsidP="004379F6">
      <w:pPr>
        <w:autoSpaceDE w:val="0"/>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 7</w:t>
      </w:r>
    </w:p>
    <w:p w14:paraId="3F4A97BD" w14:textId="77777777" w:rsidR="00D42FBB" w:rsidRPr="006F3EE5" w:rsidRDefault="00D42FBB" w:rsidP="004379F6">
      <w:pPr>
        <w:autoSpaceDE w:val="0"/>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Zobowiązania Zamawiającego</w:t>
      </w:r>
    </w:p>
    <w:p w14:paraId="2BAC0578" w14:textId="77777777" w:rsidR="00D42FBB" w:rsidRPr="006F3EE5" w:rsidRDefault="00D42FBB" w:rsidP="004379F6">
      <w:pPr>
        <w:widowControl/>
        <w:numPr>
          <w:ilvl w:val="0"/>
          <w:numId w:val="26"/>
        </w:numPr>
        <w:autoSpaceDE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lastRenderedPageBreak/>
        <w:t>Zamawiający zobowiązuje się do współdziałania z Wykonawcą w celu wykonywania postanowień Umowy.</w:t>
      </w:r>
    </w:p>
    <w:p w14:paraId="015A92A8" w14:textId="77777777" w:rsidR="00D42FBB" w:rsidRPr="006F3EE5" w:rsidRDefault="00D42FBB" w:rsidP="004379F6">
      <w:pPr>
        <w:widowControl/>
        <w:numPr>
          <w:ilvl w:val="0"/>
          <w:numId w:val="26"/>
        </w:numPr>
        <w:autoSpaceDE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Zamawiający zobowiązuje się, że będzie dokonywał odbioru poszczególnych dostaw w swojej siedzibie.</w:t>
      </w:r>
    </w:p>
    <w:p w14:paraId="7214F9E4" w14:textId="77777777" w:rsidR="00D42FBB" w:rsidRPr="006F3EE5" w:rsidRDefault="00D42FBB" w:rsidP="004379F6">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 8</w:t>
      </w:r>
    </w:p>
    <w:p w14:paraId="29C389BE" w14:textId="77777777" w:rsidR="00D42FBB" w:rsidRPr="006F3EE5" w:rsidRDefault="00D42FBB" w:rsidP="004379F6">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 xml:space="preserve">Zarządzanie realizacją </w:t>
      </w:r>
      <w:r w:rsidR="00761750" w:rsidRPr="006F3EE5">
        <w:rPr>
          <w:rFonts w:eastAsia="Times New Roman" w:cs="Times New Roman"/>
          <w:b/>
          <w:bCs/>
          <w:sz w:val="22"/>
          <w:szCs w:val="22"/>
          <w:lang w:eastAsia="pl-PL"/>
        </w:rPr>
        <w:t>U</w:t>
      </w:r>
      <w:r w:rsidRPr="006F3EE5">
        <w:rPr>
          <w:rFonts w:eastAsia="Times New Roman" w:cs="Times New Roman"/>
          <w:b/>
          <w:bCs/>
          <w:sz w:val="22"/>
          <w:szCs w:val="22"/>
          <w:lang w:eastAsia="pl-PL"/>
        </w:rPr>
        <w:t>mowy</w:t>
      </w:r>
    </w:p>
    <w:p w14:paraId="74B87C9E" w14:textId="37822374" w:rsidR="00D42FBB" w:rsidRPr="00833E48" w:rsidRDefault="00D42FBB" w:rsidP="004379F6">
      <w:pPr>
        <w:widowControl/>
        <w:numPr>
          <w:ilvl w:val="0"/>
          <w:numId w:val="2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Przy prowadzeniu korespondencji w sprawach związanych z realizacją </w:t>
      </w:r>
      <w:r w:rsidR="00276A76" w:rsidRPr="006F3EE5">
        <w:rPr>
          <w:rFonts w:eastAsia="Times New Roman" w:cs="Times New Roman"/>
          <w:sz w:val="22"/>
          <w:szCs w:val="22"/>
          <w:lang w:eastAsia="pl-PL"/>
        </w:rPr>
        <w:t>p</w:t>
      </w:r>
      <w:r w:rsidRPr="006F3EE5">
        <w:rPr>
          <w:rFonts w:eastAsia="Times New Roman" w:cs="Times New Roman"/>
          <w:sz w:val="22"/>
          <w:szCs w:val="22"/>
          <w:lang w:eastAsia="pl-PL"/>
        </w:rPr>
        <w:t xml:space="preserve">rzedmiotu </w:t>
      </w:r>
      <w:r w:rsidR="00276A76" w:rsidRPr="006F3EE5">
        <w:rPr>
          <w:rFonts w:eastAsia="Times New Roman" w:cs="Times New Roman"/>
          <w:sz w:val="22"/>
          <w:szCs w:val="22"/>
          <w:lang w:eastAsia="pl-PL"/>
        </w:rPr>
        <w:t>U</w:t>
      </w:r>
      <w:r w:rsidRPr="006F3EE5">
        <w:rPr>
          <w:rFonts w:eastAsia="Times New Roman" w:cs="Times New Roman"/>
          <w:sz w:val="22"/>
          <w:szCs w:val="22"/>
          <w:lang w:eastAsia="pl-PL"/>
        </w:rPr>
        <w:t>mowy obowiązywać będzie forma pisemna.</w:t>
      </w:r>
      <w:r w:rsidR="00276A76" w:rsidRPr="006F3EE5">
        <w:rPr>
          <w:rFonts w:eastAsia="Times New Roman" w:cs="Times New Roman"/>
          <w:sz w:val="22"/>
          <w:szCs w:val="22"/>
          <w:lang w:eastAsia="pl-PL"/>
        </w:rPr>
        <w:t xml:space="preserve"> </w:t>
      </w:r>
      <w:r w:rsidRPr="006F3EE5">
        <w:rPr>
          <w:rFonts w:eastAsia="Times New Roman" w:cs="Times New Roman"/>
          <w:sz w:val="22"/>
          <w:szCs w:val="22"/>
          <w:lang w:eastAsia="pl-PL"/>
        </w:rPr>
        <w:t xml:space="preserve">Wyjątek stanowi złożenia zamówienia, gdzie </w:t>
      </w:r>
      <w:r w:rsidR="00276A76" w:rsidRPr="006F3EE5">
        <w:rPr>
          <w:rFonts w:eastAsia="Times New Roman" w:cs="Times New Roman"/>
          <w:sz w:val="22"/>
          <w:szCs w:val="22"/>
          <w:lang w:eastAsia="pl-PL"/>
        </w:rPr>
        <w:t>właściwą forma jest droga elektroniczna</w:t>
      </w:r>
      <w:r w:rsidR="004379F6">
        <w:rPr>
          <w:rFonts w:eastAsia="Times New Roman" w:cs="Times New Roman"/>
          <w:sz w:val="22"/>
          <w:szCs w:val="22"/>
          <w:lang w:eastAsia="pl-PL"/>
        </w:rPr>
        <w:t>.</w:t>
      </w:r>
    </w:p>
    <w:p w14:paraId="64919C60" w14:textId="77777777" w:rsidR="00D42FBB" w:rsidRPr="006F3EE5" w:rsidRDefault="00D42FBB" w:rsidP="004379F6">
      <w:pPr>
        <w:widowControl/>
        <w:numPr>
          <w:ilvl w:val="0"/>
          <w:numId w:val="2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W razie pilnej potrzeby zawiadomienia mogą być przesyłane pocztą elektroniczną z potwierdzeniem ich otrzymania. </w:t>
      </w:r>
    </w:p>
    <w:p w14:paraId="41290D21" w14:textId="61383DE2" w:rsidR="00D42FBB" w:rsidRPr="006F3EE5" w:rsidRDefault="00754854" w:rsidP="00E574E8">
      <w:pPr>
        <w:widowControl/>
        <w:numPr>
          <w:ilvl w:val="0"/>
          <w:numId w:val="2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O</w:t>
      </w:r>
      <w:r w:rsidR="00D42FBB" w:rsidRPr="006F3EE5">
        <w:rPr>
          <w:rFonts w:eastAsia="Times New Roman" w:cs="Times New Roman"/>
          <w:sz w:val="22"/>
          <w:szCs w:val="22"/>
          <w:lang w:eastAsia="pl-PL"/>
        </w:rPr>
        <w:t xml:space="preserve">sobą upoważnioną ze strony Zamawiającego do reprezentowania go we wszelkich czynnościach związanych z realizacją </w:t>
      </w:r>
      <w:r w:rsidR="00761750" w:rsidRPr="006F3EE5">
        <w:rPr>
          <w:rFonts w:eastAsia="Times New Roman" w:cs="Times New Roman"/>
          <w:sz w:val="22"/>
          <w:szCs w:val="22"/>
          <w:lang w:eastAsia="pl-PL"/>
        </w:rPr>
        <w:t>U</w:t>
      </w:r>
      <w:r w:rsidR="00D42FBB" w:rsidRPr="006F3EE5">
        <w:rPr>
          <w:rFonts w:eastAsia="Times New Roman" w:cs="Times New Roman"/>
          <w:sz w:val="22"/>
          <w:szCs w:val="22"/>
          <w:lang w:eastAsia="pl-PL"/>
        </w:rPr>
        <w:t xml:space="preserve">mowy jest </w:t>
      </w:r>
      <w:r w:rsidR="00B23230">
        <w:rPr>
          <w:spacing w:val="-1"/>
          <w:sz w:val="22"/>
          <w:szCs w:val="22"/>
          <w:lang w:bidi="pl-PL"/>
        </w:rPr>
        <w:t>Krzysztof Skrzydlak</w:t>
      </w:r>
      <w:r w:rsidR="004379F6">
        <w:rPr>
          <w:spacing w:val="-1"/>
          <w:sz w:val="22"/>
          <w:szCs w:val="22"/>
          <w:lang w:bidi="pl-PL"/>
        </w:rPr>
        <w:t xml:space="preserve">, tel. 221163274, e-mail: </w:t>
      </w:r>
      <w:hyperlink r:id="rId15" w:history="1">
        <w:r w:rsidR="004379F6" w:rsidRPr="00CD09F9">
          <w:rPr>
            <w:rStyle w:val="Hipercze"/>
            <w:spacing w:val="-1"/>
            <w:sz w:val="22"/>
            <w:szCs w:val="22"/>
            <w:lang w:bidi="pl-PL"/>
          </w:rPr>
          <w:t>zaop@ifpan.edu.pl</w:t>
        </w:r>
      </w:hyperlink>
      <w:r w:rsidR="004379F6">
        <w:rPr>
          <w:spacing w:val="-1"/>
          <w:sz w:val="22"/>
          <w:szCs w:val="22"/>
          <w:lang w:bidi="pl-PL"/>
        </w:rPr>
        <w:t xml:space="preserve"> oraz Jacek Wyrzykowski</w:t>
      </w:r>
      <w:r w:rsidR="004379F6" w:rsidRPr="00A55B43">
        <w:rPr>
          <w:spacing w:val="-1"/>
          <w:sz w:val="22"/>
          <w:szCs w:val="22"/>
          <w:lang w:bidi="pl-PL"/>
        </w:rPr>
        <w:t xml:space="preserve">. tel. </w:t>
      </w:r>
      <w:r w:rsidR="004379F6">
        <w:rPr>
          <w:spacing w:val="-1"/>
          <w:sz w:val="22"/>
          <w:szCs w:val="22"/>
          <w:lang w:bidi="pl-PL"/>
        </w:rPr>
        <w:t>221163273</w:t>
      </w:r>
      <w:r w:rsidR="004379F6" w:rsidRPr="00A55B43">
        <w:rPr>
          <w:sz w:val="22"/>
          <w:szCs w:val="22"/>
          <w:lang w:bidi="pl-PL"/>
        </w:rPr>
        <w:t>: e-mail</w:t>
      </w:r>
      <w:r w:rsidR="004379F6">
        <w:rPr>
          <w:spacing w:val="-1"/>
          <w:sz w:val="22"/>
          <w:szCs w:val="22"/>
          <w:lang w:bidi="pl-PL"/>
        </w:rPr>
        <w:t xml:space="preserve">: </w:t>
      </w:r>
      <w:hyperlink r:id="rId16" w:history="1">
        <w:r w:rsidR="004379F6" w:rsidRPr="00CD09F9">
          <w:rPr>
            <w:rStyle w:val="Hipercze"/>
            <w:spacing w:val="-1"/>
            <w:sz w:val="22"/>
            <w:szCs w:val="22"/>
            <w:lang w:bidi="pl-PL"/>
          </w:rPr>
          <w:t>zaop@ifpan.edu.pl</w:t>
        </w:r>
      </w:hyperlink>
      <w:r w:rsidR="004379F6">
        <w:rPr>
          <w:spacing w:val="-1"/>
          <w:sz w:val="22"/>
          <w:szCs w:val="22"/>
          <w:lang w:bidi="pl-PL"/>
        </w:rPr>
        <w:t xml:space="preserve"> </w:t>
      </w:r>
      <w:r w:rsidR="004379F6" w:rsidRPr="00A55B43">
        <w:rPr>
          <w:sz w:val="22"/>
          <w:szCs w:val="22"/>
          <w:lang w:bidi="pl-PL"/>
        </w:rPr>
        <w:t>– Dział Zamówień Publicznych, Zaopatrzenia i Gospodarką Aparatury</w:t>
      </w:r>
      <w:r w:rsidR="00103003" w:rsidRPr="006F3EE5">
        <w:rPr>
          <w:rFonts w:eastAsia="Times New Roman" w:cs="Times New Roman"/>
          <w:sz w:val="22"/>
          <w:szCs w:val="22"/>
          <w:lang w:eastAsia="pl-PL"/>
        </w:rPr>
        <w:t>.</w:t>
      </w:r>
      <w:r w:rsidR="00D42FBB" w:rsidRPr="006F3EE5">
        <w:rPr>
          <w:rFonts w:eastAsia="Times New Roman" w:cs="Times New Roman"/>
          <w:sz w:val="22"/>
          <w:szCs w:val="22"/>
          <w:lang w:eastAsia="pl-PL"/>
        </w:rPr>
        <w:t xml:space="preserve"> </w:t>
      </w:r>
    </w:p>
    <w:p w14:paraId="5EE9874C" w14:textId="77777777" w:rsidR="00D42FBB" w:rsidRPr="006F3EE5" w:rsidRDefault="00D42FBB" w:rsidP="00E574E8">
      <w:pPr>
        <w:widowControl/>
        <w:numPr>
          <w:ilvl w:val="0"/>
          <w:numId w:val="2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Osobą upoważnioną do potwierdzenia odbioru poszczególnych dostaw, na Dowodzie Dostawy dostarczanych produktów, o której mowa w § 3 ust. 9, jest każdy pracownik Działu Zamówień Publicznych, Zaopatrzenia i Gospodarki Aparaturowej.</w:t>
      </w:r>
    </w:p>
    <w:p w14:paraId="3FF8666C" w14:textId="712D0854" w:rsidR="00D42FBB" w:rsidRPr="006F3EE5" w:rsidRDefault="00D42FBB" w:rsidP="00E574E8">
      <w:pPr>
        <w:widowControl/>
        <w:numPr>
          <w:ilvl w:val="0"/>
          <w:numId w:val="2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Osobą uprawnioną przez Wykonawcę do reprezentowania go we wszelkich czynnościach zwią</w:t>
      </w:r>
      <w:r w:rsidR="00761750" w:rsidRPr="006F3EE5">
        <w:rPr>
          <w:rFonts w:eastAsia="Times New Roman" w:cs="Times New Roman"/>
          <w:sz w:val="22"/>
          <w:szCs w:val="22"/>
          <w:lang w:eastAsia="pl-PL"/>
        </w:rPr>
        <w:t>zanych z realizacją U</w:t>
      </w:r>
      <w:r w:rsidRPr="006F3EE5">
        <w:rPr>
          <w:rFonts w:eastAsia="Times New Roman" w:cs="Times New Roman"/>
          <w:sz w:val="22"/>
          <w:szCs w:val="22"/>
          <w:lang w:eastAsia="pl-PL"/>
        </w:rPr>
        <w:t>mowy jest …</w:t>
      </w:r>
      <w:r w:rsidR="004379F6">
        <w:rPr>
          <w:rFonts w:eastAsia="Times New Roman" w:cs="Times New Roman"/>
          <w:sz w:val="22"/>
          <w:szCs w:val="22"/>
          <w:lang w:eastAsia="pl-PL"/>
        </w:rPr>
        <w:t>…….</w:t>
      </w:r>
      <w:r w:rsidRPr="006F3EE5">
        <w:rPr>
          <w:rFonts w:eastAsia="Times New Roman" w:cs="Times New Roman"/>
          <w:sz w:val="22"/>
          <w:szCs w:val="22"/>
          <w:lang w:eastAsia="pl-PL"/>
        </w:rPr>
        <w:t>…</w:t>
      </w:r>
      <w:r w:rsidR="004379F6">
        <w:rPr>
          <w:rFonts w:eastAsia="Times New Roman" w:cs="Times New Roman"/>
          <w:sz w:val="22"/>
          <w:szCs w:val="22"/>
          <w:lang w:eastAsia="pl-PL"/>
        </w:rPr>
        <w:t>.</w:t>
      </w:r>
      <w:r w:rsidRPr="006F3EE5">
        <w:rPr>
          <w:rFonts w:eastAsia="Times New Roman" w:cs="Times New Roman"/>
          <w:sz w:val="22"/>
          <w:szCs w:val="22"/>
          <w:lang w:eastAsia="pl-PL"/>
        </w:rPr>
        <w:t>…,  tel.: …</w:t>
      </w:r>
      <w:r w:rsidR="004379F6">
        <w:rPr>
          <w:rFonts w:eastAsia="Times New Roman" w:cs="Times New Roman"/>
          <w:sz w:val="22"/>
          <w:szCs w:val="22"/>
          <w:lang w:eastAsia="pl-PL"/>
        </w:rPr>
        <w:t>…</w:t>
      </w:r>
      <w:r w:rsidRPr="006F3EE5">
        <w:rPr>
          <w:rFonts w:eastAsia="Times New Roman" w:cs="Times New Roman"/>
          <w:sz w:val="22"/>
          <w:szCs w:val="22"/>
          <w:lang w:eastAsia="pl-PL"/>
        </w:rPr>
        <w:t>……, e-mail: ……….</w:t>
      </w:r>
    </w:p>
    <w:p w14:paraId="377E01B8" w14:textId="1BC5FD78" w:rsidR="00D42FBB" w:rsidRPr="006F3EE5" w:rsidRDefault="00D42FBB" w:rsidP="00E574E8">
      <w:pPr>
        <w:widowControl/>
        <w:numPr>
          <w:ilvl w:val="0"/>
          <w:numId w:val="2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W przypadku zmiany osób lub adresów, o których mowa w ust. </w:t>
      </w:r>
      <w:r w:rsidR="00276A76" w:rsidRPr="006F3EE5">
        <w:rPr>
          <w:rFonts w:eastAsia="Times New Roman" w:cs="Times New Roman"/>
          <w:sz w:val="22"/>
          <w:szCs w:val="22"/>
          <w:lang w:eastAsia="pl-PL"/>
        </w:rPr>
        <w:t>3</w:t>
      </w:r>
      <w:r w:rsidRPr="006F3EE5">
        <w:rPr>
          <w:rFonts w:eastAsia="Times New Roman" w:cs="Times New Roman"/>
          <w:sz w:val="22"/>
          <w:szCs w:val="22"/>
          <w:lang w:eastAsia="pl-PL"/>
        </w:rPr>
        <w:t xml:space="preserve"> lub </w:t>
      </w:r>
      <w:r w:rsidR="00276A76" w:rsidRPr="006F3EE5">
        <w:rPr>
          <w:rFonts w:eastAsia="Times New Roman" w:cs="Times New Roman"/>
          <w:sz w:val="22"/>
          <w:szCs w:val="22"/>
          <w:lang w:eastAsia="pl-PL"/>
        </w:rPr>
        <w:t>5</w:t>
      </w:r>
      <w:r w:rsidRPr="006F3EE5">
        <w:rPr>
          <w:rFonts w:eastAsia="Times New Roman" w:cs="Times New Roman"/>
          <w:sz w:val="22"/>
          <w:szCs w:val="22"/>
          <w:lang w:eastAsia="pl-PL"/>
        </w:rPr>
        <w:t xml:space="preserve"> Strona jest zobowiązana do pisemnego poinformowania o tym drugiej Strony.</w:t>
      </w:r>
    </w:p>
    <w:p w14:paraId="7814CA6E" w14:textId="77777777" w:rsidR="00D42FBB" w:rsidRPr="006F3EE5" w:rsidRDefault="00D42FBB" w:rsidP="00D9722F">
      <w:pPr>
        <w:autoSpaceDE w:val="0"/>
        <w:autoSpaceDN w:val="0"/>
        <w:adjustRightInd w:val="0"/>
        <w:spacing w:beforeLines="20" w:before="48" w:afterLines="20" w:after="48" w:line="276" w:lineRule="auto"/>
        <w:jc w:val="center"/>
        <w:rPr>
          <w:rFonts w:eastAsia="Times New Roman" w:cs="Times New Roman"/>
          <w:b/>
          <w:bCs/>
          <w:sz w:val="22"/>
          <w:szCs w:val="22"/>
          <w:lang w:eastAsia="pl-PL"/>
        </w:rPr>
      </w:pPr>
      <w:r w:rsidRPr="006F3EE5">
        <w:rPr>
          <w:rFonts w:eastAsia="Times New Roman" w:cs="Times New Roman"/>
          <w:b/>
          <w:bCs/>
          <w:sz w:val="22"/>
          <w:szCs w:val="22"/>
          <w:lang w:eastAsia="pl-PL"/>
        </w:rPr>
        <w:t>§ 9</w:t>
      </w:r>
    </w:p>
    <w:p w14:paraId="50A6CEF4" w14:textId="77777777" w:rsidR="00D42FBB" w:rsidRPr="006F3EE5" w:rsidRDefault="00D42FBB" w:rsidP="00E574E8">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Podwykonawcy</w:t>
      </w:r>
    </w:p>
    <w:p w14:paraId="2A5E3D2F" w14:textId="595FFD11" w:rsidR="00D42FBB" w:rsidRPr="00833E48" w:rsidRDefault="00D42FBB" w:rsidP="00E574E8">
      <w:pPr>
        <w:pStyle w:val="Akapitzlist"/>
        <w:widowControl/>
        <w:numPr>
          <w:ilvl w:val="3"/>
          <w:numId w:val="2"/>
        </w:numPr>
        <w:tabs>
          <w:tab w:val="clear" w:pos="2771"/>
          <w:tab w:val="num" w:pos="2411"/>
        </w:tabs>
        <w:suppressAutoHyphens w:val="0"/>
        <w:spacing w:beforeLines="20" w:before="48" w:afterLines="20" w:after="48" w:line="276" w:lineRule="auto"/>
        <w:ind w:left="426"/>
        <w:jc w:val="both"/>
        <w:rPr>
          <w:rFonts w:eastAsia="Times New Roman" w:cs="Times New Roman"/>
          <w:sz w:val="22"/>
          <w:szCs w:val="22"/>
          <w:lang w:eastAsia="pl-PL"/>
        </w:rPr>
      </w:pPr>
      <w:r w:rsidRPr="00E574E8">
        <w:rPr>
          <w:rFonts w:eastAsia="Times New Roman" w:cs="Times New Roman"/>
          <w:sz w:val="22"/>
          <w:szCs w:val="22"/>
          <w:lang w:eastAsia="pl-PL"/>
        </w:rPr>
        <w:t xml:space="preserve">Wykonawca oświadcza, iż nie powierzy wykonania działań realizowanych w ramach </w:t>
      </w:r>
      <w:r w:rsidR="000064E9">
        <w:rPr>
          <w:rFonts w:eastAsia="Times New Roman" w:cs="Times New Roman"/>
          <w:sz w:val="22"/>
          <w:szCs w:val="22"/>
          <w:lang w:eastAsia="pl-PL"/>
        </w:rPr>
        <w:t>U</w:t>
      </w:r>
      <w:r w:rsidRPr="00E574E8">
        <w:rPr>
          <w:rFonts w:eastAsia="Times New Roman" w:cs="Times New Roman"/>
          <w:sz w:val="22"/>
          <w:szCs w:val="22"/>
          <w:lang w:eastAsia="pl-PL"/>
        </w:rPr>
        <w:t>mowy podwykonawcom.</w:t>
      </w:r>
    </w:p>
    <w:p w14:paraId="7C5E060B" w14:textId="77777777" w:rsidR="00276A76" w:rsidRPr="00E574E8" w:rsidRDefault="00276A76" w:rsidP="00E574E8">
      <w:pPr>
        <w:pStyle w:val="Akapitzlist"/>
        <w:widowControl/>
        <w:numPr>
          <w:ilvl w:val="3"/>
          <w:numId w:val="2"/>
        </w:numPr>
        <w:tabs>
          <w:tab w:val="clear" w:pos="2771"/>
          <w:tab w:val="num" w:pos="2411"/>
        </w:tabs>
        <w:suppressAutoHyphens w:val="0"/>
        <w:spacing w:beforeLines="20" w:before="48" w:afterLines="20" w:after="48" w:line="276" w:lineRule="auto"/>
        <w:ind w:left="426"/>
        <w:jc w:val="both"/>
        <w:rPr>
          <w:rFonts w:eastAsia="Times New Roman" w:cs="Times New Roman"/>
          <w:sz w:val="22"/>
          <w:szCs w:val="22"/>
          <w:lang w:eastAsia="pl-PL"/>
        </w:rPr>
      </w:pPr>
      <w:r w:rsidRPr="00833E48">
        <w:rPr>
          <w:rFonts w:eastAsia="Times New Roman" w:cs="Times New Roman"/>
          <w:sz w:val="22"/>
          <w:szCs w:val="22"/>
          <w:lang w:eastAsia="pl-PL"/>
        </w:rPr>
        <w:t>Powierzenie wykonania Umowy podwykonawcy wymaga pisemnej zgody Zamawiającego. W takim wypadku za działania lub zaniechania podwykonawcy Wykonawca ponosi odpowiedzi</w:t>
      </w:r>
      <w:r w:rsidRPr="006F3EE5">
        <w:rPr>
          <w:rFonts w:eastAsia="Times New Roman" w:cs="Times New Roman"/>
          <w:sz w:val="22"/>
          <w:szCs w:val="22"/>
          <w:lang w:eastAsia="pl-PL"/>
        </w:rPr>
        <w:t xml:space="preserve">alność na zasadzie ryzyka, jak za działania własne. </w:t>
      </w:r>
    </w:p>
    <w:p w14:paraId="3E1AC942" w14:textId="77777777" w:rsidR="00D42FBB" w:rsidRPr="00833E48" w:rsidRDefault="00D42FBB" w:rsidP="009A6E90">
      <w:pPr>
        <w:spacing w:beforeLines="20" w:before="48" w:afterLines="20" w:after="48" w:line="276" w:lineRule="auto"/>
        <w:contextualSpacing/>
        <w:jc w:val="center"/>
        <w:rPr>
          <w:rFonts w:eastAsia="Times New Roman" w:cs="Times New Roman"/>
          <w:sz w:val="22"/>
          <w:szCs w:val="22"/>
          <w:lang w:eastAsia="pl-PL"/>
        </w:rPr>
      </w:pPr>
      <w:r w:rsidRPr="00833E48">
        <w:rPr>
          <w:rFonts w:eastAsia="Times New Roman" w:cs="Times New Roman"/>
          <w:b/>
          <w:bCs/>
          <w:sz w:val="22"/>
          <w:szCs w:val="22"/>
          <w:lang w:eastAsia="pl-PL"/>
        </w:rPr>
        <w:t>§ 10</w:t>
      </w:r>
    </w:p>
    <w:p w14:paraId="24A7CD28" w14:textId="77777777" w:rsidR="00D42FBB" w:rsidRPr="006F3EE5" w:rsidRDefault="00D42FBB" w:rsidP="009A6E90">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Wynagrodzenie Wykonawcy oraz warunki płatności</w:t>
      </w:r>
    </w:p>
    <w:p w14:paraId="54764BC0" w14:textId="478133B1" w:rsidR="00D42FBB" w:rsidRPr="006F3EE5" w:rsidRDefault="00761750" w:rsidP="00E574E8">
      <w:pPr>
        <w:widowControl/>
        <w:numPr>
          <w:ilvl w:val="0"/>
          <w:numId w:val="1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Wynagrodzenie Wykonawcy </w:t>
      </w:r>
      <w:r w:rsidR="00D42FBB" w:rsidRPr="006F3EE5">
        <w:rPr>
          <w:rFonts w:eastAsia="Times New Roman" w:cs="Times New Roman"/>
          <w:sz w:val="22"/>
          <w:szCs w:val="22"/>
          <w:lang w:eastAsia="pl-PL"/>
        </w:rPr>
        <w:t xml:space="preserve">nie przekroczy kwoty </w:t>
      </w:r>
      <w:r w:rsidR="007C2E1A" w:rsidRPr="006F3EE5">
        <w:rPr>
          <w:rFonts w:eastAsia="Times New Roman" w:cs="Times New Roman"/>
          <w:sz w:val="22"/>
          <w:szCs w:val="22"/>
          <w:lang w:eastAsia="pl-PL"/>
        </w:rPr>
        <w:t>……</w:t>
      </w:r>
      <w:r w:rsidR="0078295C">
        <w:rPr>
          <w:rFonts w:eastAsia="Times New Roman" w:cs="Times New Roman"/>
          <w:sz w:val="22"/>
          <w:szCs w:val="22"/>
          <w:lang w:eastAsia="pl-PL"/>
        </w:rPr>
        <w:t>….</w:t>
      </w:r>
      <w:r w:rsidR="007C2E1A" w:rsidRPr="006F3EE5">
        <w:rPr>
          <w:rFonts w:eastAsia="Times New Roman" w:cs="Times New Roman"/>
          <w:sz w:val="22"/>
          <w:szCs w:val="22"/>
          <w:lang w:eastAsia="pl-PL"/>
        </w:rPr>
        <w:t>..</w:t>
      </w:r>
      <w:r w:rsidR="00D42FBB" w:rsidRPr="006F3EE5">
        <w:rPr>
          <w:rFonts w:eastAsia="Times New Roman" w:cs="Times New Roman"/>
          <w:sz w:val="22"/>
          <w:szCs w:val="22"/>
          <w:lang w:eastAsia="pl-PL"/>
        </w:rPr>
        <w:t xml:space="preserve"> zł (słownie: </w:t>
      </w:r>
      <w:r w:rsidR="007C2E1A" w:rsidRPr="006F3EE5">
        <w:rPr>
          <w:rFonts w:eastAsia="Times New Roman" w:cs="Times New Roman"/>
          <w:sz w:val="22"/>
          <w:szCs w:val="22"/>
          <w:lang w:eastAsia="pl-PL"/>
        </w:rPr>
        <w:t>…………</w:t>
      </w:r>
      <w:r w:rsidR="00D42FBB" w:rsidRPr="006F3EE5">
        <w:rPr>
          <w:rFonts w:eastAsia="Times New Roman" w:cs="Times New Roman"/>
          <w:sz w:val="22"/>
          <w:szCs w:val="22"/>
          <w:lang w:eastAsia="pl-PL"/>
        </w:rPr>
        <w:t>)</w:t>
      </w:r>
      <w:r w:rsidR="003230B1" w:rsidRPr="006F3EE5">
        <w:rPr>
          <w:rFonts w:eastAsia="Times New Roman" w:cs="Times New Roman"/>
          <w:sz w:val="22"/>
          <w:szCs w:val="22"/>
          <w:lang w:eastAsia="pl-PL"/>
        </w:rPr>
        <w:t xml:space="preserve"> brutto</w:t>
      </w:r>
      <w:r w:rsidRPr="006F3EE5">
        <w:rPr>
          <w:rFonts w:eastAsia="Times New Roman" w:cs="Times New Roman"/>
          <w:sz w:val="22"/>
          <w:szCs w:val="22"/>
          <w:lang w:eastAsia="pl-PL"/>
        </w:rPr>
        <w:t>.</w:t>
      </w:r>
    </w:p>
    <w:p w14:paraId="5944E4E2" w14:textId="36B6F8B0" w:rsidR="00D42FBB" w:rsidRPr="006F3EE5" w:rsidRDefault="003230B1" w:rsidP="00E574E8">
      <w:pPr>
        <w:widowControl/>
        <w:numPr>
          <w:ilvl w:val="0"/>
          <w:numId w:val="1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Podstawą wystawienia faktury</w:t>
      </w:r>
      <w:r w:rsidR="00D42FBB" w:rsidRPr="006F3EE5">
        <w:rPr>
          <w:rFonts w:eastAsia="Times New Roman" w:cs="Times New Roman"/>
          <w:sz w:val="22"/>
          <w:szCs w:val="22"/>
          <w:lang w:eastAsia="pl-PL"/>
        </w:rPr>
        <w:t xml:space="preserve"> jest </w:t>
      </w:r>
      <w:r w:rsidR="00C359DB" w:rsidRPr="006F3EE5">
        <w:rPr>
          <w:rFonts w:eastAsia="Times New Roman" w:cs="Times New Roman"/>
          <w:sz w:val="22"/>
          <w:szCs w:val="22"/>
          <w:lang w:eastAsia="pl-PL"/>
        </w:rPr>
        <w:t>dowód d</w:t>
      </w:r>
      <w:r w:rsidRPr="006F3EE5">
        <w:rPr>
          <w:rFonts w:eastAsia="Times New Roman" w:cs="Times New Roman"/>
          <w:sz w:val="22"/>
          <w:szCs w:val="22"/>
          <w:lang w:eastAsia="pl-PL"/>
        </w:rPr>
        <w:t>ostawy</w:t>
      </w:r>
      <w:r w:rsidR="00D42FBB" w:rsidRPr="006F3EE5">
        <w:rPr>
          <w:rFonts w:eastAsia="Times New Roman" w:cs="Times New Roman"/>
          <w:sz w:val="22"/>
          <w:szCs w:val="22"/>
          <w:lang w:eastAsia="pl-PL"/>
        </w:rPr>
        <w:t>, o którym mowa w §</w:t>
      </w:r>
      <w:r w:rsidR="007C2E1A" w:rsidRPr="006F3EE5">
        <w:rPr>
          <w:rFonts w:eastAsia="Times New Roman" w:cs="Times New Roman"/>
          <w:sz w:val="22"/>
          <w:szCs w:val="22"/>
          <w:lang w:eastAsia="pl-PL"/>
        </w:rPr>
        <w:t xml:space="preserve"> </w:t>
      </w:r>
      <w:r w:rsidR="00D42FBB" w:rsidRPr="006F3EE5">
        <w:rPr>
          <w:rFonts w:eastAsia="Times New Roman" w:cs="Times New Roman"/>
          <w:sz w:val="22"/>
          <w:szCs w:val="22"/>
          <w:lang w:eastAsia="pl-PL"/>
        </w:rPr>
        <w:t>3 ust. 9.</w:t>
      </w:r>
    </w:p>
    <w:p w14:paraId="430D8DAA" w14:textId="647126B4" w:rsidR="00D42FBB" w:rsidRPr="00AE2A02" w:rsidRDefault="00D42FBB" w:rsidP="009A6E90">
      <w:pPr>
        <w:widowControl/>
        <w:numPr>
          <w:ilvl w:val="0"/>
          <w:numId w:val="1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Wynagrodzenie Wykonawcy za prawidłowo zrealizowaną dostawę zostanie ustalone na podstawie iloczynu ilości artykułów w danym asortymencie oraz cen jedno</w:t>
      </w:r>
      <w:r w:rsidR="00C359DB" w:rsidRPr="006F3EE5">
        <w:rPr>
          <w:rFonts w:eastAsia="Times New Roman" w:cs="Times New Roman"/>
          <w:sz w:val="22"/>
          <w:szCs w:val="22"/>
          <w:lang w:eastAsia="pl-PL"/>
        </w:rPr>
        <w:t>stkowych określonych w Ofercie</w:t>
      </w:r>
      <w:r w:rsidR="00E574E8">
        <w:rPr>
          <w:rFonts w:eastAsia="Times New Roman" w:cs="Times New Roman"/>
          <w:sz w:val="22"/>
          <w:szCs w:val="22"/>
          <w:lang w:eastAsia="pl-PL"/>
        </w:rPr>
        <w:t xml:space="preserve">, która </w:t>
      </w:r>
      <w:r w:rsidR="00E574E8" w:rsidRPr="00AE2A02">
        <w:rPr>
          <w:rFonts w:eastAsia="Times New Roman" w:cs="Times New Roman"/>
          <w:sz w:val="22"/>
          <w:szCs w:val="22"/>
          <w:lang w:eastAsia="pl-PL"/>
        </w:rPr>
        <w:t xml:space="preserve">stanowi </w:t>
      </w:r>
      <w:r w:rsidR="00E574E8" w:rsidRPr="00AE2A02">
        <w:rPr>
          <w:rFonts w:eastAsia="Times New Roman" w:cs="Times New Roman"/>
          <w:b/>
          <w:sz w:val="22"/>
          <w:szCs w:val="22"/>
          <w:lang w:eastAsia="pl-PL"/>
        </w:rPr>
        <w:t>Załącznik nr 1</w:t>
      </w:r>
      <w:r w:rsidR="00311BAA" w:rsidRPr="00AE2A02">
        <w:rPr>
          <w:rFonts w:eastAsia="Times New Roman" w:cs="Times New Roman"/>
          <w:sz w:val="22"/>
          <w:szCs w:val="22"/>
          <w:lang w:eastAsia="pl-PL"/>
        </w:rPr>
        <w:t xml:space="preserve"> </w:t>
      </w:r>
      <w:r w:rsidR="00E574E8" w:rsidRPr="00AE2A02">
        <w:rPr>
          <w:rFonts w:eastAsia="Times New Roman" w:cs="Times New Roman"/>
          <w:sz w:val="22"/>
          <w:szCs w:val="22"/>
          <w:lang w:eastAsia="pl-PL"/>
        </w:rPr>
        <w:t>do umowy, a w przypadku</w:t>
      </w:r>
      <w:r w:rsidR="00311BAA" w:rsidRPr="00AE2A02">
        <w:rPr>
          <w:rFonts w:eastAsia="Times New Roman" w:cs="Times New Roman"/>
          <w:sz w:val="22"/>
          <w:szCs w:val="22"/>
          <w:lang w:eastAsia="pl-PL"/>
        </w:rPr>
        <w:t xml:space="preserve"> dostaw realizowanych zgodnie z § 1 ust. 2</w:t>
      </w:r>
      <w:r w:rsidR="00E574E8" w:rsidRPr="00AE2A02">
        <w:rPr>
          <w:rFonts w:eastAsia="Times New Roman" w:cs="Times New Roman"/>
          <w:sz w:val="22"/>
          <w:szCs w:val="22"/>
          <w:lang w:eastAsia="pl-PL"/>
        </w:rPr>
        <w:t xml:space="preserve"> </w:t>
      </w:r>
      <w:r w:rsidR="00311BAA" w:rsidRPr="00AE2A02">
        <w:rPr>
          <w:rFonts w:eastAsia="Times New Roman" w:cs="Times New Roman"/>
          <w:sz w:val="22"/>
          <w:szCs w:val="22"/>
          <w:lang w:eastAsia="pl-PL"/>
        </w:rPr>
        <w:t xml:space="preserve"> na podstawie cen jednostkowych katalogu produktów</w:t>
      </w:r>
      <w:r w:rsidR="009A6E90" w:rsidRPr="00AE2A02">
        <w:rPr>
          <w:rFonts w:eastAsia="Times New Roman" w:cs="Times New Roman"/>
          <w:sz w:val="22"/>
          <w:szCs w:val="22"/>
          <w:lang w:eastAsia="pl-PL"/>
        </w:rPr>
        <w:t xml:space="preserve"> o</w:t>
      </w:r>
      <w:r w:rsidR="00311BAA" w:rsidRPr="00AE2A02">
        <w:rPr>
          <w:rFonts w:eastAsia="Times New Roman" w:cs="Times New Roman"/>
          <w:sz w:val="22"/>
          <w:szCs w:val="22"/>
          <w:lang w:eastAsia="pl-PL"/>
        </w:rPr>
        <w:t xml:space="preserve"> którym mowa w § 2 ust 1.</w:t>
      </w:r>
    </w:p>
    <w:p w14:paraId="7A008B3F" w14:textId="77777777" w:rsidR="00D42FBB" w:rsidRPr="006F3EE5" w:rsidRDefault="00D42FBB" w:rsidP="009A6E90">
      <w:pPr>
        <w:widowControl/>
        <w:numPr>
          <w:ilvl w:val="0"/>
          <w:numId w:val="11"/>
        </w:numPr>
        <w:suppressAutoHyphens w:val="0"/>
        <w:spacing w:beforeLines="20" w:before="48" w:afterLines="20" w:after="48" w:line="276" w:lineRule="auto"/>
        <w:ind w:left="426" w:hanging="426"/>
        <w:jc w:val="both"/>
        <w:rPr>
          <w:rFonts w:eastAsia="Times New Roman" w:cs="Times New Roman"/>
          <w:sz w:val="22"/>
          <w:szCs w:val="22"/>
          <w:lang w:eastAsia="pl-PL"/>
        </w:rPr>
      </w:pPr>
      <w:r w:rsidRPr="006F3EE5">
        <w:rPr>
          <w:rFonts w:eastAsia="Times New Roman" w:cs="Times New Roman"/>
          <w:sz w:val="22"/>
          <w:szCs w:val="22"/>
          <w:lang w:eastAsia="pl-PL"/>
        </w:rPr>
        <w:t>Ceny jednostkowe zawarte w Ofercie</w:t>
      </w:r>
      <w:r w:rsidR="00C359DB" w:rsidRPr="006F3EE5">
        <w:rPr>
          <w:rFonts w:eastAsia="Times New Roman" w:cs="Times New Roman"/>
          <w:sz w:val="22"/>
          <w:szCs w:val="22"/>
          <w:lang w:eastAsia="pl-PL"/>
        </w:rPr>
        <w:t xml:space="preserve"> </w:t>
      </w:r>
      <w:r w:rsidRPr="006F3EE5">
        <w:rPr>
          <w:rFonts w:eastAsia="Times New Roman" w:cs="Times New Roman"/>
          <w:sz w:val="22"/>
          <w:szCs w:val="22"/>
          <w:lang w:eastAsia="pl-PL"/>
        </w:rPr>
        <w:t>nie podlegają zmianom w czasie obowiązywania Umowy, z wyjątkiem zmian przewidzianych w treści niniejszej Umowy.</w:t>
      </w:r>
    </w:p>
    <w:p w14:paraId="01EADD96" w14:textId="6A28FFA1" w:rsidR="00D42FBB" w:rsidRPr="006F3EE5" w:rsidRDefault="00761750" w:rsidP="009A6E90">
      <w:pPr>
        <w:widowControl/>
        <w:numPr>
          <w:ilvl w:val="0"/>
          <w:numId w:val="1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Przedmiot U</w:t>
      </w:r>
      <w:r w:rsidR="00D42FBB" w:rsidRPr="006F3EE5">
        <w:rPr>
          <w:rFonts w:eastAsia="Times New Roman" w:cs="Times New Roman"/>
          <w:sz w:val="22"/>
          <w:szCs w:val="22"/>
          <w:lang w:eastAsia="pl-PL"/>
        </w:rPr>
        <w:t xml:space="preserve">mowy obejmuje wszelkie koszty związane z realizacją </w:t>
      </w:r>
      <w:r w:rsidR="003230B1" w:rsidRPr="006F3EE5">
        <w:rPr>
          <w:rFonts w:eastAsia="Times New Roman" w:cs="Times New Roman"/>
          <w:sz w:val="22"/>
          <w:szCs w:val="22"/>
          <w:lang w:eastAsia="pl-PL"/>
        </w:rPr>
        <w:t>U</w:t>
      </w:r>
      <w:r w:rsidR="00D42FBB" w:rsidRPr="006F3EE5">
        <w:rPr>
          <w:rFonts w:eastAsia="Times New Roman" w:cs="Times New Roman"/>
          <w:sz w:val="22"/>
          <w:szCs w:val="22"/>
          <w:lang w:eastAsia="pl-PL"/>
        </w:rPr>
        <w:t>mowy z uwzględnieniem podatku od towarów i usług VAT, innych opłat i podatków, opłat celnych, kosztów dokumentacji, kosztów opakowania, - oraz ewentualnych upustów i rabatów. Zamawiający nie ponosi żadnych dodatkowych kosztów.</w:t>
      </w:r>
    </w:p>
    <w:p w14:paraId="2A4373F9" w14:textId="15138FB5" w:rsidR="00D42FBB" w:rsidRPr="006F3EE5" w:rsidRDefault="00D42FBB" w:rsidP="009A6E90">
      <w:pPr>
        <w:widowControl/>
        <w:numPr>
          <w:ilvl w:val="0"/>
          <w:numId w:val="1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Płatność wynagrodzenia za </w:t>
      </w:r>
      <w:r w:rsidR="006F3EE5" w:rsidRPr="006F3EE5">
        <w:rPr>
          <w:rFonts w:eastAsia="Times New Roman" w:cs="Times New Roman"/>
          <w:sz w:val="22"/>
          <w:szCs w:val="22"/>
          <w:lang w:eastAsia="pl-PL"/>
        </w:rPr>
        <w:t>odebrane zamówienie</w:t>
      </w:r>
      <w:r w:rsidR="00782A30" w:rsidRPr="00833E48">
        <w:rPr>
          <w:rFonts w:eastAsia="Times New Roman" w:cs="Times New Roman"/>
          <w:sz w:val="22"/>
          <w:szCs w:val="22"/>
          <w:lang w:eastAsia="pl-PL"/>
        </w:rPr>
        <w:t xml:space="preserve"> sukcesywne n</w:t>
      </w:r>
      <w:r w:rsidRPr="006F3EE5">
        <w:rPr>
          <w:rFonts w:eastAsia="Times New Roman" w:cs="Times New Roman"/>
          <w:sz w:val="22"/>
          <w:szCs w:val="22"/>
          <w:lang w:eastAsia="pl-PL"/>
        </w:rPr>
        <w:t>astępować będzie w terminie do 30 dni od dnia</w:t>
      </w:r>
      <w:r w:rsidR="00E80E33" w:rsidRPr="006F3EE5">
        <w:rPr>
          <w:rFonts w:eastAsia="Times New Roman" w:cs="Times New Roman"/>
          <w:sz w:val="22"/>
          <w:szCs w:val="22"/>
          <w:lang w:eastAsia="pl-PL"/>
        </w:rPr>
        <w:t xml:space="preserve"> otrzymania </w:t>
      </w:r>
      <w:r w:rsidR="00782A30" w:rsidRPr="006F3EE5">
        <w:rPr>
          <w:rFonts w:eastAsia="Times New Roman" w:cs="Times New Roman"/>
          <w:sz w:val="22"/>
          <w:szCs w:val="22"/>
          <w:lang w:eastAsia="pl-PL"/>
        </w:rPr>
        <w:t>faktury przez Zamawiającego</w:t>
      </w:r>
      <w:r w:rsidRPr="006F3EE5">
        <w:rPr>
          <w:rFonts w:eastAsia="Times New Roman" w:cs="Times New Roman"/>
          <w:sz w:val="22"/>
          <w:szCs w:val="22"/>
          <w:lang w:eastAsia="pl-PL"/>
        </w:rPr>
        <w:t>, przelewem na rachunek bankowy Wykonawcy wskazany</w:t>
      </w:r>
      <w:r w:rsidR="00782A30" w:rsidRPr="006F3EE5">
        <w:rPr>
          <w:rFonts w:eastAsia="Times New Roman" w:cs="Times New Roman"/>
          <w:sz w:val="22"/>
          <w:szCs w:val="22"/>
          <w:lang w:eastAsia="pl-PL"/>
        </w:rPr>
        <w:t xml:space="preserve"> na fakturze</w:t>
      </w:r>
      <w:r w:rsidRPr="006F3EE5">
        <w:rPr>
          <w:rFonts w:eastAsia="Times New Roman" w:cs="Times New Roman"/>
          <w:sz w:val="22"/>
          <w:szCs w:val="22"/>
          <w:lang w:eastAsia="pl-PL"/>
        </w:rPr>
        <w:t>.</w:t>
      </w:r>
    </w:p>
    <w:p w14:paraId="33A998F8" w14:textId="77777777" w:rsidR="00D42FBB" w:rsidRPr="006F3EE5" w:rsidRDefault="00D42FBB" w:rsidP="009A6E90">
      <w:pPr>
        <w:widowControl/>
        <w:numPr>
          <w:ilvl w:val="0"/>
          <w:numId w:val="1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lastRenderedPageBreak/>
        <w:t>Za dzień zapłaty wynagrodzenia uznaje się dzień obciążenia odpowiednio rachunku bankowego Zamawiającego.</w:t>
      </w:r>
    </w:p>
    <w:p w14:paraId="0C5E3EA2" w14:textId="77777777" w:rsidR="00782A30" w:rsidRPr="006F3EE5" w:rsidRDefault="00D42FBB" w:rsidP="00035FD6">
      <w:pPr>
        <w:widowControl/>
        <w:numPr>
          <w:ilvl w:val="0"/>
          <w:numId w:val="11"/>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Wypłata wynagrodzenia zostanie dokonana w złotych polskich.</w:t>
      </w:r>
    </w:p>
    <w:p w14:paraId="16958CD8" w14:textId="77777777" w:rsidR="00782A30" w:rsidRPr="006F3EE5" w:rsidRDefault="00782A30" w:rsidP="00035FD6">
      <w:pPr>
        <w:widowControl/>
        <w:numPr>
          <w:ilvl w:val="0"/>
          <w:numId w:val="11"/>
        </w:numPr>
        <w:suppressAutoHyphens w:val="0"/>
        <w:spacing w:beforeLines="20" w:before="48" w:afterLines="20" w:after="48" w:line="276" w:lineRule="auto"/>
        <w:ind w:left="426" w:hanging="426"/>
        <w:jc w:val="both"/>
        <w:rPr>
          <w:rFonts w:eastAsia="Times New Roman" w:cs="Times New Roman"/>
          <w:sz w:val="22"/>
          <w:szCs w:val="22"/>
          <w:lang w:eastAsia="pl-PL"/>
        </w:rPr>
      </w:pPr>
      <w:r w:rsidRPr="006F3EE5">
        <w:rPr>
          <w:rFonts w:eastAsia="Times New Roman" w:cs="Times New Roman"/>
          <w:sz w:val="22"/>
          <w:szCs w:val="22"/>
          <w:lang w:eastAsia="pl-PL"/>
        </w:rPr>
        <w:t>Zamawiający wyłącza stosowanie ustrukturyzowanych faktur zgodnie z art. 4 ust 3 ustawy z dnia 9 listopada 2018 r. o elektronicznym fakturowaniu w zamówieniach publicznych, koncesjach na roboty budowlane lub usługi oraz partnerstwie publiczno-prawnym (Dz. U. 2018 r. poz. 2191).</w:t>
      </w:r>
    </w:p>
    <w:p w14:paraId="0248F298" w14:textId="77777777" w:rsidR="00782A30" w:rsidRPr="006F3EE5" w:rsidRDefault="00782A30" w:rsidP="00035FD6">
      <w:pPr>
        <w:widowControl/>
        <w:numPr>
          <w:ilvl w:val="0"/>
          <w:numId w:val="11"/>
        </w:numPr>
        <w:suppressAutoHyphens w:val="0"/>
        <w:spacing w:beforeLines="20" w:before="48" w:afterLines="20" w:after="48" w:line="276" w:lineRule="auto"/>
        <w:ind w:left="426" w:hanging="426"/>
        <w:jc w:val="both"/>
        <w:rPr>
          <w:rFonts w:eastAsia="Times New Roman" w:cs="Times New Roman"/>
          <w:sz w:val="22"/>
          <w:szCs w:val="22"/>
          <w:lang w:eastAsia="pl-PL"/>
        </w:rPr>
      </w:pPr>
      <w:r w:rsidRPr="006F3EE5">
        <w:rPr>
          <w:rFonts w:eastAsia="Times New Roman" w:cs="Times New Roman"/>
          <w:sz w:val="22"/>
          <w:szCs w:val="22"/>
          <w:lang w:eastAsia="pl-PL"/>
        </w:rPr>
        <w:t>Wykonawca oświadcza, że wskazany na fakturze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realizacją płatności Zamawiający poweźmie informację o braku zaewidencjonowania rachunku bankowego wskazanego na fakturze w Wykazie, Zamawiający będzie uprawniony do dokonania zapłaty na rachunek bankowy Wykonawcy wskazany w Wykazie, co będzie stanowić wykonanie zobowiązania Zamawiającego.</w:t>
      </w:r>
    </w:p>
    <w:p w14:paraId="6F5EAF1A" w14:textId="77777777" w:rsidR="00D42FBB" w:rsidRPr="006F3EE5" w:rsidRDefault="00D42FBB" w:rsidP="000F0E5F">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 11</w:t>
      </w:r>
    </w:p>
    <w:p w14:paraId="1E7074E7" w14:textId="77777777" w:rsidR="00D42FBB" w:rsidRPr="006F3EE5" w:rsidRDefault="00D42FBB" w:rsidP="00035FD6">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Poufność informacji</w:t>
      </w:r>
    </w:p>
    <w:p w14:paraId="5B419084" w14:textId="77777777" w:rsidR="00D42FBB" w:rsidRPr="006F3EE5" w:rsidRDefault="00D42FBB" w:rsidP="00035FD6">
      <w:pPr>
        <w:widowControl/>
        <w:numPr>
          <w:ilvl w:val="0"/>
          <w:numId w:val="12"/>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Z zastrzeżeniem postanowienia ust. 2, Wykonawca zobowiązuje się do zachowania w poufności wszelkich dotyczących Zamawiającego danych i informacji uzyskanych w jakikolwiek sposób (zamierzony lub przypadkowy) w z</w:t>
      </w:r>
      <w:r w:rsidR="00761750" w:rsidRPr="006F3EE5">
        <w:rPr>
          <w:rFonts w:eastAsia="Times New Roman" w:cs="Times New Roman"/>
          <w:sz w:val="22"/>
          <w:szCs w:val="22"/>
          <w:lang w:eastAsia="pl-PL"/>
        </w:rPr>
        <w:t>wiązku z wykonywaniem U</w:t>
      </w:r>
      <w:r w:rsidRPr="006F3EE5">
        <w:rPr>
          <w:rFonts w:eastAsia="Times New Roman" w:cs="Times New Roman"/>
          <w:sz w:val="22"/>
          <w:szCs w:val="22"/>
          <w:lang w:eastAsia="pl-PL"/>
        </w:rPr>
        <w:t>mowy, bez względu na sposób i formę ich przekazania, nazywanych dalej łącznie „Informacjami Poufnymi”.</w:t>
      </w:r>
    </w:p>
    <w:p w14:paraId="7D52068B" w14:textId="77777777" w:rsidR="00D42FBB" w:rsidRPr="006F3EE5" w:rsidRDefault="00D42FBB" w:rsidP="00035FD6">
      <w:pPr>
        <w:widowControl/>
        <w:numPr>
          <w:ilvl w:val="0"/>
          <w:numId w:val="12"/>
        </w:numPr>
        <w:suppressAutoHyphens w:val="0"/>
        <w:spacing w:beforeLines="20" w:before="48" w:afterLines="20" w:after="48" w:line="276" w:lineRule="auto"/>
        <w:ind w:left="426" w:hanging="426"/>
        <w:jc w:val="both"/>
        <w:rPr>
          <w:rFonts w:eastAsia="Times New Roman" w:cs="Times New Roman"/>
          <w:sz w:val="22"/>
          <w:szCs w:val="22"/>
          <w:lang w:eastAsia="pl-PL"/>
        </w:rPr>
      </w:pPr>
      <w:r w:rsidRPr="006F3EE5">
        <w:rPr>
          <w:rFonts w:eastAsia="Times New Roman" w:cs="Times New Roman"/>
          <w:sz w:val="22"/>
          <w:szCs w:val="22"/>
          <w:lang w:eastAsia="pl-PL"/>
        </w:rPr>
        <w:t>Obowiązku zachowania poufności, o którym mowa w ust. 1, nie stosuje się do danych i informacji:</w:t>
      </w:r>
    </w:p>
    <w:p w14:paraId="4ED20698" w14:textId="77777777" w:rsidR="00D42FBB" w:rsidRPr="006F3EE5" w:rsidRDefault="00D42FBB" w:rsidP="00035FD6">
      <w:pPr>
        <w:widowControl/>
        <w:numPr>
          <w:ilvl w:val="0"/>
          <w:numId w:val="13"/>
        </w:numPr>
        <w:suppressAutoHyphens w:val="0"/>
        <w:spacing w:beforeLines="20" w:before="48" w:afterLines="20" w:after="48" w:line="276" w:lineRule="auto"/>
        <w:ind w:hanging="284"/>
        <w:jc w:val="both"/>
        <w:rPr>
          <w:rFonts w:eastAsia="Times New Roman" w:cs="Times New Roman"/>
          <w:sz w:val="22"/>
          <w:szCs w:val="22"/>
          <w:lang w:eastAsia="pl-PL"/>
        </w:rPr>
      </w:pPr>
      <w:r w:rsidRPr="006F3EE5">
        <w:rPr>
          <w:rFonts w:eastAsia="Times New Roman" w:cs="Times New Roman"/>
          <w:sz w:val="22"/>
          <w:szCs w:val="22"/>
          <w:lang w:eastAsia="pl-PL"/>
        </w:rPr>
        <w:t>dostępnych publicznie;</w:t>
      </w:r>
    </w:p>
    <w:p w14:paraId="6A53D80C" w14:textId="77777777" w:rsidR="00D42FBB" w:rsidRPr="006F3EE5" w:rsidRDefault="00D42FBB" w:rsidP="00035FD6">
      <w:pPr>
        <w:widowControl/>
        <w:numPr>
          <w:ilvl w:val="0"/>
          <w:numId w:val="13"/>
        </w:numPr>
        <w:suppressAutoHyphens w:val="0"/>
        <w:spacing w:beforeLines="20" w:before="48" w:afterLines="20" w:after="48" w:line="276" w:lineRule="auto"/>
        <w:ind w:hanging="284"/>
        <w:jc w:val="both"/>
        <w:rPr>
          <w:rFonts w:eastAsia="Times New Roman" w:cs="Times New Roman"/>
          <w:sz w:val="22"/>
          <w:szCs w:val="22"/>
          <w:lang w:eastAsia="pl-PL"/>
        </w:rPr>
      </w:pPr>
      <w:r w:rsidRPr="006F3EE5">
        <w:rPr>
          <w:rFonts w:eastAsia="Times New Roman" w:cs="Times New Roman"/>
          <w:sz w:val="22"/>
          <w:szCs w:val="22"/>
          <w:lang w:eastAsia="pl-PL"/>
        </w:rPr>
        <w:t>otrzymanych przez Wykonawcę, zgodnie z przepisami prawa powszechnie obowiązującego, od osoby trzeciej bez obowiązku zachowania poufności;</w:t>
      </w:r>
    </w:p>
    <w:p w14:paraId="2D94349A" w14:textId="77777777" w:rsidR="00D42FBB" w:rsidRPr="006F3EE5" w:rsidRDefault="00D42FBB" w:rsidP="00035FD6">
      <w:pPr>
        <w:widowControl/>
        <w:numPr>
          <w:ilvl w:val="0"/>
          <w:numId w:val="13"/>
        </w:numPr>
        <w:suppressAutoHyphens w:val="0"/>
        <w:spacing w:beforeLines="20" w:before="48" w:afterLines="20" w:after="48" w:line="276" w:lineRule="auto"/>
        <w:ind w:hanging="284"/>
        <w:jc w:val="both"/>
        <w:rPr>
          <w:rFonts w:eastAsia="Times New Roman" w:cs="Times New Roman"/>
          <w:sz w:val="22"/>
          <w:szCs w:val="22"/>
          <w:lang w:eastAsia="pl-PL"/>
        </w:rPr>
      </w:pPr>
      <w:r w:rsidRPr="006F3EE5">
        <w:rPr>
          <w:rFonts w:eastAsia="Times New Roman" w:cs="Times New Roman"/>
          <w:sz w:val="22"/>
          <w:szCs w:val="22"/>
          <w:lang w:eastAsia="pl-PL"/>
        </w:rPr>
        <w:t>które w momencie ich przekazania przez Zamawiającego były już znane Wykonawcy bez obowiązku zachowania poufności;</w:t>
      </w:r>
    </w:p>
    <w:p w14:paraId="29B2D588" w14:textId="77777777" w:rsidR="00D42FBB" w:rsidRPr="006F3EE5" w:rsidRDefault="00D42FBB" w:rsidP="00035FD6">
      <w:pPr>
        <w:widowControl/>
        <w:numPr>
          <w:ilvl w:val="0"/>
          <w:numId w:val="13"/>
        </w:numPr>
        <w:suppressAutoHyphens w:val="0"/>
        <w:spacing w:beforeLines="20" w:before="48" w:afterLines="20" w:after="48" w:line="276" w:lineRule="auto"/>
        <w:ind w:hanging="284"/>
        <w:jc w:val="both"/>
        <w:rPr>
          <w:rFonts w:eastAsia="Times New Roman" w:cs="Times New Roman"/>
          <w:sz w:val="22"/>
          <w:szCs w:val="22"/>
          <w:lang w:eastAsia="pl-PL"/>
        </w:rPr>
      </w:pPr>
      <w:r w:rsidRPr="006F3EE5">
        <w:rPr>
          <w:rFonts w:eastAsia="Times New Roman" w:cs="Times New Roman"/>
          <w:sz w:val="22"/>
          <w:szCs w:val="22"/>
          <w:lang w:eastAsia="pl-PL"/>
        </w:rPr>
        <w:t>w stosunku do których Wykonawca uzyskał pisemną zgodę Zamawiającego na ich ujawnienie.</w:t>
      </w:r>
    </w:p>
    <w:p w14:paraId="4CB6973A" w14:textId="77777777" w:rsidR="00D42FBB" w:rsidRPr="006F3EE5" w:rsidRDefault="00D42FBB" w:rsidP="00035FD6">
      <w:pPr>
        <w:widowControl/>
        <w:numPr>
          <w:ilvl w:val="0"/>
          <w:numId w:val="12"/>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 przypadku, gdy ujawnienie Informacji Poufnych przez Wykonawcę jest wymagane na podstawie przepisów prawa powszechnie obowiązującego, Wykonawca poinformuje Zamawiającego o przyczynach i zakresie ujawnionych Informacji Poufnych. Poinformowanie takie powinno nastąpić w formie pisemnej lub w formie wiadomości wysłanej na adres poczty elektronicznej Zamawiającego, chyba że takie poinformowanie Zamawiającego byłoby sprzeczne z przepisami prawa powszechnie obowiązującego.</w:t>
      </w:r>
    </w:p>
    <w:p w14:paraId="13D4573A" w14:textId="77777777" w:rsidR="00D42FBB" w:rsidRPr="006F3EE5" w:rsidRDefault="00D42FBB" w:rsidP="00035FD6">
      <w:pPr>
        <w:widowControl/>
        <w:numPr>
          <w:ilvl w:val="0"/>
          <w:numId w:val="12"/>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Wykonawca zobowiązuje się do:</w:t>
      </w:r>
    </w:p>
    <w:p w14:paraId="542306AA" w14:textId="77777777" w:rsidR="00D42FBB" w:rsidRPr="006F3EE5" w:rsidRDefault="00D42FBB" w:rsidP="00035FD6">
      <w:pPr>
        <w:widowControl/>
        <w:numPr>
          <w:ilvl w:val="0"/>
          <w:numId w:val="14"/>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dołożenia właściwych starań w celu zabezpieczenia Informacji Poufnych przed ich utratą, zniekształceniem oraz dostępem nieupoważnionych osób trzecich;</w:t>
      </w:r>
    </w:p>
    <w:p w14:paraId="5EC3833E" w14:textId="77777777" w:rsidR="00D42FBB" w:rsidRPr="006F3EE5" w:rsidRDefault="00D42FBB" w:rsidP="00035FD6">
      <w:pPr>
        <w:widowControl/>
        <w:numPr>
          <w:ilvl w:val="0"/>
          <w:numId w:val="14"/>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niewykorzystywania Informacji Poufnych w ce</w:t>
      </w:r>
      <w:r w:rsidR="00761750" w:rsidRPr="006F3EE5">
        <w:rPr>
          <w:rFonts w:eastAsia="Times New Roman" w:cs="Times New Roman"/>
          <w:sz w:val="22"/>
          <w:szCs w:val="22"/>
          <w:lang w:eastAsia="pl-PL"/>
        </w:rPr>
        <w:t>lach innych niż wykonanie U</w:t>
      </w:r>
      <w:r w:rsidRPr="006F3EE5">
        <w:rPr>
          <w:rFonts w:eastAsia="Times New Roman" w:cs="Times New Roman"/>
          <w:sz w:val="22"/>
          <w:szCs w:val="22"/>
          <w:lang w:eastAsia="pl-PL"/>
        </w:rPr>
        <w:t>mowy.</w:t>
      </w:r>
    </w:p>
    <w:p w14:paraId="0D8ED969" w14:textId="77777777" w:rsidR="00D42FBB" w:rsidRPr="006F3EE5" w:rsidRDefault="00D42FBB" w:rsidP="00035FD6">
      <w:pPr>
        <w:widowControl/>
        <w:numPr>
          <w:ilvl w:val="0"/>
          <w:numId w:val="12"/>
        </w:numPr>
        <w:suppressAutoHyphens w:val="0"/>
        <w:spacing w:beforeLines="20" w:before="48" w:afterLines="20" w:after="48" w:line="276" w:lineRule="auto"/>
        <w:ind w:left="284"/>
        <w:jc w:val="both"/>
        <w:rPr>
          <w:rFonts w:eastAsia="Times New Roman" w:cs="Times New Roman"/>
          <w:sz w:val="22"/>
          <w:szCs w:val="22"/>
          <w:lang w:eastAsia="pl-PL"/>
        </w:rPr>
      </w:pPr>
      <w:r w:rsidRPr="006F3EE5">
        <w:rPr>
          <w:rFonts w:eastAsia="Times New Roman" w:cs="Times New Roman"/>
          <w:sz w:val="22"/>
          <w:szCs w:val="22"/>
          <w:lang w:eastAsia="pl-PL"/>
        </w:rPr>
        <w:t>Wykonawca zobowiązuje się do poinformowania każdej z osób</w:t>
      </w:r>
      <w:r w:rsidR="00761750" w:rsidRPr="006F3EE5">
        <w:rPr>
          <w:rFonts w:eastAsia="Times New Roman" w:cs="Times New Roman"/>
          <w:sz w:val="22"/>
          <w:szCs w:val="22"/>
          <w:lang w:eastAsia="pl-PL"/>
        </w:rPr>
        <w:t>, przy pomocy których wykonuje U</w:t>
      </w:r>
      <w:r w:rsidRPr="006F3EE5">
        <w:rPr>
          <w:rFonts w:eastAsia="Times New Roman" w:cs="Times New Roman"/>
          <w:sz w:val="22"/>
          <w:szCs w:val="22"/>
          <w:lang w:eastAsia="pl-PL"/>
        </w:rPr>
        <w:t>mowę i które będą miały dostęp do Informa</w:t>
      </w:r>
      <w:r w:rsidR="00761750" w:rsidRPr="006F3EE5">
        <w:rPr>
          <w:rFonts w:eastAsia="Times New Roman" w:cs="Times New Roman"/>
          <w:sz w:val="22"/>
          <w:szCs w:val="22"/>
          <w:lang w:eastAsia="pl-PL"/>
        </w:rPr>
        <w:t>cji Poufnych, o wynikających z U</w:t>
      </w:r>
      <w:r w:rsidRPr="006F3EE5">
        <w:rPr>
          <w:rFonts w:eastAsia="Times New Roman" w:cs="Times New Roman"/>
          <w:sz w:val="22"/>
          <w:szCs w:val="22"/>
          <w:lang w:eastAsia="pl-PL"/>
        </w:rPr>
        <w:t>mowy obowiązkach w zakresie zachowania poufności, a także do skutecznego zobowiązania i egzekwowania od tych osób obowiązków w zakresie zachowania poufności. Za ewentualne naruszenia tych obowiązków przez osoby trzecie Wykonawca ponosi odpowiedzialność jak za własne działania.</w:t>
      </w:r>
    </w:p>
    <w:p w14:paraId="3C375C99" w14:textId="77777777" w:rsidR="00D42FBB" w:rsidRPr="006F3EE5" w:rsidRDefault="00D42FBB" w:rsidP="00035FD6">
      <w:pPr>
        <w:widowControl/>
        <w:numPr>
          <w:ilvl w:val="0"/>
          <w:numId w:val="12"/>
        </w:numPr>
        <w:suppressAutoHyphens w:val="0"/>
        <w:spacing w:beforeLines="20" w:before="48" w:afterLines="20" w:after="48" w:line="276" w:lineRule="auto"/>
        <w:ind w:left="284"/>
        <w:jc w:val="both"/>
        <w:rPr>
          <w:rFonts w:eastAsia="Times New Roman" w:cs="Times New Roman"/>
          <w:sz w:val="22"/>
          <w:szCs w:val="22"/>
          <w:lang w:eastAsia="pl-PL"/>
        </w:rPr>
      </w:pPr>
      <w:r w:rsidRPr="006F3EE5">
        <w:rPr>
          <w:rFonts w:eastAsia="Times New Roman" w:cs="Times New Roman"/>
          <w:sz w:val="22"/>
          <w:szCs w:val="22"/>
          <w:lang w:eastAsia="pl-PL"/>
        </w:rPr>
        <w:t>W przypadku utraty lub zniekształcenia Informacji Poufnych lub dostępu nieupoważnionej osoby trzeciej do Informacji Poufnych, Wykonawca bezzwłocznie podejmie odpowiednie do sytuacji działania ochronne oraz zobowiązuje się do poinformowania o sytuacji Zamawiającego. Poinformowanie takie, w formie pisemnej lub w formie wiadomości wysłanej na adres poczty elektronicznej Zamawiającego, powinno opisywać okoliczności zdarzenia, zakres i skutki utraty, zniekształcenia lub ujawnienia Informacji Poufnych oraz podjęte działania ochronne.</w:t>
      </w:r>
    </w:p>
    <w:p w14:paraId="32E8300D" w14:textId="597E12FB" w:rsidR="00D42FBB" w:rsidRPr="006F3EE5" w:rsidRDefault="00D42FBB" w:rsidP="00035FD6">
      <w:pPr>
        <w:widowControl/>
        <w:numPr>
          <w:ilvl w:val="0"/>
          <w:numId w:val="12"/>
        </w:numPr>
        <w:suppressAutoHyphens w:val="0"/>
        <w:spacing w:beforeLines="20" w:before="48" w:afterLines="20" w:after="48" w:line="276" w:lineRule="auto"/>
        <w:ind w:left="284"/>
        <w:jc w:val="both"/>
        <w:rPr>
          <w:rFonts w:eastAsia="Times New Roman" w:cs="Times New Roman"/>
          <w:sz w:val="22"/>
          <w:szCs w:val="22"/>
          <w:lang w:eastAsia="pl-PL"/>
        </w:rPr>
      </w:pPr>
      <w:r w:rsidRPr="006F3EE5">
        <w:rPr>
          <w:rFonts w:eastAsia="Times New Roman" w:cs="Times New Roman"/>
          <w:sz w:val="22"/>
          <w:szCs w:val="22"/>
          <w:lang w:eastAsia="pl-PL"/>
        </w:rPr>
        <w:lastRenderedPageBreak/>
        <w:t xml:space="preserve">Po wykonaniu </w:t>
      </w:r>
      <w:r w:rsidR="001409E0" w:rsidRPr="006F3EE5">
        <w:rPr>
          <w:rFonts w:eastAsia="Times New Roman" w:cs="Times New Roman"/>
          <w:sz w:val="22"/>
          <w:szCs w:val="22"/>
          <w:lang w:eastAsia="pl-PL"/>
        </w:rPr>
        <w:t>U</w:t>
      </w:r>
      <w:r w:rsidRPr="006F3EE5">
        <w:rPr>
          <w:rFonts w:eastAsia="Times New Roman" w:cs="Times New Roman"/>
          <w:sz w:val="22"/>
          <w:szCs w:val="22"/>
          <w:lang w:eastAsia="pl-PL"/>
        </w:rPr>
        <w:t xml:space="preserve">mowy oraz w przypadku rozwiązania </w:t>
      </w:r>
      <w:r w:rsidR="001409E0" w:rsidRPr="006F3EE5">
        <w:rPr>
          <w:rFonts w:eastAsia="Times New Roman" w:cs="Times New Roman"/>
          <w:sz w:val="22"/>
          <w:szCs w:val="22"/>
          <w:lang w:eastAsia="pl-PL"/>
        </w:rPr>
        <w:t>U</w:t>
      </w:r>
      <w:r w:rsidRPr="006F3EE5">
        <w:rPr>
          <w:rFonts w:eastAsia="Times New Roman" w:cs="Times New Roman"/>
          <w:sz w:val="22"/>
          <w:szCs w:val="22"/>
          <w:lang w:eastAsia="pl-PL"/>
        </w:rPr>
        <w:t>mowy przez którąkolwiek ze Stron, Wykonawca bezzwłocznie zwróci Zamawiającemu lub komisyjnie zniszczy wszelkie Informacje Poufne.</w:t>
      </w:r>
    </w:p>
    <w:p w14:paraId="10882DBB" w14:textId="77777777" w:rsidR="00D42FBB" w:rsidRPr="006F3EE5" w:rsidRDefault="00761750" w:rsidP="00035FD6">
      <w:pPr>
        <w:widowControl/>
        <w:numPr>
          <w:ilvl w:val="0"/>
          <w:numId w:val="12"/>
        </w:numPr>
        <w:suppressAutoHyphens w:val="0"/>
        <w:spacing w:beforeLines="20" w:before="48" w:afterLines="20" w:after="48" w:line="276" w:lineRule="auto"/>
        <w:ind w:left="284"/>
        <w:jc w:val="both"/>
        <w:rPr>
          <w:rFonts w:eastAsia="Times New Roman" w:cs="Times New Roman"/>
          <w:sz w:val="22"/>
          <w:szCs w:val="22"/>
          <w:lang w:eastAsia="pl-PL"/>
        </w:rPr>
      </w:pPr>
      <w:r w:rsidRPr="006F3EE5">
        <w:rPr>
          <w:rFonts w:eastAsia="Times New Roman" w:cs="Times New Roman"/>
          <w:sz w:val="22"/>
          <w:szCs w:val="22"/>
          <w:lang w:eastAsia="pl-PL"/>
        </w:rPr>
        <w:t>Ustanowione U</w:t>
      </w:r>
      <w:r w:rsidR="00D42FBB" w:rsidRPr="006F3EE5">
        <w:rPr>
          <w:rFonts w:eastAsia="Times New Roman" w:cs="Times New Roman"/>
          <w:sz w:val="22"/>
          <w:szCs w:val="22"/>
          <w:lang w:eastAsia="pl-PL"/>
        </w:rPr>
        <w:t xml:space="preserve">mową zasady zachowania poufności Informacji Poufnych, jak również przewidziane w </w:t>
      </w:r>
      <w:r w:rsidRPr="006F3EE5">
        <w:rPr>
          <w:rFonts w:eastAsia="Times New Roman" w:cs="Times New Roman"/>
          <w:sz w:val="22"/>
          <w:szCs w:val="22"/>
          <w:lang w:eastAsia="pl-PL"/>
        </w:rPr>
        <w:t>Umowie kary U</w:t>
      </w:r>
      <w:r w:rsidR="00D42FBB" w:rsidRPr="006F3EE5">
        <w:rPr>
          <w:rFonts w:eastAsia="Times New Roman" w:cs="Times New Roman"/>
          <w:sz w:val="22"/>
          <w:szCs w:val="22"/>
          <w:lang w:eastAsia="pl-PL"/>
        </w:rPr>
        <w:t>mowne z tytułu naruszenia zasad zachowania poufności Informacji Poufnych, obowiązują zarówno podczas wykonania umowy, jak i po jej wygaśnięciu.</w:t>
      </w:r>
    </w:p>
    <w:p w14:paraId="534F0B97" w14:textId="77777777" w:rsidR="00D42FBB" w:rsidRPr="006F3EE5" w:rsidRDefault="00D42FBB" w:rsidP="00035FD6">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 12</w:t>
      </w:r>
    </w:p>
    <w:p w14:paraId="1A7C8396" w14:textId="77777777" w:rsidR="00D42FBB" w:rsidRPr="006F3EE5" w:rsidRDefault="00D42FBB" w:rsidP="00035FD6">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Kary umowne</w:t>
      </w:r>
    </w:p>
    <w:p w14:paraId="35D0E244" w14:textId="527C5E13" w:rsidR="00D42FBB" w:rsidRPr="006F3EE5" w:rsidRDefault="00D42FBB" w:rsidP="00035FD6">
      <w:pPr>
        <w:widowControl/>
        <w:numPr>
          <w:ilvl w:val="0"/>
          <w:numId w:val="15"/>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Strony ustalają odpowiedzialność za niewykonanie lub nienależyte wykonanie </w:t>
      </w:r>
      <w:r w:rsidR="00195ADE">
        <w:rPr>
          <w:rFonts w:eastAsia="Times New Roman" w:cs="Times New Roman"/>
          <w:sz w:val="22"/>
          <w:szCs w:val="22"/>
          <w:lang w:eastAsia="pl-PL"/>
        </w:rPr>
        <w:t>U</w:t>
      </w:r>
      <w:r w:rsidR="00195ADE" w:rsidRPr="006F3EE5">
        <w:rPr>
          <w:rFonts w:eastAsia="Times New Roman" w:cs="Times New Roman"/>
          <w:sz w:val="22"/>
          <w:szCs w:val="22"/>
          <w:lang w:eastAsia="pl-PL"/>
        </w:rPr>
        <w:t xml:space="preserve">mowy </w:t>
      </w:r>
      <w:r w:rsidRPr="006F3EE5">
        <w:rPr>
          <w:rFonts w:eastAsia="Times New Roman" w:cs="Times New Roman"/>
          <w:sz w:val="22"/>
          <w:szCs w:val="22"/>
          <w:lang w:eastAsia="pl-PL"/>
        </w:rPr>
        <w:t>w formie kar umownych.</w:t>
      </w:r>
    </w:p>
    <w:p w14:paraId="29851D33" w14:textId="77777777" w:rsidR="00D42FBB" w:rsidRPr="006F3EE5" w:rsidRDefault="00D42FBB" w:rsidP="00035FD6">
      <w:pPr>
        <w:widowControl/>
        <w:numPr>
          <w:ilvl w:val="0"/>
          <w:numId w:val="15"/>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Wykonawca zapłaci Zamawiającemu karę umowną:</w:t>
      </w:r>
    </w:p>
    <w:p w14:paraId="72BE06D7" w14:textId="0831E422" w:rsidR="00D42FBB" w:rsidRPr="006F3EE5" w:rsidRDefault="00D42FBB" w:rsidP="00035FD6">
      <w:pPr>
        <w:widowControl/>
        <w:numPr>
          <w:ilvl w:val="0"/>
          <w:numId w:val="16"/>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w przypadku </w:t>
      </w:r>
      <w:r w:rsidR="001409E0" w:rsidRPr="006F3EE5">
        <w:rPr>
          <w:rFonts w:eastAsia="Times New Roman" w:cs="Times New Roman"/>
          <w:sz w:val="22"/>
          <w:szCs w:val="22"/>
          <w:lang w:eastAsia="pl-PL"/>
        </w:rPr>
        <w:t>wypowiedzenia</w:t>
      </w:r>
      <w:r w:rsidRPr="006F3EE5">
        <w:rPr>
          <w:rFonts w:eastAsia="Times New Roman" w:cs="Times New Roman"/>
          <w:sz w:val="22"/>
          <w:szCs w:val="22"/>
          <w:lang w:eastAsia="pl-PL"/>
        </w:rPr>
        <w:t xml:space="preserve"> </w:t>
      </w:r>
      <w:r w:rsidR="000064E9">
        <w:rPr>
          <w:rFonts w:eastAsia="Times New Roman" w:cs="Times New Roman"/>
          <w:sz w:val="22"/>
          <w:szCs w:val="22"/>
          <w:lang w:eastAsia="pl-PL"/>
        </w:rPr>
        <w:t>U</w:t>
      </w:r>
      <w:r w:rsidRPr="006F3EE5">
        <w:rPr>
          <w:rFonts w:eastAsia="Times New Roman" w:cs="Times New Roman"/>
          <w:sz w:val="22"/>
          <w:szCs w:val="22"/>
          <w:lang w:eastAsia="pl-PL"/>
        </w:rPr>
        <w:t>mowy przez którąkolwiek ze Stron, z przyczyn leżących po stronie Wykonawcy</w:t>
      </w:r>
      <w:r w:rsidR="007B0A16" w:rsidRPr="006F3EE5">
        <w:rPr>
          <w:rFonts w:eastAsia="Times New Roman" w:cs="Times New Roman"/>
          <w:sz w:val="22"/>
          <w:szCs w:val="22"/>
          <w:lang w:eastAsia="pl-PL"/>
        </w:rPr>
        <w:t xml:space="preserve"> - </w:t>
      </w:r>
      <w:r w:rsidRPr="006F3EE5">
        <w:rPr>
          <w:rFonts w:eastAsia="Times New Roman" w:cs="Times New Roman"/>
          <w:sz w:val="22"/>
          <w:szCs w:val="22"/>
          <w:lang w:eastAsia="pl-PL"/>
        </w:rPr>
        <w:t>w wysokości 10% wynagrodzenia, o którym mowa w § 10 ust</w:t>
      </w:r>
      <w:r w:rsidR="001409E0" w:rsidRPr="006F3EE5">
        <w:rPr>
          <w:rFonts w:eastAsia="Times New Roman" w:cs="Times New Roman"/>
          <w:sz w:val="22"/>
          <w:szCs w:val="22"/>
          <w:lang w:eastAsia="pl-PL"/>
        </w:rPr>
        <w:t>.</w:t>
      </w:r>
      <w:r w:rsidRPr="006F3EE5">
        <w:rPr>
          <w:rFonts w:eastAsia="Times New Roman" w:cs="Times New Roman"/>
          <w:sz w:val="22"/>
          <w:szCs w:val="22"/>
          <w:lang w:eastAsia="pl-PL"/>
        </w:rPr>
        <w:t xml:space="preserve"> 1 Umowy,</w:t>
      </w:r>
    </w:p>
    <w:p w14:paraId="7F1953B9" w14:textId="086D479C" w:rsidR="00D42FBB" w:rsidRPr="006F3EE5" w:rsidRDefault="00D42FBB" w:rsidP="00035FD6">
      <w:pPr>
        <w:widowControl/>
        <w:numPr>
          <w:ilvl w:val="0"/>
          <w:numId w:val="16"/>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w przypadku opóźnienia </w:t>
      </w:r>
      <w:r w:rsidR="007B0A16" w:rsidRPr="006F3EE5">
        <w:rPr>
          <w:rFonts w:eastAsia="Times New Roman" w:cs="Times New Roman"/>
          <w:sz w:val="22"/>
          <w:szCs w:val="22"/>
          <w:lang w:eastAsia="pl-PL"/>
        </w:rPr>
        <w:t xml:space="preserve">w stosunku do terminu określonego w § 3 ust. 5 - w wysokości </w:t>
      </w:r>
      <w:r w:rsidR="000064E9">
        <w:rPr>
          <w:rFonts w:eastAsia="Times New Roman" w:cs="Times New Roman"/>
          <w:sz w:val="22"/>
          <w:szCs w:val="22"/>
          <w:lang w:eastAsia="pl-PL"/>
        </w:rPr>
        <w:t xml:space="preserve">10 zł </w:t>
      </w:r>
      <w:r w:rsidR="007B0A16" w:rsidRPr="006F3EE5">
        <w:rPr>
          <w:rFonts w:eastAsia="Times New Roman" w:cs="Times New Roman"/>
          <w:sz w:val="22"/>
          <w:szCs w:val="22"/>
          <w:lang w:eastAsia="pl-PL"/>
        </w:rPr>
        <w:t>za każd</w:t>
      </w:r>
      <w:r w:rsidR="000064E9">
        <w:rPr>
          <w:rFonts w:eastAsia="Times New Roman" w:cs="Times New Roman"/>
          <w:sz w:val="22"/>
          <w:szCs w:val="22"/>
          <w:lang w:eastAsia="pl-PL"/>
        </w:rPr>
        <w:t xml:space="preserve">ą godzinę roboczą </w:t>
      </w:r>
      <w:r w:rsidR="007B0A16" w:rsidRPr="006F3EE5">
        <w:rPr>
          <w:rFonts w:eastAsia="Times New Roman" w:cs="Times New Roman"/>
          <w:sz w:val="22"/>
          <w:szCs w:val="22"/>
          <w:lang w:eastAsia="pl-PL"/>
        </w:rPr>
        <w:t>opóźnienia</w:t>
      </w:r>
      <w:r w:rsidR="000064E9">
        <w:rPr>
          <w:rFonts w:eastAsia="Times New Roman" w:cs="Times New Roman"/>
          <w:sz w:val="22"/>
          <w:szCs w:val="22"/>
          <w:lang w:eastAsia="pl-PL"/>
        </w:rPr>
        <w:t xml:space="preserve"> (godziny robocze – godziny pomiędzy 8:30 a 15:30 w dni robocze)</w:t>
      </w:r>
      <w:r w:rsidRPr="006F3EE5">
        <w:rPr>
          <w:rFonts w:eastAsia="Times New Roman" w:cs="Times New Roman"/>
          <w:sz w:val="22"/>
          <w:szCs w:val="22"/>
          <w:lang w:eastAsia="pl-PL"/>
        </w:rPr>
        <w:t xml:space="preserve">, a jeżeli opóźnienie przekroczy </w:t>
      </w:r>
      <w:r w:rsidR="000064E9">
        <w:rPr>
          <w:rFonts w:eastAsia="Times New Roman" w:cs="Times New Roman"/>
          <w:sz w:val="22"/>
          <w:szCs w:val="22"/>
          <w:lang w:eastAsia="pl-PL"/>
        </w:rPr>
        <w:t>24</w:t>
      </w:r>
      <w:r w:rsidRPr="006F3EE5">
        <w:rPr>
          <w:rFonts w:eastAsia="Times New Roman" w:cs="Times New Roman"/>
          <w:sz w:val="22"/>
          <w:szCs w:val="22"/>
          <w:lang w:eastAsia="pl-PL"/>
        </w:rPr>
        <w:t xml:space="preserve"> </w:t>
      </w:r>
      <w:r w:rsidR="000064E9">
        <w:rPr>
          <w:rFonts w:eastAsia="Times New Roman" w:cs="Times New Roman"/>
          <w:sz w:val="22"/>
          <w:szCs w:val="22"/>
          <w:lang w:eastAsia="pl-PL"/>
        </w:rPr>
        <w:t xml:space="preserve">godziny robocze 20 zł </w:t>
      </w:r>
      <w:r w:rsidRPr="006F3EE5">
        <w:rPr>
          <w:rFonts w:eastAsia="Times New Roman" w:cs="Times New Roman"/>
          <w:sz w:val="22"/>
          <w:szCs w:val="22"/>
          <w:lang w:eastAsia="pl-PL"/>
        </w:rPr>
        <w:t>za każd</w:t>
      </w:r>
      <w:r w:rsidR="000064E9">
        <w:rPr>
          <w:rFonts w:eastAsia="Times New Roman" w:cs="Times New Roman"/>
          <w:sz w:val="22"/>
          <w:szCs w:val="22"/>
          <w:lang w:eastAsia="pl-PL"/>
        </w:rPr>
        <w:t>ą</w:t>
      </w:r>
      <w:r w:rsidRPr="006F3EE5">
        <w:rPr>
          <w:rFonts w:eastAsia="Times New Roman" w:cs="Times New Roman"/>
          <w:sz w:val="22"/>
          <w:szCs w:val="22"/>
          <w:lang w:eastAsia="pl-PL"/>
        </w:rPr>
        <w:t xml:space="preserve"> rozpoczęt</w:t>
      </w:r>
      <w:r w:rsidR="000064E9">
        <w:rPr>
          <w:rFonts w:eastAsia="Times New Roman" w:cs="Times New Roman"/>
          <w:sz w:val="22"/>
          <w:szCs w:val="22"/>
          <w:lang w:eastAsia="pl-PL"/>
        </w:rPr>
        <w:t xml:space="preserve">ą godzinę roboczą </w:t>
      </w:r>
      <w:r w:rsidRPr="006F3EE5">
        <w:rPr>
          <w:rFonts w:eastAsia="Times New Roman" w:cs="Times New Roman"/>
          <w:sz w:val="22"/>
          <w:szCs w:val="22"/>
          <w:lang w:eastAsia="pl-PL"/>
        </w:rPr>
        <w:t>opóźnienia</w:t>
      </w:r>
      <w:r w:rsidR="007B0A16" w:rsidRPr="006F3EE5">
        <w:rPr>
          <w:rFonts w:eastAsia="Times New Roman" w:cs="Times New Roman"/>
          <w:sz w:val="22"/>
          <w:szCs w:val="22"/>
          <w:lang w:eastAsia="pl-PL"/>
        </w:rPr>
        <w:t xml:space="preserve"> – kara umowna może być naliczana maksymalnie do wartości zamówienia objętego </w:t>
      </w:r>
      <w:r w:rsidR="00B32976" w:rsidRPr="006F3EE5">
        <w:rPr>
          <w:rFonts w:eastAsia="Times New Roman" w:cs="Times New Roman"/>
          <w:sz w:val="22"/>
          <w:szCs w:val="22"/>
          <w:lang w:eastAsia="pl-PL"/>
        </w:rPr>
        <w:t>opóźnieniem</w:t>
      </w:r>
      <w:r w:rsidR="007B0A16" w:rsidRPr="006F3EE5">
        <w:rPr>
          <w:rFonts w:eastAsia="Times New Roman" w:cs="Times New Roman"/>
          <w:sz w:val="22"/>
          <w:szCs w:val="22"/>
          <w:lang w:eastAsia="pl-PL"/>
        </w:rPr>
        <w:t>;</w:t>
      </w:r>
    </w:p>
    <w:p w14:paraId="09ADD686" w14:textId="40E09495" w:rsidR="00D42FBB" w:rsidRPr="006F3EE5" w:rsidRDefault="00D42FBB" w:rsidP="00035FD6">
      <w:pPr>
        <w:widowControl/>
        <w:numPr>
          <w:ilvl w:val="0"/>
          <w:numId w:val="16"/>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w przypadku opóźnienia w </w:t>
      </w:r>
      <w:r w:rsidR="007B0A16" w:rsidRPr="006F3EE5">
        <w:rPr>
          <w:rFonts w:eastAsia="Times New Roman" w:cs="Times New Roman"/>
          <w:sz w:val="22"/>
          <w:szCs w:val="22"/>
          <w:lang w:eastAsia="pl-PL"/>
        </w:rPr>
        <w:t xml:space="preserve">stosunku do terminu określonego w </w:t>
      </w:r>
      <w:r w:rsidR="00B32976" w:rsidRPr="006F3EE5">
        <w:rPr>
          <w:rFonts w:eastAsia="Times New Roman" w:cs="Times New Roman"/>
          <w:sz w:val="22"/>
          <w:szCs w:val="22"/>
          <w:lang w:eastAsia="pl-PL"/>
        </w:rPr>
        <w:t>§ 4 ust. 5 oznaczanego na wykonanie zgłoszenia reklamacyjnego w</w:t>
      </w:r>
      <w:r w:rsidRPr="006F3EE5">
        <w:rPr>
          <w:rFonts w:eastAsia="Times New Roman" w:cs="Times New Roman"/>
          <w:sz w:val="22"/>
          <w:szCs w:val="22"/>
          <w:lang w:eastAsia="pl-PL"/>
        </w:rPr>
        <w:t xml:space="preserve"> – w wysokości </w:t>
      </w:r>
      <w:r w:rsidR="00B32976" w:rsidRPr="006F3EE5">
        <w:rPr>
          <w:rFonts w:eastAsia="Times New Roman" w:cs="Times New Roman"/>
          <w:sz w:val="22"/>
          <w:szCs w:val="22"/>
          <w:lang w:eastAsia="pl-PL"/>
        </w:rPr>
        <w:t>2</w:t>
      </w:r>
      <w:r w:rsidRPr="006F3EE5">
        <w:rPr>
          <w:rFonts w:eastAsia="Times New Roman" w:cs="Times New Roman"/>
          <w:sz w:val="22"/>
          <w:szCs w:val="22"/>
          <w:lang w:eastAsia="pl-PL"/>
        </w:rPr>
        <w:t>% wartości brutto zamówienia</w:t>
      </w:r>
      <w:r w:rsidR="00B32976" w:rsidRPr="006F3EE5">
        <w:rPr>
          <w:rFonts w:eastAsia="Times New Roman" w:cs="Times New Roman"/>
          <w:sz w:val="22"/>
          <w:szCs w:val="22"/>
          <w:lang w:eastAsia="pl-PL"/>
        </w:rPr>
        <w:t xml:space="preserve"> obejmującego asortyment objęty zgłoszeniem</w:t>
      </w:r>
      <w:r w:rsidRPr="006F3EE5">
        <w:rPr>
          <w:rFonts w:eastAsia="Times New Roman" w:cs="Times New Roman"/>
          <w:sz w:val="22"/>
          <w:szCs w:val="22"/>
          <w:lang w:eastAsia="pl-PL"/>
        </w:rPr>
        <w:t>, za każdy rozpoczęty dzień opóźnienia,</w:t>
      </w:r>
    </w:p>
    <w:p w14:paraId="6D0B7EF6" w14:textId="56D86471" w:rsidR="00D42FBB" w:rsidRPr="006F3EE5" w:rsidRDefault="00D42FBB" w:rsidP="00035FD6">
      <w:pPr>
        <w:widowControl/>
        <w:numPr>
          <w:ilvl w:val="0"/>
          <w:numId w:val="16"/>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w przypadku utraty, zniszczenia, zniekształcenia, ujawnienia lub wykorzystania przez Wykonawcę jakichkolwiek danych, pozyskanych przy wykonywaniu </w:t>
      </w:r>
      <w:r w:rsidR="00B32976" w:rsidRPr="006F3EE5">
        <w:rPr>
          <w:rFonts w:eastAsia="Times New Roman" w:cs="Times New Roman"/>
          <w:sz w:val="22"/>
          <w:szCs w:val="22"/>
          <w:lang w:eastAsia="pl-PL"/>
        </w:rPr>
        <w:t>U</w:t>
      </w:r>
      <w:r w:rsidRPr="006F3EE5">
        <w:rPr>
          <w:rFonts w:eastAsia="Times New Roman" w:cs="Times New Roman"/>
          <w:sz w:val="22"/>
          <w:szCs w:val="22"/>
          <w:lang w:eastAsia="pl-PL"/>
        </w:rPr>
        <w:t xml:space="preserve">mowy, w tym informacji mogących mieć charakter informacji poufnych, w innych celach niż określone w </w:t>
      </w:r>
      <w:r w:rsidR="00B32976" w:rsidRPr="006F3EE5">
        <w:rPr>
          <w:rFonts w:eastAsia="Times New Roman" w:cs="Times New Roman"/>
          <w:sz w:val="22"/>
          <w:szCs w:val="22"/>
          <w:lang w:eastAsia="pl-PL"/>
        </w:rPr>
        <w:t>U</w:t>
      </w:r>
      <w:r w:rsidRPr="006F3EE5">
        <w:rPr>
          <w:rFonts w:eastAsia="Times New Roman" w:cs="Times New Roman"/>
          <w:sz w:val="22"/>
          <w:szCs w:val="22"/>
          <w:lang w:eastAsia="pl-PL"/>
        </w:rPr>
        <w:t>mowie Wykonawca zapłaci karę umowną w wysokości 10% wynagrodzenia brutto, o którym mowa w § 10 ust. 1,</w:t>
      </w:r>
    </w:p>
    <w:p w14:paraId="6D128A9E" w14:textId="702FA1FB" w:rsidR="00D42FBB" w:rsidRPr="006F3EE5" w:rsidRDefault="00D42FBB" w:rsidP="00035FD6">
      <w:pPr>
        <w:widowControl/>
        <w:numPr>
          <w:ilvl w:val="0"/>
          <w:numId w:val="15"/>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Kar</w:t>
      </w:r>
      <w:r w:rsidR="00022A5F">
        <w:rPr>
          <w:rFonts w:eastAsia="Times New Roman" w:cs="Times New Roman"/>
          <w:sz w:val="22"/>
          <w:szCs w:val="22"/>
          <w:lang w:eastAsia="pl-PL"/>
        </w:rPr>
        <w:t>y umowne mogą podlegać łączeniu i mogą być naliczane maksymalnie do wysokości wynagrodzenia określonego w § 10 ust. 1.</w:t>
      </w:r>
    </w:p>
    <w:p w14:paraId="7B5CB4EC" w14:textId="77777777" w:rsidR="00D42FBB" w:rsidRPr="006F3EE5" w:rsidRDefault="00D42FBB" w:rsidP="00035FD6">
      <w:pPr>
        <w:widowControl/>
        <w:numPr>
          <w:ilvl w:val="0"/>
          <w:numId w:val="15"/>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Na kary umowne zostanie wystawiona przez Zamawiającego nota obciążeniowa.</w:t>
      </w:r>
    </w:p>
    <w:p w14:paraId="2E95C6BC" w14:textId="77777777" w:rsidR="00D42FBB" w:rsidRPr="006F3EE5" w:rsidRDefault="00D42FBB" w:rsidP="00035FD6">
      <w:pPr>
        <w:widowControl/>
        <w:numPr>
          <w:ilvl w:val="0"/>
          <w:numId w:val="15"/>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Kary umowne są niezależne od siebie i należą się w pełnej wysokości, nawet w przypadku, gdy w wyniku jednego zdarzenia, naliczana jest więcej niż jedna kara.</w:t>
      </w:r>
    </w:p>
    <w:p w14:paraId="42F5DDA8" w14:textId="77777777" w:rsidR="00D42FBB" w:rsidRPr="006F3EE5" w:rsidRDefault="00D42FBB" w:rsidP="00035FD6">
      <w:pPr>
        <w:widowControl/>
        <w:numPr>
          <w:ilvl w:val="0"/>
          <w:numId w:val="15"/>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Roszczenia z tytułu kar umownych </w:t>
      </w:r>
      <w:r w:rsidR="00B32976" w:rsidRPr="006F3EE5">
        <w:rPr>
          <w:rFonts w:eastAsia="Times New Roman" w:cs="Times New Roman"/>
          <w:sz w:val="22"/>
          <w:szCs w:val="22"/>
          <w:lang w:eastAsia="pl-PL"/>
        </w:rPr>
        <w:t xml:space="preserve">mogą być </w:t>
      </w:r>
      <w:r w:rsidRPr="006F3EE5">
        <w:rPr>
          <w:rFonts w:eastAsia="Times New Roman" w:cs="Times New Roman"/>
          <w:sz w:val="22"/>
          <w:szCs w:val="22"/>
          <w:lang w:eastAsia="pl-PL"/>
        </w:rPr>
        <w:t>pokrywane z wynagrodzenia należnego Wykonawcy</w:t>
      </w:r>
      <w:r w:rsidR="00B32976" w:rsidRPr="006F3EE5">
        <w:rPr>
          <w:rFonts w:eastAsia="Times New Roman" w:cs="Times New Roman"/>
          <w:sz w:val="22"/>
          <w:szCs w:val="22"/>
          <w:lang w:eastAsia="pl-PL"/>
        </w:rPr>
        <w:t xml:space="preserve"> przez potrącenie (o ile właściwe przepisy nie stanowią inaczej)</w:t>
      </w:r>
      <w:r w:rsidRPr="006F3EE5">
        <w:rPr>
          <w:rFonts w:eastAsia="Times New Roman" w:cs="Times New Roman"/>
          <w:sz w:val="22"/>
          <w:szCs w:val="22"/>
          <w:lang w:eastAsia="pl-PL"/>
        </w:rPr>
        <w:t xml:space="preserve"> lub bezpośrednio przez Wykonawcę na podstawie skierowanego do Wykonawcy wezwania do zapłaty, w zależności od wyboru Zamawiającego.</w:t>
      </w:r>
      <w:r w:rsidR="00B32976" w:rsidRPr="006F3EE5">
        <w:rPr>
          <w:rFonts w:eastAsia="Times New Roman" w:cs="Times New Roman"/>
          <w:sz w:val="22"/>
          <w:szCs w:val="22"/>
          <w:lang w:eastAsia="pl-PL"/>
        </w:rPr>
        <w:t xml:space="preserve"> Do potrącenia kar umownych z wynagrodzenia może dojść po upływie terminu określonego w ust. 7.</w:t>
      </w:r>
    </w:p>
    <w:p w14:paraId="6D455B2F" w14:textId="77777777" w:rsidR="00D42FBB" w:rsidRPr="006F3EE5" w:rsidRDefault="00D42FBB" w:rsidP="00035FD6">
      <w:pPr>
        <w:widowControl/>
        <w:numPr>
          <w:ilvl w:val="0"/>
          <w:numId w:val="15"/>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Wykonawca zobowiązuje się do zapłaty zastrzeżonych kar umownych na rachunek wskazany przez Zamawiającego w nocie obciążeniowej, w terminie 14 dni od dnia otrzymania takiej noty jeżeli taka forma zostanie wybrana przez Zamawiającego.</w:t>
      </w:r>
    </w:p>
    <w:p w14:paraId="18C7FC28" w14:textId="77777777" w:rsidR="00D42FBB" w:rsidRPr="006F3EE5" w:rsidRDefault="00D42FBB" w:rsidP="00035FD6">
      <w:pPr>
        <w:widowControl/>
        <w:numPr>
          <w:ilvl w:val="0"/>
          <w:numId w:val="15"/>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Zamawiający ma prawo do dochodzenia odszkodowania przewyższającego wysokość zastrzeżonych kar umownych na zasadach ogólnych.</w:t>
      </w:r>
    </w:p>
    <w:p w14:paraId="4B215B87" w14:textId="77777777" w:rsidR="00D42FBB" w:rsidRPr="006F3EE5" w:rsidRDefault="00D42FBB" w:rsidP="000F0E5F">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 13</w:t>
      </w:r>
    </w:p>
    <w:p w14:paraId="59C13171" w14:textId="6360DFE5" w:rsidR="00D42FBB" w:rsidRPr="006F3EE5" w:rsidRDefault="00761750" w:rsidP="000F0E5F">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 xml:space="preserve">Wypowiedzenie </w:t>
      </w:r>
      <w:r w:rsidR="000064E9">
        <w:rPr>
          <w:rFonts w:eastAsia="Times New Roman" w:cs="Times New Roman"/>
          <w:b/>
          <w:bCs/>
          <w:sz w:val="22"/>
          <w:szCs w:val="22"/>
          <w:lang w:eastAsia="pl-PL"/>
        </w:rPr>
        <w:t>U</w:t>
      </w:r>
      <w:r w:rsidR="00D42FBB" w:rsidRPr="006F3EE5">
        <w:rPr>
          <w:rFonts w:eastAsia="Times New Roman" w:cs="Times New Roman"/>
          <w:b/>
          <w:bCs/>
          <w:sz w:val="22"/>
          <w:szCs w:val="22"/>
          <w:lang w:eastAsia="pl-PL"/>
        </w:rPr>
        <w:t>mowy</w:t>
      </w:r>
    </w:p>
    <w:p w14:paraId="6392AF5D" w14:textId="167A4530" w:rsidR="00D42FBB" w:rsidRPr="006F3EE5" w:rsidRDefault="00D42FBB" w:rsidP="000F0E5F">
      <w:pPr>
        <w:widowControl/>
        <w:numPr>
          <w:ilvl w:val="0"/>
          <w:numId w:val="28"/>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Zamawiający </w:t>
      </w:r>
      <w:r w:rsidR="00B32976" w:rsidRPr="006F3EE5">
        <w:rPr>
          <w:rFonts w:eastAsia="Times New Roman" w:cs="Times New Roman"/>
          <w:sz w:val="22"/>
          <w:szCs w:val="22"/>
          <w:lang w:eastAsia="pl-PL"/>
        </w:rPr>
        <w:t xml:space="preserve">może wypowiedzieć </w:t>
      </w:r>
      <w:r w:rsidR="000064E9">
        <w:rPr>
          <w:rFonts w:eastAsia="Times New Roman" w:cs="Times New Roman"/>
          <w:sz w:val="22"/>
          <w:szCs w:val="22"/>
          <w:lang w:eastAsia="pl-PL"/>
        </w:rPr>
        <w:t>U</w:t>
      </w:r>
      <w:r w:rsidR="00B32976" w:rsidRPr="006F3EE5">
        <w:rPr>
          <w:rFonts w:eastAsia="Times New Roman" w:cs="Times New Roman"/>
          <w:sz w:val="22"/>
          <w:szCs w:val="22"/>
          <w:lang w:eastAsia="pl-PL"/>
        </w:rPr>
        <w:t>mowę ze skutkiem natychmiastowym</w:t>
      </w:r>
      <w:r w:rsidRPr="006F3EE5">
        <w:rPr>
          <w:rFonts w:eastAsia="Times New Roman" w:cs="Times New Roman"/>
          <w:sz w:val="22"/>
          <w:szCs w:val="22"/>
          <w:lang w:eastAsia="pl-PL"/>
        </w:rPr>
        <w:t>, gdy:</w:t>
      </w:r>
    </w:p>
    <w:p w14:paraId="0D5E7188" w14:textId="4AB4695F" w:rsidR="00D42FBB" w:rsidRPr="006F3EE5" w:rsidRDefault="00D42FBB" w:rsidP="000F0E5F">
      <w:pPr>
        <w:widowControl/>
        <w:numPr>
          <w:ilvl w:val="0"/>
          <w:numId w:val="17"/>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opóźnienie w realizacji </w:t>
      </w:r>
      <w:r w:rsidR="00B32976" w:rsidRPr="006F3EE5">
        <w:rPr>
          <w:rFonts w:eastAsia="Times New Roman" w:cs="Times New Roman"/>
          <w:sz w:val="22"/>
          <w:szCs w:val="22"/>
          <w:lang w:eastAsia="pl-PL"/>
        </w:rPr>
        <w:t>zamówienia sukcesywnego</w:t>
      </w:r>
      <w:r w:rsidRPr="006F3EE5">
        <w:rPr>
          <w:rFonts w:eastAsia="Times New Roman" w:cs="Times New Roman"/>
          <w:sz w:val="22"/>
          <w:szCs w:val="22"/>
          <w:lang w:eastAsia="pl-PL"/>
        </w:rPr>
        <w:t xml:space="preserve"> </w:t>
      </w:r>
      <w:r w:rsidR="00B32976" w:rsidRPr="006F3EE5">
        <w:rPr>
          <w:rFonts w:eastAsia="Times New Roman" w:cs="Times New Roman"/>
          <w:sz w:val="22"/>
          <w:szCs w:val="22"/>
          <w:lang w:eastAsia="pl-PL"/>
        </w:rPr>
        <w:t xml:space="preserve">w stosunku do terminu określonego w § 3 ust. 5 </w:t>
      </w:r>
      <w:r w:rsidRPr="006F3EE5">
        <w:rPr>
          <w:rFonts w:eastAsia="Times New Roman" w:cs="Times New Roman"/>
          <w:sz w:val="22"/>
          <w:szCs w:val="22"/>
          <w:lang w:eastAsia="pl-PL"/>
        </w:rPr>
        <w:t xml:space="preserve">przekracza </w:t>
      </w:r>
      <w:r w:rsidR="000064E9">
        <w:rPr>
          <w:rFonts w:eastAsia="Times New Roman" w:cs="Times New Roman"/>
          <w:sz w:val="22"/>
          <w:szCs w:val="22"/>
          <w:lang w:eastAsia="pl-PL"/>
        </w:rPr>
        <w:t>48 godzin roboczych</w:t>
      </w:r>
      <w:r w:rsidRPr="006F3EE5">
        <w:rPr>
          <w:rFonts w:eastAsia="Times New Roman" w:cs="Times New Roman"/>
          <w:sz w:val="22"/>
          <w:szCs w:val="22"/>
          <w:lang w:eastAsia="pl-PL"/>
        </w:rPr>
        <w:t>;</w:t>
      </w:r>
    </w:p>
    <w:p w14:paraId="7B3633B6" w14:textId="063B3091" w:rsidR="00D42FBB" w:rsidRPr="006F3EE5" w:rsidRDefault="00D42FBB" w:rsidP="000F0E5F">
      <w:pPr>
        <w:widowControl/>
        <w:numPr>
          <w:ilvl w:val="0"/>
          <w:numId w:val="17"/>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opóźnienie </w:t>
      </w:r>
      <w:r w:rsidR="00B32976" w:rsidRPr="006F3EE5">
        <w:rPr>
          <w:rFonts w:eastAsia="Times New Roman" w:cs="Times New Roman"/>
          <w:sz w:val="22"/>
          <w:szCs w:val="22"/>
          <w:lang w:eastAsia="pl-PL"/>
        </w:rPr>
        <w:t xml:space="preserve">w stosunku do terminu określonego w § 4 ust. 5 oznaczanego na wykonanie zgłoszenia reklamacyjnego </w:t>
      </w:r>
      <w:r w:rsidR="00035FD6">
        <w:rPr>
          <w:rFonts w:eastAsia="Times New Roman" w:cs="Times New Roman"/>
          <w:sz w:val="22"/>
          <w:szCs w:val="22"/>
          <w:lang w:eastAsia="pl-PL"/>
        </w:rPr>
        <w:t>przekracza</w:t>
      </w:r>
      <w:r w:rsidR="000064E9">
        <w:rPr>
          <w:rFonts w:eastAsia="Times New Roman" w:cs="Times New Roman"/>
          <w:sz w:val="22"/>
          <w:szCs w:val="22"/>
          <w:lang w:eastAsia="pl-PL"/>
        </w:rPr>
        <w:t xml:space="preserve"> 5</w:t>
      </w:r>
      <w:r w:rsidR="00121A4D" w:rsidRPr="006F3EE5">
        <w:rPr>
          <w:rFonts w:eastAsia="Times New Roman" w:cs="Times New Roman"/>
          <w:sz w:val="22"/>
          <w:szCs w:val="22"/>
          <w:lang w:eastAsia="pl-PL"/>
        </w:rPr>
        <w:t xml:space="preserve"> dni roboczych</w:t>
      </w:r>
      <w:r w:rsidRPr="006F3EE5">
        <w:rPr>
          <w:rFonts w:eastAsia="Times New Roman" w:cs="Times New Roman"/>
          <w:sz w:val="22"/>
          <w:szCs w:val="22"/>
          <w:lang w:eastAsia="pl-PL"/>
        </w:rPr>
        <w:t>;</w:t>
      </w:r>
    </w:p>
    <w:p w14:paraId="696ACDFE" w14:textId="77777777" w:rsidR="00D42FBB" w:rsidRPr="006F3EE5" w:rsidRDefault="00D42FBB" w:rsidP="000F0E5F">
      <w:pPr>
        <w:widowControl/>
        <w:numPr>
          <w:ilvl w:val="0"/>
          <w:numId w:val="17"/>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lastRenderedPageBreak/>
        <w:t>Wykonawca dwukrotnie</w:t>
      </w:r>
      <w:r w:rsidR="00121A4D" w:rsidRPr="006F3EE5">
        <w:rPr>
          <w:rFonts w:eastAsia="Times New Roman" w:cs="Times New Roman"/>
          <w:sz w:val="22"/>
          <w:szCs w:val="22"/>
          <w:lang w:eastAsia="pl-PL"/>
        </w:rPr>
        <w:t xml:space="preserve"> w przeciągu jednego miesiąca lub 6 krotnie w okresie realizacji Umowy   dostarczy </w:t>
      </w:r>
      <w:r w:rsidRPr="006F3EE5">
        <w:rPr>
          <w:rFonts w:eastAsia="Times New Roman" w:cs="Times New Roman"/>
          <w:sz w:val="22"/>
          <w:szCs w:val="22"/>
          <w:lang w:eastAsia="pl-PL"/>
        </w:rPr>
        <w:t>artykuły nieodpowiadające cechom technic</w:t>
      </w:r>
      <w:r w:rsidR="00121A4D" w:rsidRPr="006F3EE5">
        <w:rPr>
          <w:rFonts w:eastAsia="Times New Roman" w:cs="Times New Roman"/>
          <w:sz w:val="22"/>
          <w:szCs w:val="22"/>
          <w:lang w:eastAsia="pl-PL"/>
        </w:rPr>
        <w:t>znym i jakościowym</w:t>
      </w:r>
      <w:r w:rsidRPr="006F3EE5">
        <w:rPr>
          <w:rFonts w:eastAsia="Times New Roman" w:cs="Times New Roman"/>
          <w:sz w:val="22"/>
          <w:szCs w:val="22"/>
          <w:lang w:eastAsia="pl-PL"/>
        </w:rPr>
        <w:t>;</w:t>
      </w:r>
    </w:p>
    <w:p w14:paraId="416D734C" w14:textId="27C2CFFE" w:rsidR="00D42FBB" w:rsidRPr="006F3EE5" w:rsidRDefault="00D42FBB" w:rsidP="000F0E5F">
      <w:pPr>
        <w:widowControl/>
        <w:numPr>
          <w:ilvl w:val="0"/>
          <w:numId w:val="17"/>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Wykonawca przedłoży Zamawiającemu </w:t>
      </w:r>
      <w:r w:rsidRPr="006F3EE5">
        <w:rPr>
          <w:rFonts w:eastAsia="Times New Roman" w:cs="Times New Roman"/>
          <w:bCs/>
          <w:sz w:val="22"/>
          <w:szCs w:val="22"/>
          <w:lang w:eastAsia="pl-PL"/>
        </w:rPr>
        <w:t>zmianę cennika papieru do kserokopiarek, drukarek atramentowych i laserowy</w:t>
      </w:r>
      <w:r w:rsidR="00121A4D" w:rsidRPr="006F3EE5">
        <w:rPr>
          <w:rFonts w:eastAsia="Times New Roman" w:cs="Times New Roman"/>
          <w:bCs/>
          <w:sz w:val="22"/>
          <w:szCs w:val="22"/>
          <w:lang w:eastAsia="pl-PL"/>
        </w:rPr>
        <w:t xml:space="preserve">ch, o których mowa w § 2 ust. </w:t>
      </w:r>
      <w:r w:rsidRPr="006F3EE5">
        <w:rPr>
          <w:rFonts w:eastAsia="Times New Roman" w:cs="Times New Roman"/>
          <w:bCs/>
          <w:sz w:val="22"/>
          <w:szCs w:val="22"/>
          <w:lang w:eastAsia="pl-PL"/>
        </w:rPr>
        <w:t>3 Umowy, a Zamawiający tych zmian nie zaakceptuje</w:t>
      </w:r>
      <w:r w:rsidR="000064E9">
        <w:rPr>
          <w:rFonts w:eastAsia="Times New Roman" w:cs="Times New Roman"/>
          <w:bCs/>
          <w:sz w:val="22"/>
          <w:szCs w:val="22"/>
          <w:lang w:eastAsia="pl-PL"/>
        </w:rPr>
        <w:t>;</w:t>
      </w:r>
    </w:p>
    <w:p w14:paraId="1EED0546" w14:textId="652224C8" w:rsidR="00D42FBB" w:rsidRPr="006F3EE5" w:rsidRDefault="00121A4D" w:rsidP="000F0E5F">
      <w:pPr>
        <w:widowControl/>
        <w:numPr>
          <w:ilvl w:val="0"/>
          <w:numId w:val="17"/>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Wykonawca wykonuje U</w:t>
      </w:r>
      <w:r w:rsidR="00D42FBB" w:rsidRPr="006F3EE5">
        <w:rPr>
          <w:rFonts w:eastAsia="Times New Roman" w:cs="Times New Roman"/>
          <w:sz w:val="22"/>
          <w:szCs w:val="22"/>
          <w:lang w:eastAsia="pl-PL"/>
        </w:rPr>
        <w:t xml:space="preserve">mowę w sposób sprzeczny z </w:t>
      </w:r>
      <w:r w:rsidRPr="006F3EE5">
        <w:rPr>
          <w:rFonts w:eastAsia="Times New Roman" w:cs="Times New Roman"/>
          <w:sz w:val="22"/>
          <w:szCs w:val="22"/>
          <w:lang w:eastAsia="pl-PL"/>
        </w:rPr>
        <w:t>U</w:t>
      </w:r>
      <w:r w:rsidR="00D42FBB" w:rsidRPr="006F3EE5">
        <w:rPr>
          <w:rFonts w:eastAsia="Times New Roman" w:cs="Times New Roman"/>
          <w:sz w:val="22"/>
          <w:szCs w:val="22"/>
          <w:lang w:eastAsia="pl-PL"/>
        </w:rPr>
        <w:t xml:space="preserve">mową, nienależycie lub w realizowanych dostawach nie stosuje się do zapisów </w:t>
      </w:r>
      <w:r w:rsidRPr="006F3EE5">
        <w:rPr>
          <w:rFonts w:eastAsia="Times New Roman" w:cs="Times New Roman"/>
          <w:sz w:val="22"/>
          <w:szCs w:val="22"/>
          <w:lang w:eastAsia="pl-PL"/>
        </w:rPr>
        <w:t>U</w:t>
      </w:r>
      <w:r w:rsidR="00D42FBB" w:rsidRPr="006F3EE5">
        <w:rPr>
          <w:rFonts w:eastAsia="Times New Roman" w:cs="Times New Roman"/>
          <w:sz w:val="22"/>
          <w:szCs w:val="22"/>
          <w:lang w:eastAsia="pl-PL"/>
        </w:rPr>
        <w:t xml:space="preserve">mowy i nie zmienia sposobu wykonania </w:t>
      </w:r>
      <w:r w:rsidRPr="006F3EE5">
        <w:rPr>
          <w:rFonts w:eastAsia="Times New Roman" w:cs="Times New Roman"/>
          <w:sz w:val="22"/>
          <w:szCs w:val="22"/>
          <w:lang w:eastAsia="pl-PL"/>
        </w:rPr>
        <w:t>U</w:t>
      </w:r>
      <w:r w:rsidR="00D42FBB" w:rsidRPr="006F3EE5">
        <w:rPr>
          <w:rFonts w:eastAsia="Times New Roman" w:cs="Times New Roman"/>
          <w:sz w:val="22"/>
          <w:szCs w:val="22"/>
          <w:lang w:eastAsia="pl-PL"/>
        </w:rPr>
        <w:t>mowy lub nie usunie stwierdzonych przez Zamawiającego uchybień mimo wezwania go do tego przez Zamawiającego w term</w:t>
      </w:r>
      <w:r w:rsidRPr="006F3EE5">
        <w:rPr>
          <w:rFonts w:eastAsia="Times New Roman" w:cs="Times New Roman"/>
          <w:sz w:val="22"/>
          <w:szCs w:val="22"/>
          <w:lang w:eastAsia="pl-PL"/>
        </w:rPr>
        <w:t>inie określonym w tym wezwaniu</w:t>
      </w:r>
      <w:r w:rsidR="00D42FBB" w:rsidRPr="006F3EE5">
        <w:rPr>
          <w:rFonts w:eastAsia="Times New Roman" w:cs="Times New Roman"/>
          <w:sz w:val="22"/>
          <w:szCs w:val="22"/>
          <w:lang w:eastAsia="pl-PL"/>
        </w:rPr>
        <w:t>;</w:t>
      </w:r>
    </w:p>
    <w:p w14:paraId="05F02008" w14:textId="77777777" w:rsidR="00D42FBB" w:rsidRPr="006F3EE5" w:rsidRDefault="00D42FBB" w:rsidP="000F0E5F">
      <w:pPr>
        <w:widowControl/>
        <w:numPr>
          <w:ilvl w:val="0"/>
          <w:numId w:val="17"/>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jeżeli Wykonawca zaprzestał prowadzenia działalności</w:t>
      </w:r>
      <w:r w:rsidR="00121A4D" w:rsidRPr="006F3EE5">
        <w:rPr>
          <w:rFonts w:eastAsia="Times New Roman" w:cs="Times New Roman"/>
          <w:sz w:val="22"/>
          <w:szCs w:val="22"/>
          <w:lang w:eastAsia="pl-PL"/>
        </w:rPr>
        <w:t xml:space="preserve"> objętej przedmiotem Umowy;</w:t>
      </w:r>
      <w:r w:rsidRPr="006F3EE5">
        <w:rPr>
          <w:rFonts w:eastAsia="Times New Roman" w:cs="Times New Roman"/>
          <w:sz w:val="22"/>
          <w:szCs w:val="22"/>
          <w:lang w:eastAsia="pl-PL"/>
        </w:rPr>
        <w:t xml:space="preserve"> </w:t>
      </w:r>
    </w:p>
    <w:p w14:paraId="68097EF6" w14:textId="77777777" w:rsidR="00D42FBB" w:rsidRPr="006F3EE5" w:rsidRDefault="00D42FBB" w:rsidP="000F0E5F">
      <w:pPr>
        <w:widowControl/>
        <w:numPr>
          <w:ilvl w:val="0"/>
          <w:numId w:val="17"/>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jeżeli suma kar umownych, o których mowa w § 12 przekroczy 20% łącznej kwoty wynagrodzenia brut</w:t>
      </w:r>
      <w:r w:rsidR="00121A4D" w:rsidRPr="006F3EE5">
        <w:rPr>
          <w:rFonts w:eastAsia="Times New Roman" w:cs="Times New Roman"/>
          <w:sz w:val="22"/>
          <w:szCs w:val="22"/>
          <w:lang w:eastAsia="pl-PL"/>
        </w:rPr>
        <w:t>to, o której mowa w § 10 ust. 1</w:t>
      </w:r>
      <w:r w:rsidRPr="006F3EE5">
        <w:rPr>
          <w:rFonts w:eastAsia="Times New Roman" w:cs="Times New Roman"/>
          <w:sz w:val="22"/>
          <w:szCs w:val="22"/>
          <w:lang w:eastAsia="pl-PL"/>
        </w:rPr>
        <w:t>;</w:t>
      </w:r>
    </w:p>
    <w:p w14:paraId="4F589C13" w14:textId="77777777" w:rsidR="00121A4D" w:rsidRPr="006F3EE5" w:rsidRDefault="00121A4D" w:rsidP="000F0E5F">
      <w:pPr>
        <w:widowControl/>
        <w:numPr>
          <w:ilvl w:val="0"/>
          <w:numId w:val="28"/>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Wykonawca może wypowiedzieć Umowę wyłącznie z ważnego powodu przez który rozumieć należy zwłokę Zamawiającego w zapłacie niespornego wynagrodzenia przekraczającą 14 dni w stosunku do terminu określonego w § 10 ust. 6.</w:t>
      </w:r>
    </w:p>
    <w:p w14:paraId="156876A5" w14:textId="77777777" w:rsidR="00D42FBB" w:rsidRPr="006F3EE5" w:rsidRDefault="00D42FBB" w:rsidP="000F0E5F">
      <w:pPr>
        <w:widowControl/>
        <w:numPr>
          <w:ilvl w:val="0"/>
          <w:numId w:val="28"/>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Oświadczenie o </w:t>
      </w:r>
      <w:r w:rsidR="00121A4D" w:rsidRPr="006F3EE5">
        <w:rPr>
          <w:rFonts w:eastAsia="Times New Roman" w:cs="Times New Roman"/>
          <w:sz w:val="22"/>
          <w:szCs w:val="22"/>
          <w:lang w:eastAsia="pl-PL"/>
        </w:rPr>
        <w:t>wypowiedzeniu Umowy wymaga formy</w:t>
      </w:r>
      <w:r w:rsidRPr="006F3EE5">
        <w:rPr>
          <w:rFonts w:eastAsia="Times New Roman" w:cs="Times New Roman"/>
          <w:sz w:val="22"/>
          <w:szCs w:val="22"/>
          <w:lang w:eastAsia="pl-PL"/>
        </w:rPr>
        <w:t xml:space="preserve"> pisemnej wraz z uzasadnieniem.</w:t>
      </w:r>
    </w:p>
    <w:p w14:paraId="639C6770" w14:textId="77777777" w:rsidR="00D42FBB" w:rsidRPr="006F3EE5" w:rsidRDefault="00121A4D" w:rsidP="000F0E5F">
      <w:pPr>
        <w:widowControl/>
        <w:numPr>
          <w:ilvl w:val="0"/>
          <w:numId w:val="28"/>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Wypowiedzenie U</w:t>
      </w:r>
      <w:r w:rsidR="00D42FBB" w:rsidRPr="006F3EE5">
        <w:rPr>
          <w:rFonts w:eastAsia="Times New Roman" w:cs="Times New Roman"/>
          <w:sz w:val="22"/>
          <w:szCs w:val="22"/>
          <w:lang w:eastAsia="pl-PL"/>
        </w:rPr>
        <w:t>mowy nie zwalnia Wykonawcy od obowiązku zapłaty kar umownych z</w:t>
      </w:r>
      <w:r w:rsidRPr="006F3EE5">
        <w:rPr>
          <w:rFonts w:eastAsia="Times New Roman" w:cs="Times New Roman"/>
          <w:sz w:val="22"/>
          <w:szCs w:val="22"/>
          <w:lang w:eastAsia="pl-PL"/>
        </w:rPr>
        <w:t>astrzeżonych w U</w:t>
      </w:r>
      <w:r w:rsidR="00D42FBB" w:rsidRPr="006F3EE5">
        <w:rPr>
          <w:rFonts w:eastAsia="Times New Roman" w:cs="Times New Roman"/>
          <w:sz w:val="22"/>
          <w:szCs w:val="22"/>
          <w:lang w:eastAsia="pl-PL"/>
        </w:rPr>
        <w:t>mowie.</w:t>
      </w:r>
    </w:p>
    <w:p w14:paraId="0239292E" w14:textId="77777777" w:rsidR="00D42FBB" w:rsidRPr="006F3EE5" w:rsidRDefault="00D42FBB" w:rsidP="000F0E5F">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 14</w:t>
      </w:r>
    </w:p>
    <w:p w14:paraId="65ED75FE" w14:textId="69E9FBB3" w:rsidR="00D42FBB" w:rsidRPr="006F3EE5" w:rsidRDefault="00D42FBB" w:rsidP="000F0E5F">
      <w:pPr>
        <w:spacing w:beforeLines="20" w:before="48" w:afterLines="20" w:after="48" w:line="276" w:lineRule="auto"/>
        <w:contextualSpacing/>
        <w:jc w:val="center"/>
        <w:rPr>
          <w:rFonts w:eastAsia="Times New Roman" w:cs="Times New Roman"/>
          <w:sz w:val="22"/>
          <w:szCs w:val="22"/>
          <w:lang w:eastAsia="pl-PL"/>
        </w:rPr>
      </w:pPr>
      <w:r w:rsidRPr="006F3EE5">
        <w:rPr>
          <w:rFonts w:eastAsia="Times New Roman" w:cs="Times New Roman"/>
          <w:b/>
          <w:bCs/>
          <w:sz w:val="22"/>
          <w:szCs w:val="22"/>
          <w:lang w:eastAsia="pl-PL"/>
        </w:rPr>
        <w:t xml:space="preserve">Zmiany </w:t>
      </w:r>
      <w:r w:rsidR="00761750" w:rsidRPr="006F3EE5">
        <w:rPr>
          <w:rFonts w:eastAsia="Times New Roman" w:cs="Times New Roman"/>
          <w:b/>
          <w:bCs/>
          <w:sz w:val="22"/>
          <w:szCs w:val="22"/>
          <w:lang w:eastAsia="pl-PL"/>
        </w:rPr>
        <w:t>U</w:t>
      </w:r>
      <w:r w:rsidRPr="006F3EE5">
        <w:rPr>
          <w:rFonts w:eastAsia="Times New Roman" w:cs="Times New Roman"/>
          <w:b/>
          <w:bCs/>
          <w:sz w:val="22"/>
          <w:szCs w:val="22"/>
          <w:lang w:eastAsia="pl-PL"/>
        </w:rPr>
        <w:t>mowy</w:t>
      </w:r>
    </w:p>
    <w:p w14:paraId="61D47886" w14:textId="77777777" w:rsidR="00D42FBB" w:rsidRPr="006F3EE5" w:rsidRDefault="00D42FBB" w:rsidP="000F0E5F">
      <w:pPr>
        <w:widowControl/>
        <w:numPr>
          <w:ilvl w:val="0"/>
          <w:numId w:val="19"/>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Zamawiający przewiduje możliwość istotnej zmiany postanowień umowy w przypadkach, gdy:</w:t>
      </w:r>
    </w:p>
    <w:p w14:paraId="2F20A910" w14:textId="77777777" w:rsidR="00D42FBB" w:rsidRPr="006F3EE5" w:rsidRDefault="00D42FBB" w:rsidP="000F0E5F">
      <w:pPr>
        <w:widowControl/>
        <w:numPr>
          <w:ilvl w:val="0"/>
          <w:numId w:val="20"/>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val="x-none" w:eastAsia="pl-PL"/>
        </w:rPr>
        <w:t>Zamawiający uzna za konieczne wydłużenie terminu realizacji Umowy w przypadku niewydatkowania w całości kwoty, o której mowa w §</w:t>
      </w:r>
      <w:r w:rsidRPr="006F3EE5">
        <w:rPr>
          <w:rFonts w:eastAsia="Times New Roman" w:cs="Times New Roman"/>
          <w:sz w:val="22"/>
          <w:szCs w:val="22"/>
          <w:lang w:eastAsia="pl-PL"/>
        </w:rPr>
        <w:t xml:space="preserve"> 10 ust. 1</w:t>
      </w:r>
      <w:r w:rsidRPr="006F3EE5">
        <w:rPr>
          <w:rFonts w:eastAsia="Times New Roman" w:cs="Times New Roman"/>
          <w:sz w:val="22"/>
          <w:szCs w:val="22"/>
          <w:lang w:val="x-none" w:eastAsia="pl-PL"/>
        </w:rPr>
        <w:t xml:space="preserve"> w okresie, na jaki została zawarta Umowa, </w:t>
      </w:r>
      <w:r w:rsidRPr="006F3EE5">
        <w:rPr>
          <w:rFonts w:eastAsia="Times New Roman" w:cs="Times New Roman"/>
          <w:sz w:val="22"/>
          <w:szCs w:val="22"/>
          <w:lang w:eastAsia="pl-PL"/>
        </w:rPr>
        <w:t>okres realizacji Umowy może zostać przedłużony do 3 miesięcy;</w:t>
      </w:r>
    </w:p>
    <w:p w14:paraId="1302925F" w14:textId="77777777" w:rsidR="00D42FBB" w:rsidRPr="006F3EE5" w:rsidRDefault="00D42FBB" w:rsidP="000F0E5F">
      <w:pPr>
        <w:widowControl/>
        <w:numPr>
          <w:ilvl w:val="0"/>
          <w:numId w:val="20"/>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val="x-none" w:eastAsia="pl-PL"/>
        </w:rPr>
        <w:t xml:space="preserve">dany </w:t>
      </w:r>
      <w:r w:rsidRPr="006F3EE5">
        <w:rPr>
          <w:rFonts w:eastAsia="Times New Roman" w:cs="Times New Roman"/>
          <w:sz w:val="22"/>
          <w:szCs w:val="22"/>
          <w:lang w:eastAsia="pl-PL"/>
        </w:rPr>
        <w:t xml:space="preserve">towar </w:t>
      </w:r>
      <w:r w:rsidRPr="006F3EE5">
        <w:rPr>
          <w:rFonts w:eastAsia="Times New Roman" w:cs="Times New Roman"/>
          <w:sz w:val="22"/>
          <w:szCs w:val="22"/>
          <w:lang w:val="x-none" w:eastAsia="pl-PL"/>
        </w:rPr>
        <w:t>został wycofany z produkcji i sprzedaży, możliwe jest wówczas zastąpienie go innym równoważnym</w:t>
      </w:r>
      <w:r w:rsidRPr="006F3EE5">
        <w:rPr>
          <w:rFonts w:eastAsia="Times New Roman" w:cs="Times New Roman"/>
          <w:sz w:val="22"/>
          <w:szCs w:val="22"/>
          <w:lang w:eastAsia="pl-PL"/>
        </w:rPr>
        <w:t>. Z</w:t>
      </w:r>
      <w:r w:rsidRPr="006F3EE5">
        <w:rPr>
          <w:rFonts w:eastAsia="Times New Roman" w:cs="Times New Roman"/>
          <w:sz w:val="22"/>
          <w:szCs w:val="22"/>
          <w:lang w:val="x-none" w:eastAsia="pl-PL"/>
        </w:rPr>
        <w:t>miana ta nie może prowadzić do zwiększenia wynagrodzenia</w:t>
      </w:r>
      <w:r w:rsidRPr="006F3EE5">
        <w:rPr>
          <w:rFonts w:eastAsia="Times New Roman" w:cs="Times New Roman"/>
          <w:sz w:val="22"/>
          <w:szCs w:val="22"/>
          <w:lang w:eastAsia="pl-PL"/>
        </w:rPr>
        <w:t>;</w:t>
      </w:r>
    </w:p>
    <w:p w14:paraId="64B60BE5" w14:textId="03F4972A" w:rsidR="00D42FBB" w:rsidRPr="006F3EE5" w:rsidRDefault="00D42FBB" w:rsidP="000F0E5F">
      <w:pPr>
        <w:widowControl/>
        <w:numPr>
          <w:ilvl w:val="0"/>
          <w:numId w:val="20"/>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nastąpi zmiana powszechnie obowiązujących przepisów prawa w zakresie mającym wpływ na realizację </w:t>
      </w:r>
      <w:r w:rsidR="000064E9">
        <w:rPr>
          <w:rFonts w:eastAsia="Times New Roman" w:cs="Times New Roman"/>
          <w:sz w:val="22"/>
          <w:szCs w:val="22"/>
          <w:lang w:eastAsia="pl-PL"/>
        </w:rPr>
        <w:t>p</w:t>
      </w:r>
      <w:r w:rsidRPr="006F3EE5">
        <w:rPr>
          <w:rFonts w:eastAsia="Times New Roman" w:cs="Times New Roman"/>
          <w:sz w:val="22"/>
          <w:szCs w:val="22"/>
          <w:lang w:eastAsia="pl-PL"/>
        </w:rPr>
        <w:t xml:space="preserve">rzedmiotu </w:t>
      </w:r>
      <w:r w:rsidR="000064E9">
        <w:rPr>
          <w:rFonts w:eastAsia="Times New Roman" w:cs="Times New Roman"/>
          <w:sz w:val="22"/>
          <w:szCs w:val="22"/>
          <w:lang w:eastAsia="pl-PL"/>
        </w:rPr>
        <w:t>U</w:t>
      </w:r>
      <w:r w:rsidRPr="006F3EE5">
        <w:rPr>
          <w:rFonts w:eastAsia="Times New Roman" w:cs="Times New Roman"/>
          <w:sz w:val="22"/>
          <w:szCs w:val="22"/>
          <w:lang w:eastAsia="pl-PL"/>
        </w:rPr>
        <w:t>mowy,</w:t>
      </w:r>
    </w:p>
    <w:p w14:paraId="36F331AD" w14:textId="093E58A6" w:rsidR="00D42FBB" w:rsidRPr="006F3EE5" w:rsidRDefault="00D42FBB" w:rsidP="000F0E5F">
      <w:pPr>
        <w:widowControl/>
        <w:numPr>
          <w:ilvl w:val="0"/>
          <w:numId w:val="20"/>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 xml:space="preserve">wynikną rozbieżności lub niejasności w rozumieniu pojęć użytych w </w:t>
      </w:r>
      <w:r w:rsidR="00761750" w:rsidRPr="006F3EE5">
        <w:rPr>
          <w:rFonts w:eastAsia="Times New Roman" w:cs="Times New Roman"/>
          <w:sz w:val="22"/>
          <w:szCs w:val="22"/>
          <w:lang w:eastAsia="pl-PL"/>
        </w:rPr>
        <w:t>U</w:t>
      </w:r>
      <w:r w:rsidRPr="006F3EE5">
        <w:rPr>
          <w:rFonts w:eastAsia="Times New Roman" w:cs="Times New Roman"/>
          <w:sz w:val="22"/>
          <w:szCs w:val="22"/>
          <w:lang w:eastAsia="pl-PL"/>
        </w:rPr>
        <w:t xml:space="preserve">mowie, których nie można usunąć w inny sposób, a zmiana będzie umożliwiać usunięcie rozbieżności i doprecyzowanie </w:t>
      </w:r>
      <w:r w:rsidR="00761750" w:rsidRPr="006F3EE5">
        <w:rPr>
          <w:rFonts w:eastAsia="Times New Roman" w:cs="Times New Roman"/>
          <w:sz w:val="22"/>
          <w:szCs w:val="22"/>
          <w:lang w:eastAsia="pl-PL"/>
        </w:rPr>
        <w:t>U</w:t>
      </w:r>
      <w:r w:rsidRPr="006F3EE5">
        <w:rPr>
          <w:rFonts w:eastAsia="Times New Roman" w:cs="Times New Roman"/>
          <w:sz w:val="22"/>
          <w:szCs w:val="22"/>
          <w:lang w:eastAsia="pl-PL"/>
        </w:rPr>
        <w:t>mowy w celu jednoznacznej interpretacji jej zapisów przez Strony.</w:t>
      </w:r>
    </w:p>
    <w:p w14:paraId="2AC57963" w14:textId="77777777" w:rsidR="00D42FBB" w:rsidRPr="006F3EE5" w:rsidRDefault="00D42FBB" w:rsidP="000F0E5F">
      <w:pPr>
        <w:widowControl/>
        <w:numPr>
          <w:ilvl w:val="0"/>
          <w:numId w:val="19"/>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Wynagrodzenie może ulec zmianie w przypadku zmiany stawki podatku od towarów i usług.</w:t>
      </w:r>
    </w:p>
    <w:p w14:paraId="74CEA600" w14:textId="77777777" w:rsidR="00D42FBB" w:rsidRPr="006F3EE5" w:rsidRDefault="00D42FBB" w:rsidP="000F0E5F">
      <w:pPr>
        <w:widowControl/>
        <w:numPr>
          <w:ilvl w:val="0"/>
          <w:numId w:val="19"/>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 przypadku zmiany, o której mowa w ust. 2, wartości netto produktów nie zmienią się, a określona w aneksie wartość brutto zostanie wyliczona na podstawie nowych przepisów.</w:t>
      </w:r>
    </w:p>
    <w:p w14:paraId="36C34271" w14:textId="37DB9D77" w:rsidR="00D42FBB" w:rsidRPr="006F3EE5" w:rsidRDefault="00D42FBB" w:rsidP="000F0E5F">
      <w:pPr>
        <w:widowControl/>
        <w:numPr>
          <w:ilvl w:val="0"/>
          <w:numId w:val="19"/>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Wszelkie zmiany </w:t>
      </w:r>
      <w:r w:rsidR="00761750" w:rsidRPr="006F3EE5">
        <w:rPr>
          <w:rFonts w:eastAsia="Times New Roman" w:cs="Times New Roman"/>
          <w:sz w:val="22"/>
          <w:szCs w:val="22"/>
          <w:lang w:eastAsia="pl-PL"/>
        </w:rPr>
        <w:t>U</w:t>
      </w:r>
      <w:r w:rsidRPr="006F3EE5">
        <w:rPr>
          <w:rFonts w:eastAsia="Times New Roman" w:cs="Times New Roman"/>
          <w:sz w:val="22"/>
          <w:szCs w:val="22"/>
          <w:lang w:eastAsia="pl-PL"/>
        </w:rPr>
        <w:t>mowy wymagają formy pisemnej pod rygorem nieważności.</w:t>
      </w:r>
    </w:p>
    <w:p w14:paraId="7BD8A703" w14:textId="7F34AACE" w:rsidR="00D42FBB" w:rsidRPr="006F3EE5" w:rsidRDefault="00D42FBB" w:rsidP="000F0E5F">
      <w:pPr>
        <w:widowControl/>
        <w:numPr>
          <w:ilvl w:val="0"/>
          <w:numId w:val="19"/>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Nie stanowi zmiany </w:t>
      </w:r>
      <w:r w:rsidR="00761750" w:rsidRPr="006F3EE5">
        <w:rPr>
          <w:rFonts w:eastAsia="Times New Roman" w:cs="Times New Roman"/>
          <w:sz w:val="22"/>
          <w:szCs w:val="22"/>
          <w:lang w:eastAsia="pl-PL"/>
        </w:rPr>
        <w:t>U</w:t>
      </w:r>
      <w:r w:rsidRPr="006F3EE5">
        <w:rPr>
          <w:rFonts w:eastAsia="Times New Roman" w:cs="Times New Roman"/>
          <w:sz w:val="22"/>
          <w:szCs w:val="22"/>
          <w:lang w:eastAsia="pl-PL"/>
        </w:rPr>
        <w:t>mowy zmiana osób, o których mowa w § 8 lub ich danych kontaktowych. Strony zobowiązują się do wzajemnego niezwłocznego informowania o ww. zmianach w formie pisemnej lub drogą elektroniczną.</w:t>
      </w:r>
    </w:p>
    <w:p w14:paraId="418C269C" w14:textId="77777777" w:rsidR="00D42FBB" w:rsidRPr="006F3EE5" w:rsidRDefault="00D42FBB" w:rsidP="00D64719">
      <w:pPr>
        <w:spacing w:beforeLines="20" w:before="48" w:afterLines="20" w:after="48" w:line="276" w:lineRule="auto"/>
        <w:jc w:val="center"/>
        <w:rPr>
          <w:rFonts w:eastAsia="Times New Roman" w:cs="Times New Roman"/>
          <w:b/>
          <w:bCs/>
          <w:sz w:val="22"/>
          <w:szCs w:val="22"/>
          <w:lang w:eastAsia="pl-PL"/>
        </w:rPr>
      </w:pPr>
      <w:r w:rsidRPr="006F3EE5">
        <w:rPr>
          <w:rFonts w:eastAsia="Times New Roman" w:cs="Times New Roman"/>
          <w:b/>
          <w:bCs/>
          <w:sz w:val="22"/>
          <w:szCs w:val="22"/>
          <w:lang w:eastAsia="pl-PL"/>
        </w:rPr>
        <w:t>§ 15</w:t>
      </w:r>
    </w:p>
    <w:p w14:paraId="38B206B7" w14:textId="77777777" w:rsidR="00D42FBB" w:rsidRPr="006F3EE5" w:rsidRDefault="00D42FBB" w:rsidP="00D64719">
      <w:pPr>
        <w:spacing w:beforeLines="20" w:before="48" w:afterLines="20" w:after="48" w:line="276" w:lineRule="auto"/>
        <w:jc w:val="center"/>
        <w:rPr>
          <w:rFonts w:eastAsia="Times New Roman" w:cs="Times New Roman"/>
          <w:b/>
          <w:bCs/>
          <w:sz w:val="22"/>
          <w:szCs w:val="22"/>
          <w:lang w:eastAsia="pl-PL"/>
        </w:rPr>
      </w:pPr>
      <w:r w:rsidRPr="006F3EE5">
        <w:rPr>
          <w:rFonts w:eastAsia="Times New Roman" w:cs="Times New Roman"/>
          <w:b/>
          <w:bCs/>
          <w:sz w:val="22"/>
          <w:szCs w:val="22"/>
          <w:lang w:eastAsia="pl-PL"/>
        </w:rPr>
        <w:t>Siła wyższa</w:t>
      </w:r>
    </w:p>
    <w:p w14:paraId="20B85E5E" w14:textId="4AEF9DCF" w:rsidR="00D42FBB" w:rsidRPr="006F3EE5" w:rsidRDefault="00D42FBB" w:rsidP="00D64719">
      <w:pPr>
        <w:widowControl/>
        <w:numPr>
          <w:ilvl w:val="0"/>
          <w:numId w:val="29"/>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Żadna ze Stron Umowy nie będzie odpowiedzialna za niewykonanie lub nienależyte wykonanie zobowiązań wynikających z Umowy spowodowane przez okoliczności traktowane jako Siła Wyższa. Przez Siłę Wyższą rozumie się zdarzenia pozostające poza kontrolą każdej ze Stron, których nie mogły one przewidzieć ani zapobiec, a które zakłócają lub uniemożliwiają realizację Umowy w szczególności: zamieszki, rozruchy, stan wojenny, stan wyjątkowy, wojna, strajki uniemożliwiające w bezpośredni spos</w:t>
      </w:r>
      <w:r w:rsidR="00121A4D" w:rsidRPr="006F3EE5">
        <w:rPr>
          <w:rFonts w:eastAsia="Times New Roman" w:cs="Times New Roman"/>
          <w:sz w:val="22"/>
          <w:szCs w:val="22"/>
          <w:lang w:eastAsia="pl-PL"/>
        </w:rPr>
        <w:t xml:space="preserve">ób realizację przedmiotu </w:t>
      </w:r>
      <w:r w:rsidR="00761750" w:rsidRPr="006F3EE5">
        <w:rPr>
          <w:rFonts w:eastAsia="Times New Roman" w:cs="Times New Roman"/>
          <w:sz w:val="22"/>
          <w:szCs w:val="22"/>
          <w:lang w:eastAsia="pl-PL"/>
        </w:rPr>
        <w:t>U</w:t>
      </w:r>
      <w:r w:rsidR="00121A4D" w:rsidRPr="006F3EE5">
        <w:rPr>
          <w:rFonts w:eastAsia="Times New Roman" w:cs="Times New Roman"/>
          <w:sz w:val="22"/>
          <w:szCs w:val="22"/>
          <w:lang w:eastAsia="pl-PL"/>
        </w:rPr>
        <w:t>mowy.</w:t>
      </w:r>
    </w:p>
    <w:p w14:paraId="5C09055A" w14:textId="77777777" w:rsidR="00D42FBB" w:rsidRPr="006F3EE5" w:rsidRDefault="00D42FBB" w:rsidP="00D64719">
      <w:pPr>
        <w:widowControl/>
        <w:numPr>
          <w:ilvl w:val="0"/>
          <w:numId w:val="29"/>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lastRenderedPageBreak/>
        <w:t>W przypadku zaistnienia Siły Wyższej, Strona której taka okoliczność uniemożliwia lub utrudnia prawidłowe wywiązanie się z jej zobowiązań niezwłocznie nie później jednak niż w ciągu 14 dni, powiadomi drugą Stronę o takich okolicznościach i ich przyczynie.</w:t>
      </w:r>
    </w:p>
    <w:p w14:paraId="611F394A" w14:textId="77777777" w:rsidR="00D42FBB" w:rsidRPr="006F3EE5" w:rsidRDefault="00D42FBB" w:rsidP="00D64719">
      <w:pPr>
        <w:widowControl/>
        <w:numPr>
          <w:ilvl w:val="0"/>
          <w:numId w:val="29"/>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Okres występowania następstw Siły Wyższej powoduje odpowiednie przesunięcie terminów realizacji dostaw określonych w Umowie.</w:t>
      </w:r>
    </w:p>
    <w:p w14:paraId="05E5C5CC" w14:textId="77777777" w:rsidR="00D42FBB" w:rsidRPr="006F3EE5" w:rsidRDefault="00D42FBB" w:rsidP="00D64719">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§16</w:t>
      </w:r>
    </w:p>
    <w:p w14:paraId="5AE1C487" w14:textId="77777777" w:rsidR="00D42FBB" w:rsidRPr="006F3EE5" w:rsidRDefault="00D42FBB" w:rsidP="00D64719">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Kontrola</w:t>
      </w:r>
    </w:p>
    <w:p w14:paraId="223D4955" w14:textId="77777777" w:rsidR="00D42FBB" w:rsidRPr="006F3EE5" w:rsidRDefault="00D42FBB" w:rsidP="00D64719">
      <w:pPr>
        <w:widowControl/>
        <w:numPr>
          <w:ilvl w:val="0"/>
          <w:numId w:val="30"/>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Wykonawca zobowiązuje się poddać kontroli w zakr</w:t>
      </w:r>
      <w:r w:rsidR="00121A4D" w:rsidRPr="006F3EE5">
        <w:rPr>
          <w:rFonts w:eastAsia="Times New Roman" w:cs="Times New Roman"/>
          <w:sz w:val="22"/>
          <w:szCs w:val="22"/>
          <w:lang w:eastAsia="pl-PL"/>
        </w:rPr>
        <w:t>esie prawidłowości wykonywania U</w:t>
      </w:r>
      <w:r w:rsidRPr="006F3EE5">
        <w:rPr>
          <w:rFonts w:eastAsia="Times New Roman" w:cs="Times New Roman"/>
          <w:sz w:val="22"/>
          <w:szCs w:val="22"/>
          <w:lang w:eastAsia="pl-PL"/>
        </w:rPr>
        <w:t>mowy. Zamawiający może zlecić wykonanie kontroli innym osobom lub podmiotom.</w:t>
      </w:r>
    </w:p>
    <w:p w14:paraId="24331700" w14:textId="77777777" w:rsidR="00D42FBB" w:rsidRPr="006F3EE5" w:rsidRDefault="00D42FBB" w:rsidP="00D64719">
      <w:pPr>
        <w:widowControl/>
        <w:numPr>
          <w:ilvl w:val="0"/>
          <w:numId w:val="30"/>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W przypadku kontroli, wykonywanej przez Zamawiającego lub inne uprawnione podmioty, Wykonawca udostępni kontrolującym wgląd w dokumenty, w tym dokumenty elektro</w:t>
      </w:r>
      <w:r w:rsidR="00121A4D" w:rsidRPr="006F3EE5">
        <w:rPr>
          <w:rFonts w:eastAsia="Times New Roman" w:cs="Times New Roman"/>
          <w:sz w:val="22"/>
          <w:szCs w:val="22"/>
          <w:lang w:eastAsia="pl-PL"/>
        </w:rPr>
        <w:t>niczne związane z wykonywaniem U</w:t>
      </w:r>
      <w:r w:rsidRPr="006F3EE5">
        <w:rPr>
          <w:rFonts w:eastAsia="Times New Roman" w:cs="Times New Roman"/>
          <w:sz w:val="22"/>
          <w:szCs w:val="22"/>
          <w:lang w:eastAsia="pl-PL"/>
        </w:rPr>
        <w:t>mowy.</w:t>
      </w:r>
    </w:p>
    <w:p w14:paraId="57061BA9" w14:textId="6585F79F" w:rsidR="00D42FBB" w:rsidRPr="006F3EE5" w:rsidRDefault="00D42FBB" w:rsidP="00D64719">
      <w:pPr>
        <w:widowControl/>
        <w:numPr>
          <w:ilvl w:val="0"/>
          <w:numId w:val="30"/>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Prawo kontroli przysługuje Zamawiającemu oraz innym uprawnionym podmiotom zarówno w siedzibie Wykonawcy, jak i w miejscu wykonywania </w:t>
      </w:r>
      <w:r w:rsidR="00761750" w:rsidRPr="006F3EE5">
        <w:rPr>
          <w:rFonts w:eastAsia="Times New Roman" w:cs="Times New Roman"/>
          <w:sz w:val="22"/>
          <w:szCs w:val="22"/>
          <w:lang w:eastAsia="pl-PL"/>
        </w:rPr>
        <w:t>U</w:t>
      </w:r>
      <w:r w:rsidRPr="006F3EE5">
        <w:rPr>
          <w:rFonts w:eastAsia="Times New Roman" w:cs="Times New Roman"/>
          <w:sz w:val="22"/>
          <w:szCs w:val="22"/>
          <w:lang w:eastAsia="pl-PL"/>
        </w:rPr>
        <w:t xml:space="preserve">mowy lub innym miejscu związanym z realizacją </w:t>
      </w:r>
      <w:r w:rsidR="00761750" w:rsidRPr="006F3EE5">
        <w:rPr>
          <w:rFonts w:eastAsia="Times New Roman" w:cs="Times New Roman"/>
          <w:sz w:val="22"/>
          <w:szCs w:val="22"/>
          <w:lang w:eastAsia="pl-PL"/>
        </w:rPr>
        <w:t>U</w:t>
      </w:r>
      <w:r w:rsidRPr="006F3EE5">
        <w:rPr>
          <w:rFonts w:eastAsia="Times New Roman" w:cs="Times New Roman"/>
          <w:sz w:val="22"/>
          <w:szCs w:val="22"/>
          <w:lang w:eastAsia="pl-PL"/>
        </w:rPr>
        <w:t>mowy.</w:t>
      </w:r>
    </w:p>
    <w:p w14:paraId="2060193C" w14:textId="77777777" w:rsidR="00D42FBB" w:rsidRPr="006F3EE5" w:rsidRDefault="00D42FBB" w:rsidP="00D64719">
      <w:pPr>
        <w:widowControl/>
        <w:numPr>
          <w:ilvl w:val="0"/>
          <w:numId w:val="30"/>
        </w:numPr>
        <w:suppressAutoHyphens w:val="0"/>
        <w:spacing w:beforeLines="20" w:before="48" w:afterLines="20" w:after="48" w:line="276" w:lineRule="auto"/>
        <w:ind w:left="426"/>
        <w:jc w:val="both"/>
        <w:rPr>
          <w:rFonts w:eastAsia="Times New Roman" w:cs="Times New Roman"/>
          <w:sz w:val="22"/>
          <w:szCs w:val="22"/>
          <w:lang w:eastAsia="pl-PL"/>
        </w:rPr>
      </w:pPr>
      <w:r w:rsidRPr="006F3EE5">
        <w:rPr>
          <w:rFonts w:eastAsia="Times New Roman" w:cs="Times New Roman"/>
          <w:sz w:val="22"/>
          <w:szCs w:val="22"/>
          <w:lang w:eastAsia="pl-PL"/>
        </w:rPr>
        <w:t xml:space="preserve">Na żądanie Zamawiającego Wykonawca zobowiązuje się do udzielenia bez zbędnej zwłoki pełnej informacji o stanie wykonywania </w:t>
      </w:r>
      <w:r w:rsidR="00761750" w:rsidRPr="006F3EE5">
        <w:rPr>
          <w:rFonts w:eastAsia="Times New Roman" w:cs="Times New Roman"/>
          <w:sz w:val="22"/>
          <w:szCs w:val="22"/>
          <w:lang w:eastAsia="pl-PL"/>
        </w:rPr>
        <w:t>U</w:t>
      </w:r>
      <w:r w:rsidRPr="006F3EE5">
        <w:rPr>
          <w:rFonts w:eastAsia="Times New Roman" w:cs="Times New Roman"/>
          <w:sz w:val="22"/>
          <w:szCs w:val="22"/>
          <w:lang w:eastAsia="pl-PL"/>
        </w:rPr>
        <w:t>mowy.</w:t>
      </w:r>
    </w:p>
    <w:p w14:paraId="21B4C96C" w14:textId="77777777" w:rsidR="00D42FBB" w:rsidRPr="006F3EE5" w:rsidRDefault="00D42FBB" w:rsidP="00D64719">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 17</w:t>
      </w:r>
    </w:p>
    <w:p w14:paraId="2F9FF7AC" w14:textId="77777777" w:rsidR="00D42FBB" w:rsidRPr="006F3EE5" w:rsidRDefault="00D42FBB" w:rsidP="00D64719">
      <w:pPr>
        <w:spacing w:beforeLines="20" w:before="48" w:afterLines="20" w:after="48" w:line="276" w:lineRule="auto"/>
        <w:jc w:val="center"/>
        <w:rPr>
          <w:rFonts w:eastAsia="Times New Roman" w:cs="Times New Roman"/>
          <w:b/>
          <w:sz w:val="22"/>
          <w:szCs w:val="22"/>
          <w:lang w:eastAsia="pl-PL"/>
        </w:rPr>
      </w:pPr>
      <w:r w:rsidRPr="006F3EE5">
        <w:rPr>
          <w:rFonts w:eastAsia="Times New Roman" w:cs="Times New Roman"/>
          <w:b/>
          <w:sz w:val="22"/>
          <w:szCs w:val="22"/>
          <w:lang w:eastAsia="pl-PL"/>
        </w:rPr>
        <w:t>Postanowienia końcowe</w:t>
      </w:r>
    </w:p>
    <w:p w14:paraId="26ED473F" w14:textId="77777777" w:rsidR="00761750" w:rsidRPr="006F3EE5" w:rsidRDefault="00761750" w:rsidP="00D64719">
      <w:pPr>
        <w:widowControl/>
        <w:numPr>
          <w:ilvl w:val="0"/>
          <w:numId w:val="31"/>
        </w:numPr>
        <w:suppressAutoHyphens w:val="0"/>
        <w:spacing w:beforeLines="20" w:before="48" w:afterLines="20" w:after="48" w:line="276" w:lineRule="auto"/>
        <w:ind w:left="426" w:hanging="349"/>
        <w:contextualSpacing/>
        <w:jc w:val="both"/>
        <w:rPr>
          <w:rFonts w:eastAsia="Times New Roman" w:cs="Times New Roman"/>
          <w:sz w:val="22"/>
          <w:szCs w:val="22"/>
          <w:lang w:val="x-none" w:eastAsia="x-none"/>
        </w:rPr>
      </w:pPr>
      <w:r w:rsidRPr="006F3EE5">
        <w:rPr>
          <w:rFonts w:eastAsia="Times New Roman" w:cs="Times New Roman"/>
          <w:sz w:val="22"/>
          <w:szCs w:val="22"/>
          <w:lang w:eastAsia="x-none"/>
        </w:rPr>
        <w:t xml:space="preserve">Wykonawca bez zgody Zmawiającego wyrażonej na piśmie nie może dokonać cesji praw wynikającej z Umowy na osobę trzecią. </w:t>
      </w:r>
    </w:p>
    <w:p w14:paraId="77D2F37B" w14:textId="77777777" w:rsidR="00D42FBB" w:rsidRPr="006F3EE5" w:rsidRDefault="00D42FBB" w:rsidP="00D64719">
      <w:pPr>
        <w:widowControl/>
        <w:numPr>
          <w:ilvl w:val="0"/>
          <w:numId w:val="31"/>
        </w:numPr>
        <w:suppressAutoHyphens w:val="0"/>
        <w:spacing w:beforeLines="20" w:before="48" w:afterLines="20" w:after="48" w:line="276" w:lineRule="auto"/>
        <w:ind w:left="426" w:hanging="349"/>
        <w:contextualSpacing/>
        <w:jc w:val="both"/>
        <w:rPr>
          <w:rFonts w:eastAsia="Times New Roman" w:cs="Times New Roman"/>
          <w:sz w:val="22"/>
          <w:szCs w:val="22"/>
          <w:lang w:val="x-none" w:eastAsia="x-none"/>
        </w:rPr>
      </w:pPr>
      <w:r w:rsidRPr="006F3EE5">
        <w:rPr>
          <w:rFonts w:eastAsia="Times New Roman" w:cs="Times New Roman"/>
          <w:sz w:val="22"/>
          <w:szCs w:val="22"/>
          <w:lang w:val="x-none" w:eastAsia="x-none"/>
        </w:rPr>
        <w:t>Stwierdzenie, prawomocnym orzeczeniem sądu, nieważności któregokolwiek z postanowień Umowy nie powoduje unieważnienia całej Umowy.</w:t>
      </w:r>
    </w:p>
    <w:p w14:paraId="72D3AD57" w14:textId="687CF159" w:rsidR="00D42FBB" w:rsidRPr="006F3EE5" w:rsidRDefault="00D42FBB" w:rsidP="00D64719">
      <w:pPr>
        <w:widowControl/>
        <w:numPr>
          <w:ilvl w:val="0"/>
          <w:numId w:val="31"/>
        </w:numPr>
        <w:suppressAutoHyphens w:val="0"/>
        <w:spacing w:beforeLines="20" w:before="48" w:afterLines="20" w:after="48" w:line="276" w:lineRule="auto"/>
        <w:ind w:left="426" w:hanging="349"/>
        <w:contextualSpacing/>
        <w:jc w:val="both"/>
        <w:rPr>
          <w:rFonts w:eastAsia="Times New Roman" w:cs="Times New Roman"/>
          <w:sz w:val="22"/>
          <w:szCs w:val="22"/>
          <w:lang w:val="x-none" w:eastAsia="x-none"/>
        </w:rPr>
      </w:pPr>
      <w:r w:rsidRPr="006F3EE5">
        <w:rPr>
          <w:rFonts w:eastAsia="Times New Roman" w:cs="Times New Roman"/>
          <w:sz w:val="22"/>
          <w:szCs w:val="22"/>
          <w:lang w:val="x-none" w:eastAsia="x-none"/>
        </w:rPr>
        <w:t xml:space="preserve">W sprawach nieuregulowanych Umową zastosowanie mają odpowiednie przepisy </w:t>
      </w:r>
      <w:r w:rsidR="00761750" w:rsidRPr="006F3EE5">
        <w:rPr>
          <w:rFonts w:eastAsia="Times New Roman" w:cs="Times New Roman"/>
          <w:sz w:val="22"/>
          <w:szCs w:val="22"/>
          <w:lang w:eastAsia="x-none"/>
        </w:rPr>
        <w:t>ustawy z dnia 23 kwietnia 1964 r. K</w:t>
      </w:r>
      <w:proofErr w:type="spellStart"/>
      <w:r w:rsidR="00761750" w:rsidRPr="006F3EE5">
        <w:rPr>
          <w:rFonts w:eastAsia="Times New Roman" w:cs="Times New Roman"/>
          <w:sz w:val="22"/>
          <w:szCs w:val="22"/>
          <w:lang w:val="x-none" w:eastAsia="x-none"/>
        </w:rPr>
        <w:t>odeks</w:t>
      </w:r>
      <w:proofErr w:type="spellEnd"/>
      <w:r w:rsidRPr="006F3EE5">
        <w:rPr>
          <w:rFonts w:eastAsia="Times New Roman" w:cs="Times New Roman"/>
          <w:sz w:val="22"/>
          <w:szCs w:val="22"/>
          <w:lang w:val="x-none" w:eastAsia="x-none"/>
        </w:rPr>
        <w:t xml:space="preserve"> cywiln</w:t>
      </w:r>
      <w:r w:rsidR="00761750" w:rsidRPr="006F3EE5">
        <w:rPr>
          <w:rFonts w:eastAsia="Times New Roman" w:cs="Times New Roman"/>
          <w:sz w:val="22"/>
          <w:szCs w:val="22"/>
          <w:lang w:eastAsia="x-none"/>
        </w:rPr>
        <w:t>y</w:t>
      </w:r>
      <w:r w:rsidRPr="006F3EE5">
        <w:rPr>
          <w:rFonts w:eastAsia="Times New Roman" w:cs="Times New Roman"/>
          <w:sz w:val="22"/>
          <w:szCs w:val="22"/>
          <w:lang w:eastAsia="x-none"/>
        </w:rPr>
        <w:t xml:space="preserve"> (Dz. U. 201</w:t>
      </w:r>
      <w:r w:rsidR="00761750" w:rsidRPr="006F3EE5">
        <w:rPr>
          <w:rFonts w:eastAsia="Times New Roman" w:cs="Times New Roman"/>
          <w:sz w:val="22"/>
          <w:szCs w:val="22"/>
          <w:lang w:eastAsia="x-none"/>
        </w:rPr>
        <w:t>9</w:t>
      </w:r>
      <w:r w:rsidRPr="006F3EE5">
        <w:rPr>
          <w:rFonts w:eastAsia="Times New Roman" w:cs="Times New Roman"/>
          <w:sz w:val="22"/>
          <w:szCs w:val="22"/>
          <w:lang w:eastAsia="x-none"/>
        </w:rPr>
        <w:t xml:space="preserve"> r., poz. </w:t>
      </w:r>
      <w:r w:rsidR="00761750" w:rsidRPr="006F3EE5">
        <w:rPr>
          <w:rFonts w:eastAsia="Times New Roman" w:cs="Times New Roman"/>
          <w:sz w:val="22"/>
          <w:szCs w:val="22"/>
          <w:lang w:eastAsia="x-none"/>
        </w:rPr>
        <w:t>1145</w:t>
      </w:r>
      <w:r w:rsidRPr="006F3EE5">
        <w:rPr>
          <w:rFonts w:eastAsia="Times New Roman" w:cs="Times New Roman"/>
          <w:sz w:val="22"/>
          <w:szCs w:val="22"/>
          <w:lang w:eastAsia="x-none"/>
        </w:rPr>
        <w:t xml:space="preserve"> z </w:t>
      </w:r>
      <w:proofErr w:type="spellStart"/>
      <w:r w:rsidR="00761750" w:rsidRPr="006F3EE5">
        <w:rPr>
          <w:rFonts w:eastAsia="Times New Roman" w:cs="Times New Roman"/>
          <w:sz w:val="22"/>
          <w:szCs w:val="22"/>
          <w:lang w:eastAsia="x-none"/>
        </w:rPr>
        <w:t>późn</w:t>
      </w:r>
      <w:proofErr w:type="spellEnd"/>
      <w:r w:rsidR="00761750" w:rsidRPr="006F3EE5">
        <w:rPr>
          <w:rFonts w:eastAsia="Times New Roman" w:cs="Times New Roman"/>
          <w:sz w:val="22"/>
          <w:szCs w:val="22"/>
          <w:lang w:eastAsia="x-none"/>
        </w:rPr>
        <w:t xml:space="preserve">. </w:t>
      </w:r>
      <w:r w:rsidRPr="006F3EE5">
        <w:rPr>
          <w:rFonts w:eastAsia="Times New Roman" w:cs="Times New Roman"/>
          <w:sz w:val="22"/>
          <w:szCs w:val="22"/>
          <w:lang w:eastAsia="x-none"/>
        </w:rPr>
        <w:t>zm.)</w:t>
      </w:r>
      <w:r w:rsidRPr="006F3EE5">
        <w:rPr>
          <w:rFonts w:eastAsia="Times New Roman" w:cs="Times New Roman"/>
          <w:sz w:val="22"/>
          <w:szCs w:val="22"/>
          <w:lang w:val="x-none" w:eastAsia="x-none"/>
        </w:rPr>
        <w:t>.</w:t>
      </w:r>
    </w:p>
    <w:p w14:paraId="3DADE5F5" w14:textId="77777777" w:rsidR="00D42FBB" w:rsidRPr="006F3EE5" w:rsidRDefault="00D42FBB" w:rsidP="00D64719">
      <w:pPr>
        <w:widowControl/>
        <w:numPr>
          <w:ilvl w:val="0"/>
          <w:numId w:val="31"/>
        </w:numPr>
        <w:suppressAutoHyphens w:val="0"/>
        <w:spacing w:beforeLines="20" w:before="48" w:afterLines="20" w:after="48" w:line="276" w:lineRule="auto"/>
        <w:ind w:left="426" w:hanging="349"/>
        <w:contextualSpacing/>
        <w:jc w:val="both"/>
        <w:rPr>
          <w:rFonts w:eastAsia="Times New Roman" w:cs="Times New Roman"/>
          <w:sz w:val="22"/>
          <w:szCs w:val="22"/>
          <w:lang w:val="x-none" w:eastAsia="x-none"/>
        </w:rPr>
      </w:pPr>
      <w:r w:rsidRPr="006F3EE5">
        <w:rPr>
          <w:rFonts w:eastAsia="Times New Roman" w:cs="Times New Roman"/>
          <w:sz w:val="22"/>
          <w:szCs w:val="22"/>
          <w:lang w:val="x-none" w:eastAsia="x-none"/>
        </w:rPr>
        <w:t>Sądem właściwym do rozstrzygania sporów mogących zaistnieć w związku z Umową jest sąd właściwy dla siedziby Zamawiającego.</w:t>
      </w:r>
    </w:p>
    <w:p w14:paraId="535BAB83" w14:textId="77777777" w:rsidR="00D42FBB" w:rsidRPr="006F3EE5" w:rsidRDefault="00D42FBB" w:rsidP="00D64719">
      <w:pPr>
        <w:widowControl/>
        <w:numPr>
          <w:ilvl w:val="0"/>
          <w:numId w:val="31"/>
        </w:numPr>
        <w:suppressAutoHyphens w:val="0"/>
        <w:spacing w:beforeLines="20" w:before="48" w:afterLines="20" w:after="48" w:line="276" w:lineRule="auto"/>
        <w:ind w:left="426" w:hanging="349"/>
        <w:contextualSpacing/>
        <w:jc w:val="both"/>
        <w:rPr>
          <w:rFonts w:eastAsia="Times New Roman" w:cs="Times New Roman"/>
          <w:sz w:val="22"/>
          <w:szCs w:val="22"/>
          <w:lang w:val="x-none" w:eastAsia="x-none"/>
        </w:rPr>
      </w:pPr>
      <w:r w:rsidRPr="006F3EE5">
        <w:rPr>
          <w:rFonts w:eastAsia="Times New Roman" w:cs="Times New Roman"/>
          <w:sz w:val="22"/>
          <w:szCs w:val="22"/>
          <w:lang w:val="x-none" w:eastAsia="x-none"/>
        </w:rPr>
        <w:t xml:space="preserve">Umowę sporządzono w </w:t>
      </w:r>
      <w:r w:rsidRPr="006F3EE5">
        <w:rPr>
          <w:rFonts w:eastAsia="Times New Roman" w:cs="Times New Roman"/>
          <w:sz w:val="22"/>
          <w:szCs w:val="22"/>
          <w:lang w:eastAsia="x-none"/>
        </w:rPr>
        <w:t>dwóch</w:t>
      </w:r>
      <w:r w:rsidRPr="006F3EE5">
        <w:rPr>
          <w:rFonts w:eastAsia="Times New Roman" w:cs="Times New Roman"/>
          <w:sz w:val="22"/>
          <w:szCs w:val="22"/>
          <w:lang w:val="x-none" w:eastAsia="x-none"/>
        </w:rPr>
        <w:t xml:space="preserve"> jednobrzmiących egzemplarzach, </w:t>
      </w:r>
      <w:r w:rsidRPr="006F3EE5">
        <w:rPr>
          <w:rFonts w:eastAsia="Times New Roman" w:cs="Times New Roman"/>
          <w:sz w:val="22"/>
          <w:szCs w:val="22"/>
          <w:lang w:eastAsia="x-none"/>
        </w:rPr>
        <w:t>po jednym</w:t>
      </w:r>
      <w:r w:rsidRPr="006F3EE5">
        <w:rPr>
          <w:rFonts w:eastAsia="Times New Roman" w:cs="Times New Roman"/>
          <w:sz w:val="22"/>
          <w:szCs w:val="22"/>
          <w:lang w:val="x-none" w:eastAsia="x-none"/>
        </w:rPr>
        <w:t xml:space="preserve"> dla Zamawiającego i dla Wykonawcy.</w:t>
      </w:r>
    </w:p>
    <w:p w14:paraId="7ECFB3AD" w14:textId="77777777" w:rsidR="00D42FBB" w:rsidRPr="006F3EE5" w:rsidRDefault="00D42FBB" w:rsidP="00D64719">
      <w:pPr>
        <w:widowControl/>
        <w:numPr>
          <w:ilvl w:val="0"/>
          <w:numId w:val="31"/>
        </w:numPr>
        <w:suppressAutoHyphens w:val="0"/>
        <w:spacing w:beforeLines="20" w:before="48" w:afterLines="20" w:after="48" w:line="276" w:lineRule="auto"/>
        <w:ind w:left="426" w:hanging="349"/>
        <w:contextualSpacing/>
        <w:jc w:val="both"/>
        <w:rPr>
          <w:rFonts w:eastAsia="Times New Roman" w:cs="Times New Roman"/>
          <w:sz w:val="22"/>
          <w:szCs w:val="22"/>
          <w:lang w:val="x-none" w:eastAsia="x-none"/>
        </w:rPr>
      </w:pPr>
      <w:r w:rsidRPr="006F3EE5">
        <w:rPr>
          <w:rFonts w:eastAsia="Times New Roman" w:cs="Times New Roman"/>
          <w:sz w:val="22"/>
          <w:szCs w:val="22"/>
          <w:lang w:val="x-none" w:eastAsia="x-none"/>
        </w:rPr>
        <w:t>Załączniki do Umowy:</w:t>
      </w:r>
    </w:p>
    <w:p w14:paraId="012CF40E" w14:textId="51106923" w:rsidR="00D42FBB" w:rsidRDefault="00C13406" w:rsidP="00D64719">
      <w:pPr>
        <w:widowControl/>
        <w:numPr>
          <w:ilvl w:val="0"/>
          <w:numId w:val="9"/>
        </w:numPr>
        <w:suppressAutoHyphens w:val="0"/>
        <w:spacing w:beforeLines="20" w:before="48" w:afterLines="20" w:after="48" w:line="276" w:lineRule="auto"/>
        <w:jc w:val="both"/>
        <w:rPr>
          <w:rFonts w:eastAsia="Times New Roman" w:cs="Times New Roman"/>
          <w:sz w:val="22"/>
          <w:szCs w:val="22"/>
          <w:lang w:eastAsia="pl-PL"/>
        </w:rPr>
      </w:pPr>
      <w:r w:rsidRPr="00AA1CFE">
        <w:rPr>
          <w:rFonts w:eastAsia="Times New Roman" w:cs="Times New Roman"/>
          <w:b/>
          <w:sz w:val="22"/>
          <w:szCs w:val="22"/>
          <w:lang w:eastAsia="pl-PL"/>
        </w:rPr>
        <w:t>Załącznik nr 1</w:t>
      </w:r>
      <w:r>
        <w:rPr>
          <w:rFonts w:eastAsia="Times New Roman" w:cs="Times New Roman"/>
          <w:sz w:val="22"/>
          <w:szCs w:val="22"/>
          <w:lang w:eastAsia="pl-PL"/>
        </w:rPr>
        <w:t xml:space="preserve"> - </w:t>
      </w:r>
      <w:r w:rsidR="00C359DB" w:rsidRPr="006F3EE5">
        <w:rPr>
          <w:rFonts w:eastAsia="Times New Roman" w:cs="Times New Roman"/>
          <w:sz w:val="22"/>
          <w:szCs w:val="22"/>
          <w:lang w:eastAsia="pl-PL"/>
        </w:rPr>
        <w:t>Oferta</w:t>
      </w:r>
      <w:r w:rsidR="00D42FBB" w:rsidRPr="006F3EE5">
        <w:rPr>
          <w:rFonts w:eastAsia="Times New Roman" w:cs="Times New Roman"/>
          <w:sz w:val="22"/>
          <w:szCs w:val="22"/>
          <w:lang w:eastAsia="pl-PL"/>
        </w:rPr>
        <w:t xml:space="preserve"> Wykonawcy;</w:t>
      </w:r>
    </w:p>
    <w:p w14:paraId="7D9E4C3D" w14:textId="45E94E49" w:rsidR="00C13406" w:rsidRDefault="00AA1CFE" w:rsidP="00D64719">
      <w:pPr>
        <w:widowControl/>
        <w:numPr>
          <w:ilvl w:val="0"/>
          <w:numId w:val="9"/>
        </w:numPr>
        <w:suppressAutoHyphens w:val="0"/>
        <w:spacing w:beforeLines="20" w:before="48" w:afterLines="20" w:after="48" w:line="276" w:lineRule="auto"/>
        <w:jc w:val="both"/>
        <w:rPr>
          <w:rFonts w:eastAsia="Times New Roman" w:cs="Times New Roman"/>
          <w:sz w:val="22"/>
          <w:szCs w:val="22"/>
          <w:lang w:eastAsia="pl-PL"/>
        </w:rPr>
      </w:pPr>
      <w:r>
        <w:rPr>
          <w:rFonts w:eastAsia="Times New Roman" w:cs="Times New Roman"/>
          <w:b/>
          <w:sz w:val="22"/>
          <w:szCs w:val="22"/>
          <w:lang w:eastAsia="pl-PL"/>
        </w:rPr>
        <w:t>Załącznik</w:t>
      </w:r>
      <w:r w:rsidR="00C13406" w:rsidRPr="00AA1CFE">
        <w:rPr>
          <w:rFonts w:eastAsia="Times New Roman" w:cs="Times New Roman"/>
          <w:b/>
          <w:sz w:val="22"/>
          <w:szCs w:val="22"/>
          <w:lang w:eastAsia="pl-PL"/>
        </w:rPr>
        <w:t xml:space="preserve"> nr 2</w:t>
      </w:r>
      <w:r w:rsidR="00C13406">
        <w:rPr>
          <w:rFonts w:eastAsia="Times New Roman" w:cs="Times New Roman"/>
          <w:sz w:val="22"/>
          <w:szCs w:val="22"/>
          <w:lang w:eastAsia="pl-PL"/>
        </w:rPr>
        <w:t xml:space="preserve"> – Opis przedmiotu zamówienia</w:t>
      </w:r>
    </w:p>
    <w:p w14:paraId="47EBA19D" w14:textId="0B9FE2C2" w:rsidR="00C13406" w:rsidRPr="006F3EE5" w:rsidRDefault="00C13406" w:rsidP="00D64719">
      <w:pPr>
        <w:widowControl/>
        <w:numPr>
          <w:ilvl w:val="0"/>
          <w:numId w:val="9"/>
        </w:numPr>
        <w:suppressAutoHyphens w:val="0"/>
        <w:spacing w:beforeLines="20" w:before="48" w:afterLines="20" w:after="48" w:line="276" w:lineRule="auto"/>
        <w:jc w:val="both"/>
        <w:rPr>
          <w:rFonts w:eastAsia="Times New Roman" w:cs="Times New Roman"/>
          <w:sz w:val="22"/>
          <w:szCs w:val="22"/>
          <w:lang w:eastAsia="pl-PL"/>
        </w:rPr>
      </w:pPr>
      <w:r w:rsidRPr="00AA1CFE">
        <w:rPr>
          <w:rFonts w:eastAsia="Times New Roman" w:cs="Times New Roman"/>
          <w:b/>
          <w:sz w:val="22"/>
          <w:szCs w:val="22"/>
          <w:lang w:eastAsia="pl-PL"/>
        </w:rPr>
        <w:t>Załącznik nr 3</w:t>
      </w:r>
      <w:r>
        <w:rPr>
          <w:rFonts w:eastAsia="Times New Roman" w:cs="Times New Roman"/>
          <w:sz w:val="22"/>
          <w:szCs w:val="22"/>
          <w:lang w:eastAsia="pl-PL"/>
        </w:rPr>
        <w:t xml:space="preserve"> – Katalog produktów Wykonawcy</w:t>
      </w:r>
    </w:p>
    <w:p w14:paraId="349B6878" w14:textId="77777777" w:rsidR="00D42FBB" w:rsidRPr="006F3EE5" w:rsidRDefault="00D42FBB" w:rsidP="00D64719">
      <w:pPr>
        <w:widowControl/>
        <w:numPr>
          <w:ilvl w:val="0"/>
          <w:numId w:val="9"/>
        </w:numPr>
        <w:suppressAutoHyphens w:val="0"/>
        <w:spacing w:beforeLines="20" w:before="48" w:afterLines="20" w:after="48" w:line="276" w:lineRule="auto"/>
        <w:jc w:val="both"/>
        <w:rPr>
          <w:rFonts w:eastAsia="Times New Roman" w:cs="Times New Roman"/>
          <w:sz w:val="22"/>
          <w:szCs w:val="22"/>
          <w:lang w:eastAsia="pl-PL"/>
        </w:rPr>
      </w:pPr>
      <w:r w:rsidRPr="006F3EE5">
        <w:rPr>
          <w:rFonts w:eastAsia="Times New Roman" w:cs="Times New Roman"/>
          <w:sz w:val="22"/>
          <w:szCs w:val="22"/>
          <w:lang w:eastAsia="pl-PL"/>
        </w:rPr>
        <w:t>Pełnomocnictwo (jeśli wymagane).</w:t>
      </w:r>
    </w:p>
    <w:p w14:paraId="4903A3F4" w14:textId="77777777" w:rsidR="00E80E33" w:rsidRPr="00761750" w:rsidRDefault="00E80E33" w:rsidP="00D64719">
      <w:pPr>
        <w:widowControl/>
        <w:suppressAutoHyphens w:val="0"/>
        <w:spacing w:beforeLines="20" w:before="48" w:afterLines="20" w:after="48" w:line="276" w:lineRule="auto"/>
        <w:ind w:left="720"/>
        <w:jc w:val="both"/>
        <w:rPr>
          <w:rFonts w:eastAsia="Times New Roman" w:cs="Times New Roman"/>
          <w:sz w:val="22"/>
          <w:szCs w:val="22"/>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D42FBB" w:rsidRPr="00761750" w14:paraId="300DFC91" w14:textId="77777777" w:rsidTr="00DE1D89">
        <w:trPr>
          <w:trHeight w:val="345"/>
        </w:trPr>
        <w:tc>
          <w:tcPr>
            <w:tcW w:w="4606" w:type="dxa"/>
            <w:tcBorders>
              <w:top w:val="nil"/>
              <w:left w:val="nil"/>
              <w:bottom w:val="nil"/>
              <w:right w:val="nil"/>
            </w:tcBorders>
            <w:vAlign w:val="center"/>
          </w:tcPr>
          <w:p w14:paraId="2BB59D3F" w14:textId="77777777" w:rsidR="00C359DB" w:rsidRPr="00761750" w:rsidRDefault="00C359DB" w:rsidP="00D64719">
            <w:pPr>
              <w:tabs>
                <w:tab w:val="left" w:pos="567"/>
              </w:tabs>
              <w:spacing w:beforeLines="20" w:before="48" w:afterLines="20" w:after="48"/>
              <w:jc w:val="center"/>
              <w:rPr>
                <w:rFonts w:eastAsia="Times New Roman" w:cs="Times New Roman"/>
                <w:b/>
                <w:sz w:val="22"/>
                <w:szCs w:val="22"/>
                <w:lang w:eastAsia="pl-PL"/>
              </w:rPr>
            </w:pPr>
          </w:p>
          <w:p w14:paraId="715E54B2" w14:textId="77777777" w:rsidR="00D42FBB" w:rsidRPr="00761750" w:rsidRDefault="009707FA" w:rsidP="00D64719">
            <w:pPr>
              <w:tabs>
                <w:tab w:val="left" w:pos="567"/>
              </w:tabs>
              <w:spacing w:beforeLines="20" w:before="48" w:afterLines="20" w:after="48"/>
              <w:jc w:val="center"/>
              <w:rPr>
                <w:rFonts w:eastAsia="Times New Roman" w:cs="Times New Roman"/>
                <w:b/>
                <w:sz w:val="22"/>
                <w:szCs w:val="22"/>
                <w:lang w:eastAsia="pl-PL"/>
              </w:rPr>
            </w:pPr>
            <w:r w:rsidRPr="00761750">
              <w:rPr>
                <w:rFonts w:eastAsia="Times New Roman" w:cs="Times New Roman"/>
                <w:b/>
                <w:sz w:val="22"/>
                <w:szCs w:val="22"/>
                <w:lang w:eastAsia="pl-PL"/>
              </w:rPr>
              <w:t>Zamawiający</w:t>
            </w:r>
          </w:p>
        </w:tc>
        <w:tc>
          <w:tcPr>
            <w:tcW w:w="4606" w:type="dxa"/>
            <w:tcBorders>
              <w:top w:val="nil"/>
              <w:left w:val="nil"/>
              <w:bottom w:val="nil"/>
              <w:right w:val="nil"/>
            </w:tcBorders>
            <w:vAlign w:val="bottom"/>
          </w:tcPr>
          <w:p w14:paraId="4AE43690" w14:textId="77777777" w:rsidR="00D42FBB" w:rsidRPr="00761750" w:rsidRDefault="009707FA" w:rsidP="00D64719">
            <w:pPr>
              <w:tabs>
                <w:tab w:val="left" w:pos="567"/>
              </w:tabs>
              <w:spacing w:beforeLines="20" w:before="48" w:afterLines="20" w:after="48"/>
              <w:jc w:val="center"/>
              <w:rPr>
                <w:rFonts w:eastAsia="Times New Roman" w:cs="Times New Roman"/>
                <w:b/>
                <w:sz w:val="22"/>
                <w:szCs w:val="22"/>
                <w:lang w:eastAsia="pl-PL"/>
              </w:rPr>
            </w:pPr>
            <w:r w:rsidRPr="00761750">
              <w:rPr>
                <w:rFonts w:eastAsia="Times New Roman" w:cs="Times New Roman"/>
                <w:b/>
                <w:sz w:val="22"/>
                <w:szCs w:val="22"/>
                <w:lang w:eastAsia="pl-PL"/>
              </w:rPr>
              <w:t>Wykonawca</w:t>
            </w:r>
          </w:p>
        </w:tc>
      </w:tr>
    </w:tbl>
    <w:p w14:paraId="239F20BE" w14:textId="77777777" w:rsidR="00D42FBB" w:rsidRPr="002478B6" w:rsidRDefault="00D42FBB" w:rsidP="00D42FBB"/>
    <w:p w14:paraId="2AB7D93D" w14:textId="77777777" w:rsidR="00D42FBB" w:rsidRPr="00BD4AC2" w:rsidRDefault="00D42FBB" w:rsidP="00BD4AC2">
      <w:pPr>
        <w:widowControl/>
        <w:suppressAutoHyphens w:val="0"/>
        <w:contextualSpacing/>
        <w:jc w:val="both"/>
        <w:rPr>
          <w:rFonts w:eastAsia="Times New Roman" w:cs="Times New Roman"/>
          <w:kern w:val="0"/>
          <w:lang w:eastAsia="pl-PL" w:bidi="ar-SA"/>
        </w:rPr>
      </w:pPr>
    </w:p>
    <w:sectPr w:rsidR="00D42FBB" w:rsidRPr="00BD4AC2" w:rsidSect="00DE1D89">
      <w:headerReference w:type="default" r:id="rId17"/>
      <w:footerReference w:type="default" r:id="rId18"/>
      <w:pgSz w:w="11906" w:h="16838"/>
      <w:pgMar w:top="905" w:right="1134" w:bottom="709" w:left="1134" w:header="284" w:footer="97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27E622" w15:done="0"/>
  <w15:commentEx w15:paraId="542B2BA0" w15:paraIdParent="5127E622" w15:done="0"/>
  <w15:commentEx w15:paraId="3934B6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8FD42" w14:textId="77777777" w:rsidR="00476F0C" w:rsidRDefault="00476F0C">
      <w:r>
        <w:separator/>
      </w:r>
    </w:p>
  </w:endnote>
  <w:endnote w:type="continuationSeparator" w:id="0">
    <w:p w14:paraId="1D7C5485" w14:textId="77777777" w:rsidR="00476F0C" w:rsidRDefault="00476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5DCF6" w14:textId="77777777" w:rsidR="00782A30" w:rsidRDefault="00782A30">
    <w:pPr>
      <w:pStyle w:val="Stopka"/>
    </w:pPr>
    <w:r>
      <w:rPr>
        <w:noProof/>
        <w:lang w:eastAsia="pl-PL" w:bidi="ar-SA"/>
      </w:rPr>
      <w:drawing>
        <wp:anchor distT="0" distB="0" distL="114300" distR="114300" simplePos="0" relativeHeight="251659264" behindDoc="1" locked="0" layoutInCell="1" allowOverlap="1" wp14:anchorId="7CE787F4" wp14:editId="595787E9">
          <wp:simplePos x="0" y="0"/>
          <wp:positionH relativeFrom="column">
            <wp:posOffset>335915</wp:posOffset>
          </wp:positionH>
          <wp:positionV relativeFrom="paragraph">
            <wp:posOffset>148452</wp:posOffset>
          </wp:positionV>
          <wp:extent cx="5759450" cy="675005"/>
          <wp:effectExtent l="0" t="0" r="0" b="0"/>
          <wp:wrapNone/>
          <wp:docPr id="3" name="Obraz 3" descr="C:\Users\Maciej Zajaczkowski\Desktop\Papier_firmowy_cz-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aciej Zajaczkowski\Desktop\Papier_firmowy_cz-b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5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E38C6" w14:textId="77777777" w:rsidR="00782A30" w:rsidRPr="007C7705" w:rsidRDefault="00782A30" w:rsidP="007C770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8BEB3" w14:textId="77777777" w:rsidR="00782A30" w:rsidRPr="000D08B6" w:rsidRDefault="00782A30" w:rsidP="000D08B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29B64" w14:textId="77777777" w:rsidR="00476F0C" w:rsidRDefault="00476F0C">
      <w:r>
        <w:separator/>
      </w:r>
    </w:p>
  </w:footnote>
  <w:footnote w:type="continuationSeparator" w:id="0">
    <w:p w14:paraId="37CEEA35" w14:textId="77777777" w:rsidR="00476F0C" w:rsidRDefault="00476F0C">
      <w:r>
        <w:continuationSeparator/>
      </w:r>
    </w:p>
  </w:footnote>
  <w:footnote w:id="1">
    <w:p w14:paraId="426F8AD4" w14:textId="77777777" w:rsidR="00FE1B27" w:rsidRPr="00EF3B3D" w:rsidRDefault="00FE1B27" w:rsidP="00FE1B27">
      <w:pPr>
        <w:pStyle w:val="Tekstprzypisudolnego"/>
        <w:spacing w:line="0" w:lineRule="atLeast"/>
        <w:contextualSpacing/>
      </w:pPr>
      <w:r>
        <w:rPr>
          <w:rStyle w:val="Odwoanieprzypisudolnego"/>
        </w:rPr>
        <w:footnoteRef/>
      </w:r>
      <w:r>
        <w:t xml:space="preserve"> </w:t>
      </w:r>
      <w:r w:rsidRPr="00EF3B3D">
        <w:rPr>
          <w:sz w:val="16"/>
          <w:szCs w:val="16"/>
        </w:rPr>
        <w:t xml:space="preserve">W </w:t>
      </w:r>
      <w:r>
        <w:rPr>
          <w:sz w:val="16"/>
          <w:szCs w:val="16"/>
        </w:rPr>
        <w:t>przypadku</w:t>
      </w:r>
      <w:r w:rsidRPr="00EF3B3D">
        <w:rPr>
          <w:sz w:val="16"/>
          <w:szCs w:val="16"/>
        </w:rPr>
        <w:t>, gd</w:t>
      </w:r>
      <w:r>
        <w:rPr>
          <w:sz w:val="16"/>
          <w:szCs w:val="16"/>
        </w:rPr>
        <w:t>y Wykonawca nie przekazuje danych osobowych innych niż bezpośrednio jego dotyczących lub zachodzi wyłączenie stosowania obowiązku informacyjnego, stosownie do art. 13 ust. 4 lub art. 14 ust. 5 RODO, niniejsze oświadczenie należy wykreślić</w:t>
      </w:r>
    </w:p>
    <w:p w14:paraId="7FAB6C82" w14:textId="265AC156" w:rsidR="00FE1B27" w:rsidRDefault="00FE1B27">
      <w:pPr>
        <w:pStyle w:val="Tekstprzypisudolnego"/>
      </w:pPr>
    </w:p>
  </w:footnote>
  <w:footnote w:id="2">
    <w:p w14:paraId="0E05E19F" w14:textId="77777777" w:rsidR="00782A30" w:rsidRDefault="00782A30">
      <w:pPr>
        <w:pStyle w:val="Tekstprzypisudolnego"/>
      </w:pPr>
      <w:r>
        <w:rPr>
          <w:rStyle w:val="Odwoanieprzypisudolnego"/>
        </w:rPr>
        <w:footnoteRef/>
      </w:r>
      <w:r>
        <w:t xml:space="preserve"> Zgodnie z ofertą Wykonawcy.</w:t>
      </w:r>
    </w:p>
    <w:p w14:paraId="1BB2F75D" w14:textId="30F2631B" w:rsidR="00D200B4" w:rsidRDefault="00D200B4">
      <w:pPr>
        <w:pStyle w:val="Tekstprzypisudolnego"/>
      </w:pPr>
      <w:r>
        <w:t>* niepotrzebne skreślić</w:t>
      </w:r>
      <w:r w:rsidR="008E7C7A">
        <w:t xml:space="preserve"> (w zależności od oferty Wykonawcy)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472D3" w14:textId="77777777" w:rsidR="00782A30" w:rsidRDefault="00782A30">
    <w:pPr>
      <w:pStyle w:val="Nagwek"/>
    </w:pPr>
    <w:r>
      <w:rPr>
        <w:noProof/>
        <w:lang w:eastAsia="pl-PL" w:bidi="ar-SA"/>
      </w:rPr>
      <w:drawing>
        <wp:inline distT="0" distB="0" distL="0" distR="0" wp14:anchorId="3767B2A9" wp14:editId="203DC627">
          <wp:extent cx="4118776" cy="75005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9010" cy="750102"/>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17FCE" w14:textId="77777777" w:rsidR="00782A30" w:rsidRDefault="00782A30" w:rsidP="00341DD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86C57" w14:textId="77777777" w:rsidR="00782A30" w:rsidRDefault="00782A30">
    <w:pPr>
      <w:pStyle w:val="Nagwek"/>
    </w:pPr>
  </w:p>
  <w:p w14:paraId="499110D5" w14:textId="77777777" w:rsidR="00782A30" w:rsidRDefault="00782A30" w:rsidP="008925AF">
    <w:pPr>
      <w:pStyle w:val="Nagwek"/>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35A0C15E"/>
    <w:name w:val="WW8Num6"/>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1">
    <w:nsid w:val="00000008"/>
    <w:multiLevelType w:val="singleLevel"/>
    <w:tmpl w:val="CE702B50"/>
    <w:name w:val="WW8Num15"/>
    <w:lvl w:ilvl="0">
      <w:start w:val="1"/>
      <w:numFmt w:val="decimal"/>
      <w:lvlText w:val="%1."/>
      <w:lvlJc w:val="left"/>
      <w:pPr>
        <w:tabs>
          <w:tab w:val="num" w:pos="0"/>
        </w:tabs>
        <w:ind w:left="720" w:hanging="360"/>
      </w:pPr>
      <w:rPr>
        <w:rFonts w:ascii="Times New Roman" w:hAnsi="Times New Roman" w:cs="Times New Roman" w:hint="default"/>
        <w:b w:val="0"/>
      </w:rPr>
    </w:lvl>
  </w:abstractNum>
  <w:abstractNum w:abstractNumId="2">
    <w:nsid w:val="0000000D"/>
    <w:multiLevelType w:val="multilevel"/>
    <w:tmpl w:val="C69E23F8"/>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800"/>
        </w:tabs>
        <w:ind w:left="1800" w:hanging="360"/>
      </w:pPr>
      <w:rPr>
        <w:rFonts w:ascii="Times New Roman" w:eastAsia="Times New Roman" w:hAnsi="Times New Roman"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3">
    <w:nsid w:val="05734A92"/>
    <w:multiLevelType w:val="hybridMultilevel"/>
    <w:tmpl w:val="5004163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
    <w:nsid w:val="0B766B5D"/>
    <w:multiLevelType w:val="hybridMultilevel"/>
    <w:tmpl w:val="488CB1B6"/>
    <w:name w:val="WW8Num62"/>
    <w:lvl w:ilvl="0" w:tplc="1EB4519A">
      <w:start w:val="2"/>
      <w:numFmt w:val="decimal"/>
      <w:lvlText w:val="%1."/>
      <w:lvlJc w:val="left"/>
      <w:pPr>
        <w:tabs>
          <w:tab w:val="num" w:pos="0"/>
        </w:tabs>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B40D01"/>
    <w:multiLevelType w:val="hybridMultilevel"/>
    <w:tmpl w:val="6600863A"/>
    <w:lvl w:ilvl="0" w:tplc="763A11E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12806323"/>
    <w:multiLevelType w:val="hybridMultilevel"/>
    <w:tmpl w:val="1A60189C"/>
    <w:lvl w:ilvl="0" w:tplc="B060C9C4">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1554725A"/>
    <w:multiLevelType w:val="hybridMultilevel"/>
    <w:tmpl w:val="E43C4F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890740"/>
    <w:multiLevelType w:val="hybridMultilevel"/>
    <w:tmpl w:val="313E61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E5904B8"/>
    <w:multiLevelType w:val="hybridMultilevel"/>
    <w:tmpl w:val="D03E6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8B31A02"/>
    <w:multiLevelType w:val="hybridMultilevel"/>
    <w:tmpl w:val="CA049D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90F6CD1"/>
    <w:multiLevelType w:val="hybridMultilevel"/>
    <w:tmpl w:val="25AEFEEC"/>
    <w:lvl w:ilvl="0" w:tplc="0248CFF4">
      <w:start w:val="1"/>
      <w:numFmt w:val="decimal"/>
      <w:lvlText w:val="%1."/>
      <w:lvlJc w:val="left"/>
      <w:pPr>
        <w:tabs>
          <w:tab w:val="num" w:pos="567"/>
        </w:tabs>
        <w:ind w:left="567" w:hanging="567"/>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AF713BF"/>
    <w:multiLevelType w:val="hybridMultilevel"/>
    <w:tmpl w:val="6A0270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C8A67AB"/>
    <w:multiLevelType w:val="hybridMultilevel"/>
    <w:tmpl w:val="95403254"/>
    <w:lvl w:ilvl="0" w:tplc="ECBEFC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D0B44BF"/>
    <w:multiLevelType w:val="hybridMultilevel"/>
    <w:tmpl w:val="3F3C671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5">
    <w:nsid w:val="30F57269"/>
    <w:multiLevelType w:val="hybridMultilevel"/>
    <w:tmpl w:val="9EA0FE06"/>
    <w:lvl w:ilvl="0" w:tplc="779C1E84">
      <w:start w:val="1"/>
      <w:numFmt w:val="decimal"/>
      <w:lvlText w:val="%1."/>
      <w:lvlJc w:val="left"/>
      <w:pPr>
        <w:tabs>
          <w:tab w:val="num" w:pos="750"/>
        </w:tabs>
        <w:ind w:left="750" w:hanging="39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31555184"/>
    <w:multiLevelType w:val="singleLevel"/>
    <w:tmpl w:val="5324E6FA"/>
    <w:lvl w:ilvl="0">
      <w:start w:val="5"/>
      <w:numFmt w:val="decimal"/>
      <w:pStyle w:val="Standard1stlevelindent"/>
      <w:lvlText w:val="%1."/>
      <w:lvlJc w:val="left"/>
      <w:pPr>
        <w:tabs>
          <w:tab w:val="num" w:pos="510"/>
        </w:tabs>
        <w:ind w:left="510" w:hanging="510"/>
      </w:pPr>
      <w:rPr>
        <w:rFonts w:hint="default"/>
      </w:rPr>
    </w:lvl>
  </w:abstractNum>
  <w:abstractNum w:abstractNumId="17">
    <w:nsid w:val="31EB341F"/>
    <w:multiLevelType w:val="hybridMultilevel"/>
    <w:tmpl w:val="91AE3CE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8">
    <w:nsid w:val="354D77B9"/>
    <w:multiLevelType w:val="hybridMultilevel"/>
    <w:tmpl w:val="AE381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F387A23"/>
    <w:multiLevelType w:val="hybridMultilevel"/>
    <w:tmpl w:val="39865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0E12DBE"/>
    <w:multiLevelType w:val="hybridMultilevel"/>
    <w:tmpl w:val="35B4C1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0F9516A"/>
    <w:multiLevelType w:val="hybridMultilevel"/>
    <w:tmpl w:val="CF9E8D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33759BB"/>
    <w:multiLevelType w:val="hybridMultilevel"/>
    <w:tmpl w:val="33AA5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3EB5650"/>
    <w:multiLevelType w:val="hybridMultilevel"/>
    <w:tmpl w:val="FCD8A9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77354FF"/>
    <w:multiLevelType w:val="hybridMultilevel"/>
    <w:tmpl w:val="2E6673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8A117F2"/>
    <w:multiLevelType w:val="hybridMultilevel"/>
    <w:tmpl w:val="DB5E3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1450C50"/>
    <w:multiLevelType w:val="hybridMultilevel"/>
    <w:tmpl w:val="296EBD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178200A"/>
    <w:multiLevelType w:val="hybridMultilevel"/>
    <w:tmpl w:val="97E226CA"/>
    <w:lvl w:ilvl="0" w:tplc="AB9E771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5DD5762"/>
    <w:multiLevelType w:val="hybridMultilevel"/>
    <w:tmpl w:val="3BD81E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A954A05"/>
    <w:multiLevelType w:val="hybridMultilevel"/>
    <w:tmpl w:val="E2F677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5B9E7BBB"/>
    <w:multiLevelType w:val="hybridMultilevel"/>
    <w:tmpl w:val="F748498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C880B88"/>
    <w:multiLevelType w:val="hybridMultilevel"/>
    <w:tmpl w:val="46C45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DC9376B"/>
    <w:multiLevelType w:val="hybridMultilevel"/>
    <w:tmpl w:val="8F62491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nsid w:val="5EB875CF"/>
    <w:multiLevelType w:val="hybridMultilevel"/>
    <w:tmpl w:val="B774833A"/>
    <w:lvl w:ilvl="0" w:tplc="EA66CC4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nsid w:val="6179333B"/>
    <w:multiLevelType w:val="hybridMultilevel"/>
    <w:tmpl w:val="54CA3D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1BC31D4"/>
    <w:multiLevelType w:val="multilevel"/>
    <w:tmpl w:val="35902E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rPr>
        <w:rFonts w:ascii="Arial" w:eastAsia="Times New Roman" w:hAnsi="Arial" w:cs="Arial"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nsid w:val="6B3F1F91"/>
    <w:multiLevelType w:val="hybridMultilevel"/>
    <w:tmpl w:val="8C56383E"/>
    <w:lvl w:ilvl="0" w:tplc="0415000F">
      <w:start w:val="1"/>
      <w:numFmt w:val="decimal"/>
      <w:lvlText w:val="%1."/>
      <w:lvlJc w:val="left"/>
      <w:pPr>
        <w:ind w:left="654"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37">
    <w:nsid w:val="6C122DBA"/>
    <w:multiLevelType w:val="multilevel"/>
    <w:tmpl w:val="93709B9C"/>
    <w:lvl w:ilvl="0">
      <w:start w:val="1"/>
      <w:numFmt w:val="decimal"/>
      <w:lvlText w:val="%1."/>
      <w:lvlJc w:val="left"/>
      <w:pPr>
        <w:tabs>
          <w:tab w:val="num" w:pos="436"/>
        </w:tabs>
        <w:ind w:left="436" w:hanging="360"/>
      </w:pPr>
      <w:rPr>
        <w:rFonts w:cs="Times New Roman" w:hint="default"/>
        <w:color w:val="auto"/>
        <w:sz w:val="22"/>
        <w:szCs w:val="22"/>
      </w:rPr>
    </w:lvl>
    <w:lvl w:ilvl="1">
      <w:start w:val="1"/>
      <w:numFmt w:val="lowerLetter"/>
      <w:lvlText w:val="%2)"/>
      <w:lvlJc w:val="left"/>
      <w:pPr>
        <w:tabs>
          <w:tab w:val="num" w:pos="1156"/>
        </w:tabs>
        <w:ind w:left="1156" w:hanging="360"/>
      </w:pPr>
      <w:rPr>
        <w:rFonts w:cs="Times New Roman" w:hint="default"/>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771"/>
        </w:tabs>
        <w:ind w:left="2771"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38">
    <w:nsid w:val="72A1589C"/>
    <w:multiLevelType w:val="hybridMultilevel"/>
    <w:tmpl w:val="2C8A29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31D74D1"/>
    <w:multiLevelType w:val="hybridMultilevel"/>
    <w:tmpl w:val="8E664F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40D5BAB"/>
    <w:multiLevelType w:val="hybridMultilevel"/>
    <w:tmpl w:val="CD48E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37"/>
  </w:num>
  <w:num w:numId="3">
    <w:abstractNumId w:val="17"/>
  </w:num>
  <w:num w:numId="4">
    <w:abstractNumId w:val="11"/>
  </w:num>
  <w:num w:numId="5">
    <w:abstractNumId w:val="12"/>
  </w:num>
  <w:num w:numId="6">
    <w:abstractNumId w:val="5"/>
  </w:num>
  <w:num w:numId="7">
    <w:abstractNumId w:val="6"/>
  </w:num>
  <w:num w:numId="8">
    <w:abstractNumId w:val="24"/>
  </w:num>
  <w:num w:numId="9">
    <w:abstractNumId w:val="30"/>
  </w:num>
  <w:num w:numId="10">
    <w:abstractNumId w:val="36"/>
  </w:num>
  <w:num w:numId="11">
    <w:abstractNumId w:val="29"/>
  </w:num>
  <w:num w:numId="12">
    <w:abstractNumId w:val="9"/>
  </w:num>
  <w:num w:numId="13">
    <w:abstractNumId w:val="34"/>
  </w:num>
  <w:num w:numId="14">
    <w:abstractNumId w:val="26"/>
  </w:num>
  <w:num w:numId="15">
    <w:abstractNumId w:val="3"/>
  </w:num>
  <w:num w:numId="16">
    <w:abstractNumId w:val="31"/>
  </w:num>
  <w:num w:numId="17">
    <w:abstractNumId w:val="23"/>
  </w:num>
  <w:num w:numId="18">
    <w:abstractNumId w:val="10"/>
  </w:num>
  <w:num w:numId="19">
    <w:abstractNumId w:val="19"/>
  </w:num>
  <w:num w:numId="20">
    <w:abstractNumId w:val="38"/>
  </w:num>
  <w:num w:numId="21">
    <w:abstractNumId w:val="20"/>
  </w:num>
  <w:num w:numId="22">
    <w:abstractNumId w:val="7"/>
  </w:num>
  <w:num w:numId="23">
    <w:abstractNumId w:val="15"/>
  </w:num>
  <w:num w:numId="24">
    <w:abstractNumId w:val="35"/>
  </w:num>
  <w:num w:numId="25">
    <w:abstractNumId w:val="27"/>
  </w:num>
  <w:num w:numId="26">
    <w:abstractNumId w:val="8"/>
  </w:num>
  <w:num w:numId="27">
    <w:abstractNumId w:val="22"/>
  </w:num>
  <w:num w:numId="28">
    <w:abstractNumId w:val="21"/>
  </w:num>
  <w:num w:numId="29">
    <w:abstractNumId w:val="18"/>
  </w:num>
  <w:num w:numId="30">
    <w:abstractNumId w:val="28"/>
  </w:num>
  <w:num w:numId="31">
    <w:abstractNumId w:val="40"/>
  </w:num>
  <w:num w:numId="32">
    <w:abstractNumId w:val="39"/>
  </w:num>
  <w:num w:numId="33">
    <w:abstractNumId w:val="13"/>
  </w:num>
  <w:num w:numId="34">
    <w:abstractNumId w:val="32"/>
  </w:num>
  <w:num w:numId="35">
    <w:abstractNumId w:val="14"/>
  </w:num>
  <w:num w:numId="36">
    <w:abstractNumId w:val="25"/>
  </w:num>
  <w:num w:numId="37">
    <w:abstractNumId w:val="33"/>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ncelaria">
    <w15:presenceInfo w15:providerId="None" w15:userId="Kancela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638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C0C"/>
    <w:rsid w:val="000064E9"/>
    <w:rsid w:val="00007996"/>
    <w:rsid w:val="0001461B"/>
    <w:rsid w:val="000149A2"/>
    <w:rsid w:val="00014F9D"/>
    <w:rsid w:val="000157F6"/>
    <w:rsid w:val="00015FE0"/>
    <w:rsid w:val="00022A5F"/>
    <w:rsid w:val="00025EBA"/>
    <w:rsid w:val="00031223"/>
    <w:rsid w:val="0003155D"/>
    <w:rsid w:val="000355C9"/>
    <w:rsid w:val="00035FD6"/>
    <w:rsid w:val="000442DD"/>
    <w:rsid w:val="0004488B"/>
    <w:rsid w:val="0004537B"/>
    <w:rsid w:val="00045CD9"/>
    <w:rsid w:val="00054EF3"/>
    <w:rsid w:val="000563A3"/>
    <w:rsid w:val="00064048"/>
    <w:rsid w:val="000645E3"/>
    <w:rsid w:val="00071598"/>
    <w:rsid w:val="000824B4"/>
    <w:rsid w:val="00087DE1"/>
    <w:rsid w:val="00090CA8"/>
    <w:rsid w:val="0009568B"/>
    <w:rsid w:val="000A7762"/>
    <w:rsid w:val="000B0581"/>
    <w:rsid w:val="000B4DED"/>
    <w:rsid w:val="000B505B"/>
    <w:rsid w:val="000C1A74"/>
    <w:rsid w:val="000C38B9"/>
    <w:rsid w:val="000C64AE"/>
    <w:rsid w:val="000D08B6"/>
    <w:rsid w:val="000E1A60"/>
    <w:rsid w:val="000E60A8"/>
    <w:rsid w:val="000F0E5F"/>
    <w:rsid w:val="000F1A99"/>
    <w:rsid w:val="000F4AE9"/>
    <w:rsid w:val="000F6BA7"/>
    <w:rsid w:val="00103003"/>
    <w:rsid w:val="00104C91"/>
    <w:rsid w:val="00112AA0"/>
    <w:rsid w:val="00115C96"/>
    <w:rsid w:val="0011642A"/>
    <w:rsid w:val="00120151"/>
    <w:rsid w:val="00121198"/>
    <w:rsid w:val="00121A4D"/>
    <w:rsid w:val="00124ACA"/>
    <w:rsid w:val="00125C22"/>
    <w:rsid w:val="0013120A"/>
    <w:rsid w:val="00132A5C"/>
    <w:rsid w:val="001409E0"/>
    <w:rsid w:val="00142511"/>
    <w:rsid w:val="0014430B"/>
    <w:rsid w:val="00147B7B"/>
    <w:rsid w:val="0015448E"/>
    <w:rsid w:val="0015620F"/>
    <w:rsid w:val="001771EE"/>
    <w:rsid w:val="00177F9A"/>
    <w:rsid w:val="00183778"/>
    <w:rsid w:val="00184C3D"/>
    <w:rsid w:val="00185143"/>
    <w:rsid w:val="00186D66"/>
    <w:rsid w:val="00194C03"/>
    <w:rsid w:val="00194D2A"/>
    <w:rsid w:val="00195ADE"/>
    <w:rsid w:val="00195C80"/>
    <w:rsid w:val="00195CFB"/>
    <w:rsid w:val="0019737B"/>
    <w:rsid w:val="001A1DFC"/>
    <w:rsid w:val="001A24C7"/>
    <w:rsid w:val="001B5146"/>
    <w:rsid w:val="001C4B5A"/>
    <w:rsid w:val="001C633D"/>
    <w:rsid w:val="001C697F"/>
    <w:rsid w:val="001D673C"/>
    <w:rsid w:val="001E2A6D"/>
    <w:rsid w:val="001F488E"/>
    <w:rsid w:val="001F553D"/>
    <w:rsid w:val="001F7C05"/>
    <w:rsid w:val="002020E4"/>
    <w:rsid w:val="0020261C"/>
    <w:rsid w:val="00203739"/>
    <w:rsid w:val="002102BB"/>
    <w:rsid w:val="00212ADD"/>
    <w:rsid w:val="002135AC"/>
    <w:rsid w:val="00215968"/>
    <w:rsid w:val="00222E7A"/>
    <w:rsid w:val="0022448C"/>
    <w:rsid w:val="00226902"/>
    <w:rsid w:val="00232F6C"/>
    <w:rsid w:val="0023327B"/>
    <w:rsid w:val="00233D06"/>
    <w:rsid w:val="00237929"/>
    <w:rsid w:val="002452C5"/>
    <w:rsid w:val="00247EB4"/>
    <w:rsid w:val="00256D1F"/>
    <w:rsid w:val="0025798B"/>
    <w:rsid w:val="00257A22"/>
    <w:rsid w:val="00260F63"/>
    <w:rsid w:val="0026225F"/>
    <w:rsid w:val="002631EA"/>
    <w:rsid w:val="00276763"/>
    <w:rsid w:val="00276A76"/>
    <w:rsid w:val="00287250"/>
    <w:rsid w:val="00294253"/>
    <w:rsid w:val="00297455"/>
    <w:rsid w:val="002B4CFC"/>
    <w:rsid w:val="002D06E7"/>
    <w:rsid w:val="002D0BE8"/>
    <w:rsid w:val="002D19A6"/>
    <w:rsid w:val="002D4B25"/>
    <w:rsid w:val="002D7034"/>
    <w:rsid w:val="002D741F"/>
    <w:rsid w:val="002E1311"/>
    <w:rsid w:val="002E1828"/>
    <w:rsid w:val="002E1A95"/>
    <w:rsid w:val="002F1578"/>
    <w:rsid w:val="002F1875"/>
    <w:rsid w:val="0030397D"/>
    <w:rsid w:val="003047A1"/>
    <w:rsid w:val="00306414"/>
    <w:rsid w:val="00310E96"/>
    <w:rsid w:val="00311BAA"/>
    <w:rsid w:val="00312950"/>
    <w:rsid w:val="003134AA"/>
    <w:rsid w:val="00321AB9"/>
    <w:rsid w:val="003230B1"/>
    <w:rsid w:val="00323893"/>
    <w:rsid w:val="003253A5"/>
    <w:rsid w:val="003301C5"/>
    <w:rsid w:val="00334757"/>
    <w:rsid w:val="00335AFB"/>
    <w:rsid w:val="00336FAE"/>
    <w:rsid w:val="00337260"/>
    <w:rsid w:val="003404D8"/>
    <w:rsid w:val="00341DDA"/>
    <w:rsid w:val="00347B51"/>
    <w:rsid w:val="00354C7F"/>
    <w:rsid w:val="0036078E"/>
    <w:rsid w:val="003608FA"/>
    <w:rsid w:val="00363E7B"/>
    <w:rsid w:val="0036627E"/>
    <w:rsid w:val="00366B82"/>
    <w:rsid w:val="00373349"/>
    <w:rsid w:val="00377463"/>
    <w:rsid w:val="003870B1"/>
    <w:rsid w:val="0039137A"/>
    <w:rsid w:val="003959A9"/>
    <w:rsid w:val="003A3B5E"/>
    <w:rsid w:val="003A5D44"/>
    <w:rsid w:val="003B242E"/>
    <w:rsid w:val="003B45B6"/>
    <w:rsid w:val="003B4854"/>
    <w:rsid w:val="003B5D26"/>
    <w:rsid w:val="003B6CB4"/>
    <w:rsid w:val="003D15AB"/>
    <w:rsid w:val="003D216A"/>
    <w:rsid w:val="003D5373"/>
    <w:rsid w:val="003F0C67"/>
    <w:rsid w:val="003F3943"/>
    <w:rsid w:val="003F6454"/>
    <w:rsid w:val="004073B4"/>
    <w:rsid w:val="004153A0"/>
    <w:rsid w:val="00416749"/>
    <w:rsid w:val="00417B80"/>
    <w:rsid w:val="00421063"/>
    <w:rsid w:val="004231C6"/>
    <w:rsid w:val="00423719"/>
    <w:rsid w:val="004257DC"/>
    <w:rsid w:val="00431B98"/>
    <w:rsid w:val="00431C85"/>
    <w:rsid w:val="00434D43"/>
    <w:rsid w:val="00435C5C"/>
    <w:rsid w:val="00436D80"/>
    <w:rsid w:val="004379F6"/>
    <w:rsid w:val="004417FF"/>
    <w:rsid w:val="00441B76"/>
    <w:rsid w:val="004436F1"/>
    <w:rsid w:val="00445527"/>
    <w:rsid w:val="0046196E"/>
    <w:rsid w:val="0046540B"/>
    <w:rsid w:val="00471F47"/>
    <w:rsid w:val="00473173"/>
    <w:rsid w:val="00476F0C"/>
    <w:rsid w:val="004810EF"/>
    <w:rsid w:val="00483DC2"/>
    <w:rsid w:val="004A742F"/>
    <w:rsid w:val="004B0F9E"/>
    <w:rsid w:val="004C07F2"/>
    <w:rsid w:val="004C4B11"/>
    <w:rsid w:val="004C6F01"/>
    <w:rsid w:val="004D24EA"/>
    <w:rsid w:val="004D625D"/>
    <w:rsid w:val="004D6E04"/>
    <w:rsid w:val="004E4A69"/>
    <w:rsid w:val="004E4CBD"/>
    <w:rsid w:val="004F278A"/>
    <w:rsid w:val="004F4B9E"/>
    <w:rsid w:val="004F4D96"/>
    <w:rsid w:val="004F538D"/>
    <w:rsid w:val="0051207D"/>
    <w:rsid w:val="00521194"/>
    <w:rsid w:val="00521E47"/>
    <w:rsid w:val="00523BEE"/>
    <w:rsid w:val="005245B5"/>
    <w:rsid w:val="00524D28"/>
    <w:rsid w:val="0053011B"/>
    <w:rsid w:val="0053403C"/>
    <w:rsid w:val="00541846"/>
    <w:rsid w:val="00547026"/>
    <w:rsid w:val="00553E69"/>
    <w:rsid w:val="005632BD"/>
    <w:rsid w:val="005639AC"/>
    <w:rsid w:val="00566152"/>
    <w:rsid w:val="005725C1"/>
    <w:rsid w:val="00595589"/>
    <w:rsid w:val="005969FD"/>
    <w:rsid w:val="005C0D9C"/>
    <w:rsid w:val="005D0C66"/>
    <w:rsid w:val="005D3E1C"/>
    <w:rsid w:val="005D44D2"/>
    <w:rsid w:val="005D4A80"/>
    <w:rsid w:val="005D533E"/>
    <w:rsid w:val="005E3646"/>
    <w:rsid w:val="005E3CD9"/>
    <w:rsid w:val="005F0947"/>
    <w:rsid w:val="005F3A50"/>
    <w:rsid w:val="0060011E"/>
    <w:rsid w:val="0060088D"/>
    <w:rsid w:val="00602A72"/>
    <w:rsid w:val="006033A6"/>
    <w:rsid w:val="00603448"/>
    <w:rsid w:val="006034B0"/>
    <w:rsid w:val="00606F80"/>
    <w:rsid w:val="00630150"/>
    <w:rsid w:val="00631B1C"/>
    <w:rsid w:val="00646BEA"/>
    <w:rsid w:val="00654E6C"/>
    <w:rsid w:val="00660B50"/>
    <w:rsid w:val="00666EBF"/>
    <w:rsid w:val="00667A94"/>
    <w:rsid w:val="00671E73"/>
    <w:rsid w:val="006868B6"/>
    <w:rsid w:val="00686E67"/>
    <w:rsid w:val="00695BAB"/>
    <w:rsid w:val="006A396A"/>
    <w:rsid w:val="006A3CA5"/>
    <w:rsid w:val="006A730C"/>
    <w:rsid w:val="006B5646"/>
    <w:rsid w:val="006B7730"/>
    <w:rsid w:val="006C228E"/>
    <w:rsid w:val="006C5306"/>
    <w:rsid w:val="006C57E7"/>
    <w:rsid w:val="006C68EC"/>
    <w:rsid w:val="006D1FF7"/>
    <w:rsid w:val="006E0A77"/>
    <w:rsid w:val="006F3605"/>
    <w:rsid w:val="006F3EE5"/>
    <w:rsid w:val="007017CF"/>
    <w:rsid w:val="00707F23"/>
    <w:rsid w:val="00710877"/>
    <w:rsid w:val="00711A9B"/>
    <w:rsid w:val="007128A9"/>
    <w:rsid w:val="00713087"/>
    <w:rsid w:val="00714C0F"/>
    <w:rsid w:val="00716F84"/>
    <w:rsid w:val="00723A7E"/>
    <w:rsid w:val="007241F4"/>
    <w:rsid w:val="00732812"/>
    <w:rsid w:val="007344C7"/>
    <w:rsid w:val="00734733"/>
    <w:rsid w:val="00734A5D"/>
    <w:rsid w:val="00734F98"/>
    <w:rsid w:val="007365E9"/>
    <w:rsid w:val="00737157"/>
    <w:rsid w:val="007401D2"/>
    <w:rsid w:val="00743C4A"/>
    <w:rsid w:val="00744F7A"/>
    <w:rsid w:val="007479C0"/>
    <w:rsid w:val="00754854"/>
    <w:rsid w:val="00755CE7"/>
    <w:rsid w:val="00761750"/>
    <w:rsid w:val="00764A75"/>
    <w:rsid w:val="00764DCD"/>
    <w:rsid w:val="00777978"/>
    <w:rsid w:val="00777C64"/>
    <w:rsid w:val="007810B9"/>
    <w:rsid w:val="00781587"/>
    <w:rsid w:val="00782108"/>
    <w:rsid w:val="0078295C"/>
    <w:rsid w:val="00782A30"/>
    <w:rsid w:val="0079486F"/>
    <w:rsid w:val="007957D5"/>
    <w:rsid w:val="007A0DC7"/>
    <w:rsid w:val="007A5A92"/>
    <w:rsid w:val="007A6610"/>
    <w:rsid w:val="007B01E5"/>
    <w:rsid w:val="007B0A16"/>
    <w:rsid w:val="007B38F5"/>
    <w:rsid w:val="007B525A"/>
    <w:rsid w:val="007B761E"/>
    <w:rsid w:val="007C2E1A"/>
    <w:rsid w:val="007C39F4"/>
    <w:rsid w:val="007C68E3"/>
    <w:rsid w:val="007C7705"/>
    <w:rsid w:val="007D0E44"/>
    <w:rsid w:val="007D56A7"/>
    <w:rsid w:val="007D5AE9"/>
    <w:rsid w:val="007E1894"/>
    <w:rsid w:val="007E3669"/>
    <w:rsid w:val="007E54D2"/>
    <w:rsid w:val="00811AE6"/>
    <w:rsid w:val="00812155"/>
    <w:rsid w:val="00812D52"/>
    <w:rsid w:val="00833E48"/>
    <w:rsid w:val="0084286A"/>
    <w:rsid w:val="00844C2A"/>
    <w:rsid w:val="00845036"/>
    <w:rsid w:val="008556EF"/>
    <w:rsid w:val="00857508"/>
    <w:rsid w:val="00862CB2"/>
    <w:rsid w:val="00874B4B"/>
    <w:rsid w:val="00881888"/>
    <w:rsid w:val="008866E3"/>
    <w:rsid w:val="008921A9"/>
    <w:rsid w:val="008925AF"/>
    <w:rsid w:val="00895686"/>
    <w:rsid w:val="008A44B5"/>
    <w:rsid w:val="008A6314"/>
    <w:rsid w:val="008B4D5A"/>
    <w:rsid w:val="008B723B"/>
    <w:rsid w:val="008C259D"/>
    <w:rsid w:val="008C3D2C"/>
    <w:rsid w:val="008C5708"/>
    <w:rsid w:val="008C6A2C"/>
    <w:rsid w:val="008C7585"/>
    <w:rsid w:val="008C768A"/>
    <w:rsid w:val="008D7BE0"/>
    <w:rsid w:val="008E3432"/>
    <w:rsid w:val="008E5912"/>
    <w:rsid w:val="008E7C7A"/>
    <w:rsid w:val="008F078A"/>
    <w:rsid w:val="008F2F65"/>
    <w:rsid w:val="008F6989"/>
    <w:rsid w:val="00913506"/>
    <w:rsid w:val="00915CAE"/>
    <w:rsid w:val="0091667E"/>
    <w:rsid w:val="00922161"/>
    <w:rsid w:val="009229FF"/>
    <w:rsid w:val="0093785C"/>
    <w:rsid w:val="00940CD9"/>
    <w:rsid w:val="0094385B"/>
    <w:rsid w:val="00965921"/>
    <w:rsid w:val="009707FA"/>
    <w:rsid w:val="00971C8D"/>
    <w:rsid w:val="00972B61"/>
    <w:rsid w:val="00985109"/>
    <w:rsid w:val="009A29D0"/>
    <w:rsid w:val="009A4DD9"/>
    <w:rsid w:val="009A6E90"/>
    <w:rsid w:val="009B0C0C"/>
    <w:rsid w:val="009B0C97"/>
    <w:rsid w:val="009C6E57"/>
    <w:rsid w:val="009D0C40"/>
    <w:rsid w:val="009D28D1"/>
    <w:rsid w:val="009D3DD9"/>
    <w:rsid w:val="00A01D77"/>
    <w:rsid w:val="00A058AD"/>
    <w:rsid w:val="00A12550"/>
    <w:rsid w:val="00A13149"/>
    <w:rsid w:val="00A15E08"/>
    <w:rsid w:val="00A17C24"/>
    <w:rsid w:val="00A256AD"/>
    <w:rsid w:val="00A2727C"/>
    <w:rsid w:val="00A27395"/>
    <w:rsid w:val="00A27BBE"/>
    <w:rsid w:val="00A36715"/>
    <w:rsid w:val="00A471EF"/>
    <w:rsid w:val="00A5025B"/>
    <w:rsid w:val="00A50465"/>
    <w:rsid w:val="00A51D2D"/>
    <w:rsid w:val="00A54175"/>
    <w:rsid w:val="00A634C1"/>
    <w:rsid w:val="00A655EF"/>
    <w:rsid w:val="00A65731"/>
    <w:rsid w:val="00A74DC3"/>
    <w:rsid w:val="00A84353"/>
    <w:rsid w:val="00AA1CFE"/>
    <w:rsid w:val="00AB20E2"/>
    <w:rsid w:val="00AB2D84"/>
    <w:rsid w:val="00AB521C"/>
    <w:rsid w:val="00AB6F43"/>
    <w:rsid w:val="00AC36DE"/>
    <w:rsid w:val="00AD21C3"/>
    <w:rsid w:val="00AD3D93"/>
    <w:rsid w:val="00AD51A5"/>
    <w:rsid w:val="00AE0CB7"/>
    <w:rsid w:val="00AE2A02"/>
    <w:rsid w:val="00AE4C56"/>
    <w:rsid w:val="00AE7771"/>
    <w:rsid w:val="00AF1E3F"/>
    <w:rsid w:val="00AF3E7E"/>
    <w:rsid w:val="00AF5F08"/>
    <w:rsid w:val="00AF682B"/>
    <w:rsid w:val="00B000A7"/>
    <w:rsid w:val="00B05642"/>
    <w:rsid w:val="00B076BE"/>
    <w:rsid w:val="00B10F4B"/>
    <w:rsid w:val="00B14200"/>
    <w:rsid w:val="00B22ABF"/>
    <w:rsid w:val="00B23230"/>
    <w:rsid w:val="00B24582"/>
    <w:rsid w:val="00B26432"/>
    <w:rsid w:val="00B32976"/>
    <w:rsid w:val="00B34A3F"/>
    <w:rsid w:val="00B365CD"/>
    <w:rsid w:val="00B4408A"/>
    <w:rsid w:val="00B45A62"/>
    <w:rsid w:val="00B51234"/>
    <w:rsid w:val="00B57900"/>
    <w:rsid w:val="00B65D33"/>
    <w:rsid w:val="00B71CB9"/>
    <w:rsid w:val="00B72DFC"/>
    <w:rsid w:val="00B80C58"/>
    <w:rsid w:val="00B813E5"/>
    <w:rsid w:val="00B946F0"/>
    <w:rsid w:val="00BA2BAE"/>
    <w:rsid w:val="00BA3953"/>
    <w:rsid w:val="00BA3ECF"/>
    <w:rsid w:val="00BA423F"/>
    <w:rsid w:val="00BA7304"/>
    <w:rsid w:val="00BB350C"/>
    <w:rsid w:val="00BD0181"/>
    <w:rsid w:val="00BD44CB"/>
    <w:rsid w:val="00BD4AC2"/>
    <w:rsid w:val="00BE2C33"/>
    <w:rsid w:val="00BE5DFB"/>
    <w:rsid w:val="00BE6465"/>
    <w:rsid w:val="00BE6AE6"/>
    <w:rsid w:val="00BF2D08"/>
    <w:rsid w:val="00BF78AD"/>
    <w:rsid w:val="00C07ADF"/>
    <w:rsid w:val="00C07C2D"/>
    <w:rsid w:val="00C11136"/>
    <w:rsid w:val="00C1126F"/>
    <w:rsid w:val="00C13406"/>
    <w:rsid w:val="00C13E4C"/>
    <w:rsid w:val="00C154F3"/>
    <w:rsid w:val="00C176B0"/>
    <w:rsid w:val="00C264DE"/>
    <w:rsid w:val="00C359DB"/>
    <w:rsid w:val="00C35C08"/>
    <w:rsid w:val="00C50DF1"/>
    <w:rsid w:val="00C54648"/>
    <w:rsid w:val="00C601F4"/>
    <w:rsid w:val="00C61460"/>
    <w:rsid w:val="00C705A4"/>
    <w:rsid w:val="00C7260A"/>
    <w:rsid w:val="00C83620"/>
    <w:rsid w:val="00C85001"/>
    <w:rsid w:val="00C8606F"/>
    <w:rsid w:val="00C869D1"/>
    <w:rsid w:val="00C95431"/>
    <w:rsid w:val="00C96F5C"/>
    <w:rsid w:val="00CA2A18"/>
    <w:rsid w:val="00CA40A3"/>
    <w:rsid w:val="00CA6EB2"/>
    <w:rsid w:val="00CB0B27"/>
    <w:rsid w:val="00CC21D8"/>
    <w:rsid w:val="00CC6C39"/>
    <w:rsid w:val="00CC7AB9"/>
    <w:rsid w:val="00CD4247"/>
    <w:rsid w:val="00CE02F3"/>
    <w:rsid w:val="00CE0754"/>
    <w:rsid w:val="00CE1FF1"/>
    <w:rsid w:val="00CE2053"/>
    <w:rsid w:val="00CE3615"/>
    <w:rsid w:val="00CE3D00"/>
    <w:rsid w:val="00CF0FE1"/>
    <w:rsid w:val="00CF26F8"/>
    <w:rsid w:val="00D0143D"/>
    <w:rsid w:val="00D0781A"/>
    <w:rsid w:val="00D14547"/>
    <w:rsid w:val="00D200B4"/>
    <w:rsid w:val="00D21A30"/>
    <w:rsid w:val="00D24DC8"/>
    <w:rsid w:val="00D27897"/>
    <w:rsid w:val="00D35A2E"/>
    <w:rsid w:val="00D405A8"/>
    <w:rsid w:val="00D42475"/>
    <w:rsid w:val="00D42FBB"/>
    <w:rsid w:val="00D4776D"/>
    <w:rsid w:val="00D56686"/>
    <w:rsid w:val="00D578AF"/>
    <w:rsid w:val="00D60227"/>
    <w:rsid w:val="00D62CE9"/>
    <w:rsid w:val="00D64719"/>
    <w:rsid w:val="00D67710"/>
    <w:rsid w:val="00D77B0B"/>
    <w:rsid w:val="00D85518"/>
    <w:rsid w:val="00D86D32"/>
    <w:rsid w:val="00D9119D"/>
    <w:rsid w:val="00D9219B"/>
    <w:rsid w:val="00D94D22"/>
    <w:rsid w:val="00D96004"/>
    <w:rsid w:val="00D9722F"/>
    <w:rsid w:val="00DA03D2"/>
    <w:rsid w:val="00DA2501"/>
    <w:rsid w:val="00DA3EAF"/>
    <w:rsid w:val="00DA68FA"/>
    <w:rsid w:val="00DB02B8"/>
    <w:rsid w:val="00DB346D"/>
    <w:rsid w:val="00DB699D"/>
    <w:rsid w:val="00DB6B22"/>
    <w:rsid w:val="00DC1D35"/>
    <w:rsid w:val="00DC4C62"/>
    <w:rsid w:val="00DC7E68"/>
    <w:rsid w:val="00DD7DB3"/>
    <w:rsid w:val="00DE1D89"/>
    <w:rsid w:val="00DF5FD1"/>
    <w:rsid w:val="00DF6511"/>
    <w:rsid w:val="00E0132C"/>
    <w:rsid w:val="00E02CF6"/>
    <w:rsid w:val="00E1238E"/>
    <w:rsid w:val="00E13E5C"/>
    <w:rsid w:val="00E14214"/>
    <w:rsid w:val="00E21A33"/>
    <w:rsid w:val="00E21EEE"/>
    <w:rsid w:val="00E255A6"/>
    <w:rsid w:val="00E27A51"/>
    <w:rsid w:val="00E32271"/>
    <w:rsid w:val="00E33F66"/>
    <w:rsid w:val="00E50D0E"/>
    <w:rsid w:val="00E574E8"/>
    <w:rsid w:val="00E6432A"/>
    <w:rsid w:val="00E7660C"/>
    <w:rsid w:val="00E80E33"/>
    <w:rsid w:val="00E821BE"/>
    <w:rsid w:val="00E8314A"/>
    <w:rsid w:val="00E873D2"/>
    <w:rsid w:val="00EA3362"/>
    <w:rsid w:val="00EA3645"/>
    <w:rsid w:val="00EA4D44"/>
    <w:rsid w:val="00EA6FB3"/>
    <w:rsid w:val="00EC05B5"/>
    <w:rsid w:val="00EC3883"/>
    <w:rsid w:val="00EC6CF8"/>
    <w:rsid w:val="00EE15E7"/>
    <w:rsid w:val="00EE1C2C"/>
    <w:rsid w:val="00EE4A08"/>
    <w:rsid w:val="00EE4D22"/>
    <w:rsid w:val="00EE606B"/>
    <w:rsid w:val="00EE7564"/>
    <w:rsid w:val="00EF606B"/>
    <w:rsid w:val="00EF6267"/>
    <w:rsid w:val="00EF7B7D"/>
    <w:rsid w:val="00F06385"/>
    <w:rsid w:val="00F06B9D"/>
    <w:rsid w:val="00F16E00"/>
    <w:rsid w:val="00F26AA6"/>
    <w:rsid w:val="00F310D5"/>
    <w:rsid w:val="00F326D6"/>
    <w:rsid w:val="00F34A9A"/>
    <w:rsid w:val="00F36F08"/>
    <w:rsid w:val="00F37969"/>
    <w:rsid w:val="00F4025F"/>
    <w:rsid w:val="00F4063B"/>
    <w:rsid w:val="00F53801"/>
    <w:rsid w:val="00F63025"/>
    <w:rsid w:val="00F74041"/>
    <w:rsid w:val="00F74399"/>
    <w:rsid w:val="00F76897"/>
    <w:rsid w:val="00F811CB"/>
    <w:rsid w:val="00F90B93"/>
    <w:rsid w:val="00F936F9"/>
    <w:rsid w:val="00F94735"/>
    <w:rsid w:val="00F97742"/>
    <w:rsid w:val="00FA0307"/>
    <w:rsid w:val="00FA1F0F"/>
    <w:rsid w:val="00FA39DF"/>
    <w:rsid w:val="00FA431A"/>
    <w:rsid w:val="00FA7EBB"/>
    <w:rsid w:val="00FB4064"/>
    <w:rsid w:val="00FB6E7A"/>
    <w:rsid w:val="00FB7E19"/>
    <w:rsid w:val="00FC5870"/>
    <w:rsid w:val="00FD1587"/>
    <w:rsid w:val="00FD55DA"/>
    <w:rsid w:val="00FD7C9B"/>
    <w:rsid w:val="00FE1B27"/>
    <w:rsid w:val="00FE6E44"/>
    <w:rsid w:val="00FE7DE0"/>
    <w:rsid w:val="00FF1B20"/>
    <w:rsid w:val="00FF29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B7F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01E5"/>
    <w:pPr>
      <w:widowControl w:val="0"/>
      <w:suppressAutoHyphens/>
    </w:pPr>
    <w:rPr>
      <w:rFonts w:eastAsia="SimSun" w:cs="Mangal"/>
      <w:kern w:val="1"/>
      <w:sz w:val="24"/>
      <w:szCs w:val="24"/>
      <w:lang w:eastAsia="hi-IN" w:bidi="hi-IN"/>
    </w:rPr>
  </w:style>
  <w:style w:type="paragraph" w:styleId="Nagwek1">
    <w:name w:val="heading 1"/>
    <w:basedOn w:val="Normalny"/>
    <w:next w:val="Normalny"/>
    <w:link w:val="Nagwek1Znak"/>
    <w:uiPriority w:val="99"/>
    <w:qFormat/>
    <w:rsid w:val="005C0D9C"/>
    <w:pPr>
      <w:keepNext/>
      <w:widowControl/>
      <w:suppressAutoHyphens w:val="0"/>
      <w:jc w:val="both"/>
      <w:outlineLvl w:val="0"/>
    </w:pPr>
    <w:rPr>
      <w:rFonts w:eastAsia="Times New Roman" w:cs="Times New Roman"/>
      <w:b/>
      <w:bCs/>
      <w:kern w:val="0"/>
      <w:szCs w:val="20"/>
      <w:lang w:eastAsia="pl-PL" w:bidi="ar-SA"/>
    </w:rPr>
  </w:style>
  <w:style w:type="paragraph" w:styleId="Nagwek4">
    <w:name w:val="heading 4"/>
    <w:basedOn w:val="Normalny"/>
    <w:next w:val="Normalny"/>
    <w:link w:val="Nagwek4Znak"/>
    <w:uiPriority w:val="9"/>
    <w:semiHidden/>
    <w:unhideWhenUsed/>
    <w:qFormat/>
    <w:rsid w:val="006C57E7"/>
    <w:pPr>
      <w:keepNext/>
      <w:keepLines/>
      <w:spacing w:before="200"/>
      <w:outlineLvl w:val="3"/>
    </w:pPr>
    <w:rPr>
      <w:rFonts w:asciiTheme="majorHAnsi" w:eastAsiaTheme="majorEastAsia" w:hAnsiTheme="majorHAnsi"/>
      <w:b/>
      <w:bCs/>
      <w:i/>
      <w:iCs/>
      <w:color w:val="4F81BD" w:themeColor="accent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7B01E5"/>
  </w:style>
  <w:style w:type="paragraph" w:customStyle="1" w:styleId="Nagwek10">
    <w:name w:val="Nagłówek1"/>
    <w:basedOn w:val="Normalny"/>
    <w:next w:val="Tekstpodstawowy"/>
    <w:rsid w:val="007B01E5"/>
    <w:pPr>
      <w:keepNext/>
      <w:spacing w:before="240" w:after="120"/>
    </w:pPr>
    <w:rPr>
      <w:rFonts w:ascii="Arial" w:eastAsia="Times New Roman" w:hAnsi="Arial"/>
      <w:sz w:val="28"/>
      <w:szCs w:val="28"/>
    </w:rPr>
  </w:style>
  <w:style w:type="paragraph" w:styleId="Tekstpodstawowy">
    <w:name w:val="Body Text"/>
    <w:basedOn w:val="Normalny"/>
    <w:link w:val="TekstpodstawowyZnak"/>
    <w:uiPriority w:val="99"/>
    <w:rsid w:val="007B01E5"/>
    <w:pPr>
      <w:spacing w:after="120"/>
    </w:pPr>
  </w:style>
  <w:style w:type="character" w:customStyle="1" w:styleId="TekstpodstawowyZnak">
    <w:name w:val="Tekst podstawowy Znak"/>
    <w:basedOn w:val="Domylnaczcionkaakapitu"/>
    <w:link w:val="Tekstpodstawowy"/>
    <w:uiPriority w:val="99"/>
    <w:semiHidden/>
    <w:rsid w:val="00053B54"/>
    <w:rPr>
      <w:rFonts w:eastAsia="SimSun" w:cs="Mangal"/>
      <w:kern w:val="1"/>
      <w:sz w:val="24"/>
      <w:szCs w:val="21"/>
      <w:lang w:eastAsia="hi-IN" w:bidi="hi-IN"/>
    </w:rPr>
  </w:style>
  <w:style w:type="paragraph" w:styleId="Lista">
    <w:name w:val="List"/>
    <w:basedOn w:val="Tekstpodstawowy"/>
    <w:uiPriority w:val="99"/>
    <w:rsid w:val="007B01E5"/>
  </w:style>
  <w:style w:type="paragraph" w:customStyle="1" w:styleId="Podpis1">
    <w:name w:val="Podpis1"/>
    <w:basedOn w:val="Normalny"/>
    <w:rsid w:val="007B01E5"/>
    <w:pPr>
      <w:suppressLineNumbers/>
      <w:spacing w:before="120" w:after="120"/>
    </w:pPr>
    <w:rPr>
      <w:i/>
      <w:iCs/>
    </w:rPr>
  </w:style>
  <w:style w:type="paragraph" w:customStyle="1" w:styleId="Indeks">
    <w:name w:val="Indeks"/>
    <w:basedOn w:val="Normalny"/>
    <w:rsid w:val="007B01E5"/>
    <w:pPr>
      <w:suppressLineNumbers/>
    </w:pPr>
  </w:style>
  <w:style w:type="paragraph" w:styleId="Nagwek">
    <w:name w:val="header"/>
    <w:basedOn w:val="Normalny"/>
    <w:link w:val="NagwekZnak"/>
    <w:uiPriority w:val="99"/>
    <w:rsid w:val="007B01E5"/>
    <w:pPr>
      <w:suppressLineNumbers/>
      <w:tabs>
        <w:tab w:val="center" w:pos="4819"/>
        <w:tab w:val="right" w:pos="9638"/>
      </w:tabs>
    </w:pPr>
  </w:style>
  <w:style w:type="character" w:customStyle="1" w:styleId="NagwekZnak">
    <w:name w:val="Nagłówek Znak"/>
    <w:basedOn w:val="Domylnaczcionkaakapitu"/>
    <w:link w:val="Nagwek"/>
    <w:uiPriority w:val="99"/>
    <w:rsid w:val="00053B54"/>
    <w:rPr>
      <w:rFonts w:eastAsia="SimSun" w:cs="Mangal"/>
      <w:kern w:val="1"/>
      <w:sz w:val="24"/>
      <w:szCs w:val="21"/>
      <w:lang w:eastAsia="hi-IN" w:bidi="hi-IN"/>
    </w:rPr>
  </w:style>
  <w:style w:type="paragraph" w:styleId="Stopka">
    <w:name w:val="footer"/>
    <w:basedOn w:val="Normalny"/>
    <w:link w:val="StopkaZnak"/>
    <w:uiPriority w:val="99"/>
    <w:rsid w:val="007B01E5"/>
    <w:pPr>
      <w:suppressLineNumbers/>
      <w:tabs>
        <w:tab w:val="center" w:pos="4819"/>
        <w:tab w:val="right" w:pos="9638"/>
      </w:tabs>
    </w:pPr>
  </w:style>
  <w:style w:type="character" w:customStyle="1" w:styleId="StopkaZnak">
    <w:name w:val="Stopka Znak"/>
    <w:basedOn w:val="Domylnaczcionkaakapitu"/>
    <w:link w:val="Stopka"/>
    <w:uiPriority w:val="99"/>
    <w:rsid w:val="00053B54"/>
    <w:rPr>
      <w:rFonts w:eastAsia="SimSun" w:cs="Mangal"/>
      <w:kern w:val="1"/>
      <w:sz w:val="24"/>
      <w:szCs w:val="21"/>
      <w:lang w:eastAsia="hi-IN" w:bidi="hi-IN"/>
    </w:rPr>
  </w:style>
  <w:style w:type="paragraph" w:customStyle="1" w:styleId="Default">
    <w:name w:val="Default"/>
    <w:rsid w:val="00895686"/>
    <w:pPr>
      <w:autoSpaceDE w:val="0"/>
      <w:autoSpaceDN w:val="0"/>
      <w:adjustRightInd w:val="0"/>
    </w:pPr>
    <w:rPr>
      <w:color w:val="000000"/>
      <w:sz w:val="24"/>
      <w:szCs w:val="24"/>
    </w:rPr>
  </w:style>
  <w:style w:type="paragraph" w:styleId="Tekstpodstawowy3">
    <w:name w:val="Body Text 3"/>
    <w:basedOn w:val="Normalny"/>
    <w:link w:val="Tekstpodstawowy3Znak"/>
    <w:rsid w:val="00895686"/>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basedOn w:val="Domylnaczcionkaakapitu"/>
    <w:link w:val="Tekstpodstawowy3"/>
    <w:rsid w:val="00895686"/>
    <w:rPr>
      <w:sz w:val="16"/>
      <w:szCs w:val="16"/>
    </w:rPr>
  </w:style>
  <w:style w:type="character" w:styleId="Hipercze">
    <w:name w:val="Hyperlink"/>
    <w:basedOn w:val="Domylnaczcionkaakapitu"/>
    <w:unhideWhenUsed/>
    <w:rsid w:val="00895686"/>
    <w:rPr>
      <w:color w:val="0000FF"/>
      <w:u w:val="single"/>
    </w:rPr>
  </w:style>
  <w:style w:type="character" w:customStyle="1" w:styleId="Nagwek1Znak">
    <w:name w:val="Nagłówek 1 Znak"/>
    <w:basedOn w:val="Domylnaczcionkaakapitu"/>
    <w:link w:val="Nagwek1"/>
    <w:uiPriority w:val="99"/>
    <w:rsid w:val="005C0D9C"/>
    <w:rPr>
      <w:b/>
      <w:bCs/>
      <w:sz w:val="24"/>
    </w:rPr>
  </w:style>
  <w:style w:type="paragraph" w:styleId="Tekstpodstawowywcity3">
    <w:name w:val="Body Text Indent 3"/>
    <w:basedOn w:val="Normalny"/>
    <w:link w:val="Tekstpodstawowywcity3Znak"/>
    <w:uiPriority w:val="99"/>
    <w:semiHidden/>
    <w:unhideWhenUsed/>
    <w:rsid w:val="004436F1"/>
    <w:pPr>
      <w:spacing w:after="120"/>
      <w:ind w:left="283"/>
    </w:pPr>
    <w:rPr>
      <w:sz w:val="16"/>
      <w:szCs w:val="14"/>
    </w:rPr>
  </w:style>
  <w:style w:type="character" w:customStyle="1" w:styleId="Tekstpodstawowywcity3Znak">
    <w:name w:val="Tekst podstawowy wcięty 3 Znak"/>
    <w:basedOn w:val="Domylnaczcionkaakapitu"/>
    <w:link w:val="Tekstpodstawowywcity3"/>
    <w:uiPriority w:val="99"/>
    <w:semiHidden/>
    <w:rsid w:val="004436F1"/>
    <w:rPr>
      <w:rFonts w:eastAsia="SimSun" w:cs="Mangal"/>
      <w:kern w:val="1"/>
      <w:sz w:val="16"/>
      <w:szCs w:val="14"/>
      <w:lang w:eastAsia="hi-IN" w:bidi="hi-IN"/>
    </w:rPr>
  </w:style>
  <w:style w:type="character" w:customStyle="1" w:styleId="dane1">
    <w:name w:val="dane1"/>
    <w:basedOn w:val="Domylnaczcionkaakapitu"/>
    <w:rsid w:val="00E13E5C"/>
    <w:rPr>
      <w:rFonts w:cs="Times New Roman"/>
      <w:color w:val="0000CD"/>
    </w:rPr>
  </w:style>
  <w:style w:type="paragraph" w:customStyle="1" w:styleId="Standard1stlevelindent">
    <w:name w:val="Standard 1st level indent"/>
    <w:basedOn w:val="Normalny"/>
    <w:rsid w:val="00E13E5C"/>
    <w:pPr>
      <w:widowControl/>
      <w:numPr>
        <w:numId w:val="1"/>
      </w:numPr>
      <w:suppressAutoHyphens w:val="0"/>
    </w:pPr>
    <w:rPr>
      <w:rFonts w:eastAsia="Times New Roman" w:cs="Times New Roman"/>
      <w:color w:val="000000"/>
      <w:kern w:val="0"/>
      <w:szCs w:val="20"/>
      <w:lang w:val="en-US" w:eastAsia="en-US" w:bidi="ar-SA"/>
    </w:rPr>
  </w:style>
  <w:style w:type="table" w:styleId="Tabela-Siatka">
    <w:name w:val="Table Grid"/>
    <w:basedOn w:val="Standardowy"/>
    <w:uiPriority w:val="59"/>
    <w:rsid w:val="00035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045CD9"/>
    <w:pPr>
      <w:ind w:left="720"/>
      <w:contextualSpacing/>
    </w:pPr>
    <w:rPr>
      <w:szCs w:val="21"/>
    </w:rPr>
  </w:style>
  <w:style w:type="character" w:customStyle="1" w:styleId="AkapitzlistZnak">
    <w:name w:val="Akapit z listą Znak"/>
    <w:link w:val="Akapitzlist"/>
    <w:uiPriority w:val="34"/>
    <w:rsid w:val="00C61460"/>
    <w:rPr>
      <w:rFonts w:eastAsia="SimSun" w:cs="Mangal"/>
      <w:kern w:val="1"/>
      <w:sz w:val="24"/>
      <w:szCs w:val="21"/>
      <w:lang w:eastAsia="hi-IN" w:bidi="hi-IN"/>
    </w:r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Znak Znak Znak"/>
    <w:basedOn w:val="Normalny"/>
    <w:link w:val="TekstprzypisudolnegoZnak"/>
    <w:uiPriority w:val="99"/>
    <w:rsid w:val="00C61460"/>
    <w:pPr>
      <w:suppressAutoHyphens w:val="0"/>
      <w:adjustRightInd w:val="0"/>
      <w:spacing w:line="360" w:lineRule="atLeast"/>
      <w:jc w:val="both"/>
      <w:textAlignment w:val="baseline"/>
    </w:pPr>
    <w:rPr>
      <w:rFonts w:eastAsia="Times New Roman" w:cs="Times New Roman"/>
      <w:kern w:val="0"/>
      <w:sz w:val="20"/>
      <w:szCs w:val="20"/>
      <w:lang w:eastAsia="pl-PL" w:bidi="ar-SA"/>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rsid w:val="00C61460"/>
  </w:style>
  <w:style w:type="character" w:styleId="Odwoanieprzypisudolnego">
    <w:name w:val="footnote reference"/>
    <w:semiHidden/>
    <w:rsid w:val="00C61460"/>
    <w:rPr>
      <w:vertAlign w:val="superscript"/>
    </w:rPr>
  </w:style>
  <w:style w:type="paragraph" w:styleId="Tekstdymka">
    <w:name w:val="Balloon Text"/>
    <w:basedOn w:val="Normalny"/>
    <w:link w:val="TekstdymkaZnak"/>
    <w:uiPriority w:val="99"/>
    <w:semiHidden/>
    <w:unhideWhenUsed/>
    <w:rsid w:val="00341DDA"/>
    <w:rPr>
      <w:rFonts w:ascii="Tahoma" w:hAnsi="Tahoma"/>
      <w:sz w:val="16"/>
      <w:szCs w:val="14"/>
    </w:rPr>
  </w:style>
  <w:style w:type="character" w:customStyle="1" w:styleId="TekstdymkaZnak">
    <w:name w:val="Tekst dymka Znak"/>
    <w:basedOn w:val="Domylnaczcionkaakapitu"/>
    <w:link w:val="Tekstdymka"/>
    <w:uiPriority w:val="99"/>
    <w:semiHidden/>
    <w:rsid w:val="00341DDA"/>
    <w:rPr>
      <w:rFonts w:ascii="Tahoma" w:eastAsia="SimSun" w:hAnsi="Tahoma" w:cs="Mangal"/>
      <w:kern w:val="1"/>
      <w:sz w:val="16"/>
      <w:szCs w:val="14"/>
      <w:lang w:eastAsia="hi-IN" w:bidi="hi-IN"/>
    </w:rPr>
  </w:style>
  <w:style w:type="character" w:customStyle="1" w:styleId="Nagwek4Znak">
    <w:name w:val="Nagłówek 4 Znak"/>
    <w:basedOn w:val="Domylnaczcionkaakapitu"/>
    <w:link w:val="Nagwek4"/>
    <w:uiPriority w:val="9"/>
    <w:semiHidden/>
    <w:rsid w:val="006C57E7"/>
    <w:rPr>
      <w:rFonts w:asciiTheme="majorHAnsi" w:eastAsiaTheme="majorEastAsia" w:hAnsiTheme="majorHAnsi" w:cs="Mangal"/>
      <w:b/>
      <w:bCs/>
      <w:i/>
      <w:iCs/>
      <w:color w:val="4F81BD" w:themeColor="accent1"/>
      <w:kern w:val="1"/>
      <w:sz w:val="24"/>
      <w:szCs w:val="21"/>
      <w:lang w:eastAsia="hi-IN" w:bidi="hi-IN"/>
    </w:rPr>
  </w:style>
  <w:style w:type="paragraph" w:customStyle="1" w:styleId="BodyText21">
    <w:name w:val="Body Text 21"/>
    <w:basedOn w:val="Normalny"/>
    <w:rsid w:val="006C57E7"/>
    <w:pPr>
      <w:tabs>
        <w:tab w:val="left" w:pos="7797"/>
      </w:tabs>
      <w:suppressAutoHyphens w:val="0"/>
      <w:autoSpaceDE w:val="0"/>
      <w:autoSpaceDN w:val="0"/>
      <w:jc w:val="both"/>
    </w:pPr>
    <w:rPr>
      <w:rFonts w:eastAsia="Times New Roman" w:cs="Times New Roman"/>
      <w:kern w:val="0"/>
      <w:lang w:eastAsia="pl-PL" w:bidi="ar-SA"/>
    </w:rPr>
  </w:style>
  <w:style w:type="paragraph" w:styleId="Tekstpodstawowy2">
    <w:name w:val="Body Text 2"/>
    <w:basedOn w:val="Normalny"/>
    <w:link w:val="Tekstpodstawowy2Znak"/>
    <w:uiPriority w:val="99"/>
    <w:semiHidden/>
    <w:unhideWhenUsed/>
    <w:rsid w:val="00F90B93"/>
    <w:pPr>
      <w:spacing w:after="120" w:line="480" w:lineRule="auto"/>
    </w:pPr>
    <w:rPr>
      <w:szCs w:val="21"/>
    </w:rPr>
  </w:style>
  <w:style w:type="character" w:customStyle="1" w:styleId="Tekstpodstawowy2Znak">
    <w:name w:val="Tekst podstawowy 2 Znak"/>
    <w:basedOn w:val="Domylnaczcionkaakapitu"/>
    <w:link w:val="Tekstpodstawowy2"/>
    <w:uiPriority w:val="99"/>
    <w:semiHidden/>
    <w:rsid w:val="00F90B93"/>
    <w:rPr>
      <w:rFonts w:eastAsia="SimSun" w:cs="Mangal"/>
      <w:kern w:val="1"/>
      <w:sz w:val="24"/>
      <w:szCs w:val="21"/>
      <w:lang w:eastAsia="hi-IN" w:bidi="hi-IN"/>
    </w:rPr>
  </w:style>
  <w:style w:type="table" w:customStyle="1" w:styleId="Tabela-Siatka1">
    <w:name w:val="Tabela - Siatka1"/>
    <w:basedOn w:val="Standardowy"/>
    <w:next w:val="Tabela-Siatka"/>
    <w:rsid w:val="008921A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44F7A"/>
    <w:rPr>
      <w:sz w:val="16"/>
      <w:szCs w:val="16"/>
    </w:rPr>
  </w:style>
  <w:style w:type="paragraph" w:styleId="Tekstkomentarza">
    <w:name w:val="annotation text"/>
    <w:basedOn w:val="Normalny"/>
    <w:link w:val="TekstkomentarzaZnak"/>
    <w:uiPriority w:val="99"/>
    <w:semiHidden/>
    <w:unhideWhenUsed/>
    <w:rsid w:val="00744F7A"/>
    <w:rPr>
      <w:sz w:val="20"/>
      <w:szCs w:val="18"/>
    </w:rPr>
  </w:style>
  <w:style w:type="character" w:customStyle="1" w:styleId="TekstkomentarzaZnak">
    <w:name w:val="Tekst komentarza Znak"/>
    <w:basedOn w:val="Domylnaczcionkaakapitu"/>
    <w:link w:val="Tekstkomentarza"/>
    <w:uiPriority w:val="99"/>
    <w:semiHidden/>
    <w:rsid w:val="00744F7A"/>
    <w:rPr>
      <w:rFonts w:eastAsia="SimSu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744F7A"/>
    <w:rPr>
      <w:b/>
      <w:bCs/>
    </w:rPr>
  </w:style>
  <w:style w:type="character" w:customStyle="1" w:styleId="TematkomentarzaZnak">
    <w:name w:val="Temat komentarza Znak"/>
    <w:basedOn w:val="TekstkomentarzaZnak"/>
    <w:link w:val="Tematkomentarza"/>
    <w:uiPriority w:val="99"/>
    <w:semiHidden/>
    <w:rsid w:val="00744F7A"/>
    <w:rPr>
      <w:rFonts w:eastAsia="SimSun" w:cs="Mangal"/>
      <w:b/>
      <w:bCs/>
      <w:kern w:val="1"/>
      <w:szCs w:val="18"/>
      <w:lang w:eastAsia="hi-IN" w:bidi="hi-IN"/>
    </w:rPr>
  </w:style>
  <w:style w:type="paragraph" w:styleId="Tekstprzypisukocowego">
    <w:name w:val="endnote text"/>
    <w:basedOn w:val="Normalny"/>
    <w:link w:val="TekstprzypisukocowegoZnak"/>
    <w:uiPriority w:val="99"/>
    <w:semiHidden/>
    <w:unhideWhenUsed/>
    <w:rsid w:val="00FE1B27"/>
    <w:rPr>
      <w:sz w:val="20"/>
      <w:szCs w:val="18"/>
    </w:rPr>
  </w:style>
  <w:style w:type="character" w:customStyle="1" w:styleId="TekstprzypisukocowegoZnak">
    <w:name w:val="Tekst przypisu końcowego Znak"/>
    <w:basedOn w:val="Domylnaczcionkaakapitu"/>
    <w:link w:val="Tekstprzypisukocowego"/>
    <w:uiPriority w:val="99"/>
    <w:semiHidden/>
    <w:rsid w:val="00FE1B27"/>
    <w:rPr>
      <w:rFonts w:eastAsia="SimSun" w:cs="Mangal"/>
      <w:kern w:val="1"/>
      <w:szCs w:val="18"/>
      <w:lang w:eastAsia="hi-IN" w:bidi="hi-IN"/>
    </w:rPr>
  </w:style>
  <w:style w:type="character" w:styleId="Odwoanieprzypisukocowego">
    <w:name w:val="endnote reference"/>
    <w:basedOn w:val="Domylnaczcionkaakapitu"/>
    <w:uiPriority w:val="99"/>
    <w:semiHidden/>
    <w:unhideWhenUsed/>
    <w:rsid w:val="00FE1B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01E5"/>
    <w:pPr>
      <w:widowControl w:val="0"/>
      <w:suppressAutoHyphens/>
    </w:pPr>
    <w:rPr>
      <w:rFonts w:eastAsia="SimSun" w:cs="Mangal"/>
      <w:kern w:val="1"/>
      <w:sz w:val="24"/>
      <w:szCs w:val="24"/>
      <w:lang w:eastAsia="hi-IN" w:bidi="hi-IN"/>
    </w:rPr>
  </w:style>
  <w:style w:type="paragraph" w:styleId="Nagwek1">
    <w:name w:val="heading 1"/>
    <w:basedOn w:val="Normalny"/>
    <w:next w:val="Normalny"/>
    <w:link w:val="Nagwek1Znak"/>
    <w:uiPriority w:val="99"/>
    <w:qFormat/>
    <w:rsid w:val="005C0D9C"/>
    <w:pPr>
      <w:keepNext/>
      <w:widowControl/>
      <w:suppressAutoHyphens w:val="0"/>
      <w:jc w:val="both"/>
      <w:outlineLvl w:val="0"/>
    </w:pPr>
    <w:rPr>
      <w:rFonts w:eastAsia="Times New Roman" w:cs="Times New Roman"/>
      <w:b/>
      <w:bCs/>
      <w:kern w:val="0"/>
      <w:szCs w:val="20"/>
      <w:lang w:eastAsia="pl-PL" w:bidi="ar-SA"/>
    </w:rPr>
  </w:style>
  <w:style w:type="paragraph" w:styleId="Nagwek4">
    <w:name w:val="heading 4"/>
    <w:basedOn w:val="Normalny"/>
    <w:next w:val="Normalny"/>
    <w:link w:val="Nagwek4Znak"/>
    <w:uiPriority w:val="9"/>
    <w:semiHidden/>
    <w:unhideWhenUsed/>
    <w:qFormat/>
    <w:rsid w:val="006C57E7"/>
    <w:pPr>
      <w:keepNext/>
      <w:keepLines/>
      <w:spacing w:before="200"/>
      <w:outlineLvl w:val="3"/>
    </w:pPr>
    <w:rPr>
      <w:rFonts w:asciiTheme="majorHAnsi" w:eastAsiaTheme="majorEastAsia" w:hAnsiTheme="majorHAnsi"/>
      <w:b/>
      <w:bCs/>
      <w:i/>
      <w:iCs/>
      <w:color w:val="4F81BD" w:themeColor="accent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7B01E5"/>
  </w:style>
  <w:style w:type="paragraph" w:customStyle="1" w:styleId="Nagwek10">
    <w:name w:val="Nagłówek1"/>
    <w:basedOn w:val="Normalny"/>
    <w:next w:val="Tekstpodstawowy"/>
    <w:rsid w:val="007B01E5"/>
    <w:pPr>
      <w:keepNext/>
      <w:spacing w:before="240" w:after="120"/>
    </w:pPr>
    <w:rPr>
      <w:rFonts w:ascii="Arial" w:eastAsia="Times New Roman" w:hAnsi="Arial"/>
      <w:sz w:val="28"/>
      <w:szCs w:val="28"/>
    </w:rPr>
  </w:style>
  <w:style w:type="paragraph" w:styleId="Tekstpodstawowy">
    <w:name w:val="Body Text"/>
    <w:basedOn w:val="Normalny"/>
    <w:link w:val="TekstpodstawowyZnak"/>
    <w:uiPriority w:val="99"/>
    <w:rsid w:val="007B01E5"/>
    <w:pPr>
      <w:spacing w:after="120"/>
    </w:pPr>
  </w:style>
  <w:style w:type="character" w:customStyle="1" w:styleId="TekstpodstawowyZnak">
    <w:name w:val="Tekst podstawowy Znak"/>
    <w:basedOn w:val="Domylnaczcionkaakapitu"/>
    <w:link w:val="Tekstpodstawowy"/>
    <w:uiPriority w:val="99"/>
    <w:semiHidden/>
    <w:rsid w:val="00053B54"/>
    <w:rPr>
      <w:rFonts w:eastAsia="SimSun" w:cs="Mangal"/>
      <w:kern w:val="1"/>
      <w:sz w:val="24"/>
      <w:szCs w:val="21"/>
      <w:lang w:eastAsia="hi-IN" w:bidi="hi-IN"/>
    </w:rPr>
  </w:style>
  <w:style w:type="paragraph" w:styleId="Lista">
    <w:name w:val="List"/>
    <w:basedOn w:val="Tekstpodstawowy"/>
    <w:uiPriority w:val="99"/>
    <w:rsid w:val="007B01E5"/>
  </w:style>
  <w:style w:type="paragraph" w:customStyle="1" w:styleId="Podpis1">
    <w:name w:val="Podpis1"/>
    <w:basedOn w:val="Normalny"/>
    <w:rsid w:val="007B01E5"/>
    <w:pPr>
      <w:suppressLineNumbers/>
      <w:spacing w:before="120" w:after="120"/>
    </w:pPr>
    <w:rPr>
      <w:i/>
      <w:iCs/>
    </w:rPr>
  </w:style>
  <w:style w:type="paragraph" w:customStyle="1" w:styleId="Indeks">
    <w:name w:val="Indeks"/>
    <w:basedOn w:val="Normalny"/>
    <w:rsid w:val="007B01E5"/>
    <w:pPr>
      <w:suppressLineNumbers/>
    </w:pPr>
  </w:style>
  <w:style w:type="paragraph" w:styleId="Nagwek">
    <w:name w:val="header"/>
    <w:basedOn w:val="Normalny"/>
    <w:link w:val="NagwekZnak"/>
    <w:uiPriority w:val="99"/>
    <w:rsid w:val="007B01E5"/>
    <w:pPr>
      <w:suppressLineNumbers/>
      <w:tabs>
        <w:tab w:val="center" w:pos="4819"/>
        <w:tab w:val="right" w:pos="9638"/>
      </w:tabs>
    </w:pPr>
  </w:style>
  <w:style w:type="character" w:customStyle="1" w:styleId="NagwekZnak">
    <w:name w:val="Nagłówek Znak"/>
    <w:basedOn w:val="Domylnaczcionkaakapitu"/>
    <w:link w:val="Nagwek"/>
    <w:uiPriority w:val="99"/>
    <w:rsid w:val="00053B54"/>
    <w:rPr>
      <w:rFonts w:eastAsia="SimSun" w:cs="Mangal"/>
      <w:kern w:val="1"/>
      <w:sz w:val="24"/>
      <w:szCs w:val="21"/>
      <w:lang w:eastAsia="hi-IN" w:bidi="hi-IN"/>
    </w:rPr>
  </w:style>
  <w:style w:type="paragraph" w:styleId="Stopka">
    <w:name w:val="footer"/>
    <w:basedOn w:val="Normalny"/>
    <w:link w:val="StopkaZnak"/>
    <w:uiPriority w:val="99"/>
    <w:rsid w:val="007B01E5"/>
    <w:pPr>
      <w:suppressLineNumbers/>
      <w:tabs>
        <w:tab w:val="center" w:pos="4819"/>
        <w:tab w:val="right" w:pos="9638"/>
      </w:tabs>
    </w:pPr>
  </w:style>
  <w:style w:type="character" w:customStyle="1" w:styleId="StopkaZnak">
    <w:name w:val="Stopka Znak"/>
    <w:basedOn w:val="Domylnaczcionkaakapitu"/>
    <w:link w:val="Stopka"/>
    <w:uiPriority w:val="99"/>
    <w:rsid w:val="00053B54"/>
    <w:rPr>
      <w:rFonts w:eastAsia="SimSun" w:cs="Mangal"/>
      <w:kern w:val="1"/>
      <w:sz w:val="24"/>
      <w:szCs w:val="21"/>
      <w:lang w:eastAsia="hi-IN" w:bidi="hi-IN"/>
    </w:rPr>
  </w:style>
  <w:style w:type="paragraph" w:customStyle="1" w:styleId="Default">
    <w:name w:val="Default"/>
    <w:rsid w:val="00895686"/>
    <w:pPr>
      <w:autoSpaceDE w:val="0"/>
      <w:autoSpaceDN w:val="0"/>
      <w:adjustRightInd w:val="0"/>
    </w:pPr>
    <w:rPr>
      <w:color w:val="000000"/>
      <w:sz w:val="24"/>
      <w:szCs w:val="24"/>
    </w:rPr>
  </w:style>
  <w:style w:type="paragraph" w:styleId="Tekstpodstawowy3">
    <w:name w:val="Body Text 3"/>
    <w:basedOn w:val="Normalny"/>
    <w:link w:val="Tekstpodstawowy3Znak"/>
    <w:rsid w:val="00895686"/>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basedOn w:val="Domylnaczcionkaakapitu"/>
    <w:link w:val="Tekstpodstawowy3"/>
    <w:rsid w:val="00895686"/>
    <w:rPr>
      <w:sz w:val="16"/>
      <w:szCs w:val="16"/>
    </w:rPr>
  </w:style>
  <w:style w:type="character" w:styleId="Hipercze">
    <w:name w:val="Hyperlink"/>
    <w:basedOn w:val="Domylnaczcionkaakapitu"/>
    <w:unhideWhenUsed/>
    <w:rsid w:val="00895686"/>
    <w:rPr>
      <w:color w:val="0000FF"/>
      <w:u w:val="single"/>
    </w:rPr>
  </w:style>
  <w:style w:type="character" w:customStyle="1" w:styleId="Nagwek1Znak">
    <w:name w:val="Nagłówek 1 Znak"/>
    <w:basedOn w:val="Domylnaczcionkaakapitu"/>
    <w:link w:val="Nagwek1"/>
    <w:uiPriority w:val="99"/>
    <w:rsid w:val="005C0D9C"/>
    <w:rPr>
      <w:b/>
      <w:bCs/>
      <w:sz w:val="24"/>
    </w:rPr>
  </w:style>
  <w:style w:type="paragraph" w:styleId="Tekstpodstawowywcity3">
    <w:name w:val="Body Text Indent 3"/>
    <w:basedOn w:val="Normalny"/>
    <w:link w:val="Tekstpodstawowywcity3Znak"/>
    <w:uiPriority w:val="99"/>
    <w:semiHidden/>
    <w:unhideWhenUsed/>
    <w:rsid w:val="004436F1"/>
    <w:pPr>
      <w:spacing w:after="120"/>
      <w:ind w:left="283"/>
    </w:pPr>
    <w:rPr>
      <w:sz w:val="16"/>
      <w:szCs w:val="14"/>
    </w:rPr>
  </w:style>
  <w:style w:type="character" w:customStyle="1" w:styleId="Tekstpodstawowywcity3Znak">
    <w:name w:val="Tekst podstawowy wcięty 3 Znak"/>
    <w:basedOn w:val="Domylnaczcionkaakapitu"/>
    <w:link w:val="Tekstpodstawowywcity3"/>
    <w:uiPriority w:val="99"/>
    <w:semiHidden/>
    <w:rsid w:val="004436F1"/>
    <w:rPr>
      <w:rFonts w:eastAsia="SimSun" w:cs="Mangal"/>
      <w:kern w:val="1"/>
      <w:sz w:val="16"/>
      <w:szCs w:val="14"/>
      <w:lang w:eastAsia="hi-IN" w:bidi="hi-IN"/>
    </w:rPr>
  </w:style>
  <w:style w:type="character" w:customStyle="1" w:styleId="dane1">
    <w:name w:val="dane1"/>
    <w:basedOn w:val="Domylnaczcionkaakapitu"/>
    <w:rsid w:val="00E13E5C"/>
    <w:rPr>
      <w:rFonts w:cs="Times New Roman"/>
      <w:color w:val="0000CD"/>
    </w:rPr>
  </w:style>
  <w:style w:type="paragraph" w:customStyle="1" w:styleId="Standard1stlevelindent">
    <w:name w:val="Standard 1st level indent"/>
    <w:basedOn w:val="Normalny"/>
    <w:rsid w:val="00E13E5C"/>
    <w:pPr>
      <w:widowControl/>
      <w:numPr>
        <w:numId w:val="1"/>
      </w:numPr>
      <w:suppressAutoHyphens w:val="0"/>
    </w:pPr>
    <w:rPr>
      <w:rFonts w:eastAsia="Times New Roman" w:cs="Times New Roman"/>
      <w:color w:val="000000"/>
      <w:kern w:val="0"/>
      <w:szCs w:val="20"/>
      <w:lang w:val="en-US" w:eastAsia="en-US" w:bidi="ar-SA"/>
    </w:rPr>
  </w:style>
  <w:style w:type="table" w:styleId="Tabela-Siatka">
    <w:name w:val="Table Grid"/>
    <w:basedOn w:val="Standardowy"/>
    <w:uiPriority w:val="59"/>
    <w:rsid w:val="00035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045CD9"/>
    <w:pPr>
      <w:ind w:left="720"/>
      <w:contextualSpacing/>
    </w:pPr>
    <w:rPr>
      <w:szCs w:val="21"/>
    </w:rPr>
  </w:style>
  <w:style w:type="character" w:customStyle="1" w:styleId="AkapitzlistZnak">
    <w:name w:val="Akapit z listą Znak"/>
    <w:link w:val="Akapitzlist"/>
    <w:uiPriority w:val="34"/>
    <w:rsid w:val="00C61460"/>
    <w:rPr>
      <w:rFonts w:eastAsia="SimSun" w:cs="Mangal"/>
      <w:kern w:val="1"/>
      <w:sz w:val="24"/>
      <w:szCs w:val="21"/>
      <w:lang w:eastAsia="hi-IN" w:bidi="hi-IN"/>
    </w:r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Znak Znak Znak"/>
    <w:basedOn w:val="Normalny"/>
    <w:link w:val="TekstprzypisudolnegoZnak"/>
    <w:uiPriority w:val="99"/>
    <w:rsid w:val="00C61460"/>
    <w:pPr>
      <w:suppressAutoHyphens w:val="0"/>
      <w:adjustRightInd w:val="0"/>
      <w:spacing w:line="360" w:lineRule="atLeast"/>
      <w:jc w:val="both"/>
      <w:textAlignment w:val="baseline"/>
    </w:pPr>
    <w:rPr>
      <w:rFonts w:eastAsia="Times New Roman" w:cs="Times New Roman"/>
      <w:kern w:val="0"/>
      <w:sz w:val="20"/>
      <w:szCs w:val="20"/>
      <w:lang w:eastAsia="pl-PL" w:bidi="ar-SA"/>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rsid w:val="00C61460"/>
  </w:style>
  <w:style w:type="character" w:styleId="Odwoanieprzypisudolnego">
    <w:name w:val="footnote reference"/>
    <w:semiHidden/>
    <w:rsid w:val="00C61460"/>
    <w:rPr>
      <w:vertAlign w:val="superscript"/>
    </w:rPr>
  </w:style>
  <w:style w:type="paragraph" w:styleId="Tekstdymka">
    <w:name w:val="Balloon Text"/>
    <w:basedOn w:val="Normalny"/>
    <w:link w:val="TekstdymkaZnak"/>
    <w:uiPriority w:val="99"/>
    <w:semiHidden/>
    <w:unhideWhenUsed/>
    <w:rsid w:val="00341DDA"/>
    <w:rPr>
      <w:rFonts w:ascii="Tahoma" w:hAnsi="Tahoma"/>
      <w:sz w:val="16"/>
      <w:szCs w:val="14"/>
    </w:rPr>
  </w:style>
  <w:style w:type="character" w:customStyle="1" w:styleId="TekstdymkaZnak">
    <w:name w:val="Tekst dymka Znak"/>
    <w:basedOn w:val="Domylnaczcionkaakapitu"/>
    <w:link w:val="Tekstdymka"/>
    <w:uiPriority w:val="99"/>
    <w:semiHidden/>
    <w:rsid w:val="00341DDA"/>
    <w:rPr>
      <w:rFonts w:ascii="Tahoma" w:eastAsia="SimSun" w:hAnsi="Tahoma" w:cs="Mangal"/>
      <w:kern w:val="1"/>
      <w:sz w:val="16"/>
      <w:szCs w:val="14"/>
      <w:lang w:eastAsia="hi-IN" w:bidi="hi-IN"/>
    </w:rPr>
  </w:style>
  <w:style w:type="character" w:customStyle="1" w:styleId="Nagwek4Znak">
    <w:name w:val="Nagłówek 4 Znak"/>
    <w:basedOn w:val="Domylnaczcionkaakapitu"/>
    <w:link w:val="Nagwek4"/>
    <w:uiPriority w:val="9"/>
    <w:semiHidden/>
    <w:rsid w:val="006C57E7"/>
    <w:rPr>
      <w:rFonts w:asciiTheme="majorHAnsi" w:eastAsiaTheme="majorEastAsia" w:hAnsiTheme="majorHAnsi" w:cs="Mangal"/>
      <w:b/>
      <w:bCs/>
      <w:i/>
      <w:iCs/>
      <w:color w:val="4F81BD" w:themeColor="accent1"/>
      <w:kern w:val="1"/>
      <w:sz w:val="24"/>
      <w:szCs w:val="21"/>
      <w:lang w:eastAsia="hi-IN" w:bidi="hi-IN"/>
    </w:rPr>
  </w:style>
  <w:style w:type="paragraph" w:customStyle="1" w:styleId="BodyText21">
    <w:name w:val="Body Text 21"/>
    <w:basedOn w:val="Normalny"/>
    <w:rsid w:val="006C57E7"/>
    <w:pPr>
      <w:tabs>
        <w:tab w:val="left" w:pos="7797"/>
      </w:tabs>
      <w:suppressAutoHyphens w:val="0"/>
      <w:autoSpaceDE w:val="0"/>
      <w:autoSpaceDN w:val="0"/>
      <w:jc w:val="both"/>
    </w:pPr>
    <w:rPr>
      <w:rFonts w:eastAsia="Times New Roman" w:cs="Times New Roman"/>
      <w:kern w:val="0"/>
      <w:lang w:eastAsia="pl-PL" w:bidi="ar-SA"/>
    </w:rPr>
  </w:style>
  <w:style w:type="paragraph" w:styleId="Tekstpodstawowy2">
    <w:name w:val="Body Text 2"/>
    <w:basedOn w:val="Normalny"/>
    <w:link w:val="Tekstpodstawowy2Znak"/>
    <w:uiPriority w:val="99"/>
    <w:semiHidden/>
    <w:unhideWhenUsed/>
    <w:rsid w:val="00F90B93"/>
    <w:pPr>
      <w:spacing w:after="120" w:line="480" w:lineRule="auto"/>
    </w:pPr>
    <w:rPr>
      <w:szCs w:val="21"/>
    </w:rPr>
  </w:style>
  <w:style w:type="character" w:customStyle="1" w:styleId="Tekstpodstawowy2Znak">
    <w:name w:val="Tekst podstawowy 2 Znak"/>
    <w:basedOn w:val="Domylnaczcionkaakapitu"/>
    <w:link w:val="Tekstpodstawowy2"/>
    <w:uiPriority w:val="99"/>
    <w:semiHidden/>
    <w:rsid w:val="00F90B93"/>
    <w:rPr>
      <w:rFonts w:eastAsia="SimSun" w:cs="Mangal"/>
      <w:kern w:val="1"/>
      <w:sz w:val="24"/>
      <w:szCs w:val="21"/>
      <w:lang w:eastAsia="hi-IN" w:bidi="hi-IN"/>
    </w:rPr>
  </w:style>
  <w:style w:type="table" w:customStyle="1" w:styleId="Tabela-Siatka1">
    <w:name w:val="Tabela - Siatka1"/>
    <w:basedOn w:val="Standardowy"/>
    <w:next w:val="Tabela-Siatka"/>
    <w:rsid w:val="008921A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44F7A"/>
    <w:rPr>
      <w:sz w:val="16"/>
      <w:szCs w:val="16"/>
    </w:rPr>
  </w:style>
  <w:style w:type="paragraph" w:styleId="Tekstkomentarza">
    <w:name w:val="annotation text"/>
    <w:basedOn w:val="Normalny"/>
    <w:link w:val="TekstkomentarzaZnak"/>
    <w:uiPriority w:val="99"/>
    <w:semiHidden/>
    <w:unhideWhenUsed/>
    <w:rsid w:val="00744F7A"/>
    <w:rPr>
      <w:sz w:val="20"/>
      <w:szCs w:val="18"/>
    </w:rPr>
  </w:style>
  <w:style w:type="character" w:customStyle="1" w:styleId="TekstkomentarzaZnak">
    <w:name w:val="Tekst komentarza Znak"/>
    <w:basedOn w:val="Domylnaczcionkaakapitu"/>
    <w:link w:val="Tekstkomentarza"/>
    <w:uiPriority w:val="99"/>
    <w:semiHidden/>
    <w:rsid w:val="00744F7A"/>
    <w:rPr>
      <w:rFonts w:eastAsia="SimSu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744F7A"/>
    <w:rPr>
      <w:b/>
      <w:bCs/>
    </w:rPr>
  </w:style>
  <w:style w:type="character" w:customStyle="1" w:styleId="TematkomentarzaZnak">
    <w:name w:val="Temat komentarza Znak"/>
    <w:basedOn w:val="TekstkomentarzaZnak"/>
    <w:link w:val="Tematkomentarza"/>
    <w:uiPriority w:val="99"/>
    <w:semiHidden/>
    <w:rsid w:val="00744F7A"/>
    <w:rPr>
      <w:rFonts w:eastAsia="SimSun" w:cs="Mangal"/>
      <w:b/>
      <w:bCs/>
      <w:kern w:val="1"/>
      <w:szCs w:val="18"/>
      <w:lang w:eastAsia="hi-IN" w:bidi="hi-IN"/>
    </w:rPr>
  </w:style>
  <w:style w:type="paragraph" w:styleId="Tekstprzypisukocowego">
    <w:name w:val="endnote text"/>
    <w:basedOn w:val="Normalny"/>
    <w:link w:val="TekstprzypisukocowegoZnak"/>
    <w:uiPriority w:val="99"/>
    <w:semiHidden/>
    <w:unhideWhenUsed/>
    <w:rsid w:val="00FE1B27"/>
    <w:rPr>
      <w:sz w:val="20"/>
      <w:szCs w:val="18"/>
    </w:rPr>
  </w:style>
  <w:style w:type="character" w:customStyle="1" w:styleId="TekstprzypisukocowegoZnak">
    <w:name w:val="Tekst przypisu końcowego Znak"/>
    <w:basedOn w:val="Domylnaczcionkaakapitu"/>
    <w:link w:val="Tekstprzypisukocowego"/>
    <w:uiPriority w:val="99"/>
    <w:semiHidden/>
    <w:rsid w:val="00FE1B27"/>
    <w:rPr>
      <w:rFonts w:eastAsia="SimSun" w:cs="Mangal"/>
      <w:kern w:val="1"/>
      <w:szCs w:val="18"/>
      <w:lang w:eastAsia="hi-IN" w:bidi="hi-IN"/>
    </w:rPr>
  </w:style>
  <w:style w:type="character" w:styleId="Odwoanieprzypisukocowego">
    <w:name w:val="endnote reference"/>
    <w:basedOn w:val="Domylnaczcionkaakapitu"/>
    <w:uiPriority w:val="99"/>
    <w:semiHidden/>
    <w:unhideWhenUsed/>
    <w:rsid w:val="00FE1B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401158">
      <w:bodyDiv w:val="1"/>
      <w:marLeft w:val="0"/>
      <w:marRight w:val="0"/>
      <w:marTop w:val="0"/>
      <w:marBottom w:val="0"/>
      <w:divBdr>
        <w:top w:val="none" w:sz="0" w:space="0" w:color="auto"/>
        <w:left w:val="none" w:sz="0" w:space="0" w:color="auto"/>
        <w:bottom w:val="none" w:sz="0" w:space="0" w:color="auto"/>
        <w:right w:val="none" w:sz="0" w:space="0" w:color="auto"/>
      </w:divBdr>
    </w:div>
    <w:div w:id="847211022">
      <w:bodyDiv w:val="1"/>
      <w:marLeft w:val="0"/>
      <w:marRight w:val="0"/>
      <w:marTop w:val="0"/>
      <w:marBottom w:val="0"/>
      <w:divBdr>
        <w:top w:val="none" w:sz="0" w:space="0" w:color="auto"/>
        <w:left w:val="none" w:sz="0" w:space="0" w:color="auto"/>
        <w:bottom w:val="none" w:sz="0" w:space="0" w:color="auto"/>
        <w:right w:val="none" w:sz="0" w:space="0" w:color="auto"/>
      </w:divBdr>
    </w:div>
    <w:div w:id="1557817765">
      <w:bodyDiv w:val="1"/>
      <w:marLeft w:val="0"/>
      <w:marRight w:val="0"/>
      <w:marTop w:val="0"/>
      <w:marBottom w:val="0"/>
      <w:divBdr>
        <w:top w:val="none" w:sz="0" w:space="0" w:color="auto"/>
        <w:left w:val="none" w:sz="0" w:space="0" w:color="auto"/>
        <w:bottom w:val="none" w:sz="0" w:space="0" w:color="auto"/>
        <w:right w:val="none" w:sz="0" w:space="0" w:color="auto"/>
      </w:divBdr>
      <w:divsChild>
        <w:div w:id="1302687176">
          <w:marLeft w:val="0"/>
          <w:marRight w:val="0"/>
          <w:marTop w:val="0"/>
          <w:marBottom w:val="0"/>
          <w:divBdr>
            <w:top w:val="none" w:sz="0" w:space="0" w:color="auto"/>
            <w:left w:val="none" w:sz="0" w:space="0" w:color="auto"/>
            <w:bottom w:val="none" w:sz="0" w:space="0" w:color="auto"/>
            <w:right w:val="none" w:sz="0" w:space="0" w:color="auto"/>
          </w:divBdr>
        </w:div>
        <w:div w:id="1244335084">
          <w:marLeft w:val="0"/>
          <w:marRight w:val="0"/>
          <w:marTop w:val="0"/>
          <w:marBottom w:val="0"/>
          <w:divBdr>
            <w:top w:val="none" w:sz="0" w:space="0" w:color="auto"/>
            <w:left w:val="none" w:sz="0" w:space="0" w:color="auto"/>
            <w:bottom w:val="none" w:sz="0" w:space="0" w:color="auto"/>
            <w:right w:val="none" w:sz="0" w:space="0" w:color="auto"/>
          </w:divBdr>
        </w:div>
        <w:div w:id="334380526">
          <w:marLeft w:val="0"/>
          <w:marRight w:val="0"/>
          <w:marTop w:val="0"/>
          <w:marBottom w:val="0"/>
          <w:divBdr>
            <w:top w:val="none" w:sz="0" w:space="0" w:color="auto"/>
            <w:left w:val="none" w:sz="0" w:space="0" w:color="auto"/>
            <w:bottom w:val="none" w:sz="0" w:space="0" w:color="auto"/>
            <w:right w:val="none" w:sz="0" w:space="0" w:color="auto"/>
          </w:divBdr>
        </w:div>
      </w:divsChild>
    </w:div>
    <w:div w:id="188351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zaop@ifpan.edu.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zaop@ifpan.edu.pl" TargetMode="External"/><Relationship Id="rId23" Type="http://schemas.microsoft.com/office/2011/relationships/commentsExtended" Target="commentsExtended.xml"/><Relationship Id="rId10" Type="http://schemas.openxmlformats.org/officeDocument/2006/relationships/hyperlink" Target="mailto:mszewczyk@ifpan.edu.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zpie@ifpan.edu.pl" TargetMode="External"/><Relationship Id="rId14" Type="http://schemas.openxmlformats.org/officeDocument/2006/relationships/footer" Target="footer2.xm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65271-4CA4-4ECE-B6CF-09CFB784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4824</Words>
  <Characters>31463</Characters>
  <Application>Microsoft Office Word</Application>
  <DocSecurity>0</DocSecurity>
  <Lines>262</Lines>
  <Paragraphs>72</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36215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Marciniak</dc:creator>
  <cp:lastModifiedBy>Mirosława Szewczyk</cp:lastModifiedBy>
  <cp:revision>3</cp:revision>
  <cp:lastPrinted>2020-09-04T12:04:00Z</cp:lastPrinted>
  <dcterms:created xsi:type="dcterms:W3CDTF">2020-09-04T13:17:00Z</dcterms:created>
  <dcterms:modified xsi:type="dcterms:W3CDTF">2020-09-04T13:19:00Z</dcterms:modified>
</cp:coreProperties>
</file>