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B268743" w14:textId="78E24F98" w:rsidR="008921A9" w:rsidRPr="00D22D81" w:rsidRDefault="001E2A6D" w:rsidP="00D22D81">
      <w:pPr>
        <w:pStyle w:val="Nagwek4"/>
        <w:tabs>
          <w:tab w:val="left" w:pos="3318"/>
        </w:tabs>
        <w:spacing w:before="0"/>
        <w:jc w:val="center"/>
        <w:rPr>
          <w:rFonts w:ascii="Calibri Light" w:eastAsia="Times New Roman" w:hAnsi="Calibri Light" w:cs="Times New Roman"/>
          <w:b w:val="0"/>
          <w:color w:val="auto"/>
          <w:kern w:val="0"/>
          <w:sz w:val="18"/>
          <w:szCs w:val="18"/>
          <w:u w:val="single"/>
          <w:lang w:eastAsia="pl-PL" w:bidi="ar-SA"/>
        </w:rPr>
      </w:pPr>
      <w:r>
        <w:rPr>
          <w:rFonts w:ascii="Times New Roman" w:hAnsi="Times New Roman" w:cs="Times New Roman"/>
          <w:i w:val="0"/>
          <w:color w:val="auto"/>
          <w:sz w:val="22"/>
          <w:szCs w:val="22"/>
        </w:rPr>
        <w:br w:type="textWrapping" w:clear="all"/>
      </w:r>
      <w:r w:rsidR="008921A9" w:rsidRPr="00746253">
        <w:rPr>
          <w:rFonts w:eastAsia="Times New Roman" w:cs="Times New Roman"/>
          <w:color w:val="E36C0A" w:themeColor="accent6" w:themeShade="BF"/>
          <w:kern w:val="0"/>
          <w:sz w:val="16"/>
          <w:szCs w:val="16"/>
          <w:lang w:eastAsia="pl-PL" w:bidi="ar-SA"/>
        </w:rPr>
        <w:tab/>
      </w:r>
      <w:r w:rsidR="00D22D81">
        <w:rPr>
          <w:rFonts w:eastAsia="Times New Roman" w:cs="Times New Roman"/>
          <w:color w:val="E36C0A" w:themeColor="accent6" w:themeShade="BF"/>
          <w:kern w:val="0"/>
          <w:sz w:val="16"/>
          <w:szCs w:val="16"/>
          <w:lang w:eastAsia="pl-PL" w:bidi="ar-SA"/>
        </w:rPr>
        <w:t xml:space="preserve">                                                                        </w:t>
      </w:r>
      <w:bookmarkStart w:id="0" w:name="_GoBack"/>
      <w:bookmarkEnd w:id="0"/>
      <w:r w:rsidR="005A1E2B" w:rsidRPr="00D22D81">
        <w:rPr>
          <w:rFonts w:ascii="Calibri Light" w:eastAsia="Times New Roman" w:hAnsi="Calibri Light" w:cs="Times New Roman"/>
          <w:color w:val="auto"/>
          <w:kern w:val="0"/>
          <w:sz w:val="18"/>
          <w:szCs w:val="18"/>
          <w:u w:val="single"/>
          <w:lang w:eastAsia="pl-PL" w:bidi="ar-SA"/>
        </w:rPr>
        <w:t>Załącznik nr 2</w:t>
      </w:r>
    </w:p>
    <w:p w14:paraId="701FEA61" w14:textId="77777777" w:rsidR="008921A9" w:rsidRPr="00D22D81" w:rsidRDefault="008921A9" w:rsidP="008921A9">
      <w:pPr>
        <w:widowControl/>
        <w:suppressAutoHyphens w:val="0"/>
        <w:autoSpaceDE w:val="0"/>
        <w:autoSpaceDN w:val="0"/>
        <w:adjustRightInd w:val="0"/>
        <w:rPr>
          <w:rFonts w:ascii="Calibri Light" w:eastAsia="Times New Roman" w:hAnsi="Calibri Light" w:cs="Times New Roman"/>
          <w:kern w:val="0"/>
          <w:sz w:val="18"/>
          <w:szCs w:val="18"/>
          <w:lang w:eastAsia="pl-PL" w:bidi="ar-SA"/>
        </w:rPr>
      </w:pPr>
      <w:r w:rsidRPr="00D22D81">
        <w:rPr>
          <w:rFonts w:ascii="Calibri Light" w:eastAsia="Times New Roman" w:hAnsi="Calibri Light" w:cs="Times New Roman"/>
          <w:kern w:val="0"/>
          <w:sz w:val="18"/>
          <w:szCs w:val="18"/>
          <w:lang w:eastAsia="pl-PL" w:bidi="ar-SA"/>
        </w:rPr>
        <w:t>.................................................................</w:t>
      </w:r>
    </w:p>
    <w:p w14:paraId="136F91AA" w14:textId="77777777" w:rsidR="008921A9" w:rsidRPr="00BF5A3C" w:rsidRDefault="008921A9" w:rsidP="008921A9">
      <w:pPr>
        <w:widowControl/>
        <w:suppressAutoHyphens w:val="0"/>
        <w:autoSpaceDE w:val="0"/>
        <w:autoSpaceDN w:val="0"/>
        <w:adjustRightInd w:val="0"/>
        <w:rPr>
          <w:rFonts w:ascii="Calibri Light" w:eastAsia="Times New Roman" w:hAnsi="Calibri Light" w:cs="Times New Roman"/>
          <w:i/>
          <w:kern w:val="0"/>
          <w:sz w:val="18"/>
          <w:szCs w:val="18"/>
          <w:lang w:eastAsia="pl-PL" w:bidi="ar-SA"/>
        </w:rPr>
      </w:pPr>
      <w:r w:rsidRPr="00BF5A3C">
        <w:rPr>
          <w:rFonts w:ascii="Calibri Light" w:eastAsia="Times New Roman" w:hAnsi="Calibri Light" w:cs="Times New Roman"/>
          <w:i/>
          <w:kern w:val="0"/>
          <w:sz w:val="18"/>
          <w:szCs w:val="18"/>
          <w:lang w:eastAsia="pl-PL" w:bidi="ar-SA"/>
        </w:rPr>
        <w:t>(pieczęć Wykonawcy lub Wykonawców</w:t>
      </w:r>
    </w:p>
    <w:p w14:paraId="3A33D524" w14:textId="77777777" w:rsidR="008921A9" w:rsidRPr="00BF5A3C" w:rsidRDefault="008921A9" w:rsidP="008921A9">
      <w:pPr>
        <w:widowControl/>
        <w:suppressAutoHyphens w:val="0"/>
        <w:autoSpaceDE w:val="0"/>
        <w:autoSpaceDN w:val="0"/>
        <w:adjustRightInd w:val="0"/>
        <w:rPr>
          <w:rFonts w:ascii="Calibri Light" w:eastAsia="Times New Roman" w:hAnsi="Calibri Light" w:cs="Times New Roman"/>
          <w:kern w:val="0"/>
          <w:sz w:val="20"/>
          <w:szCs w:val="20"/>
          <w:lang w:eastAsia="pl-PL" w:bidi="ar-SA"/>
        </w:rPr>
      </w:pPr>
      <w:r w:rsidRPr="00BF5A3C">
        <w:rPr>
          <w:rFonts w:ascii="Calibri Light" w:eastAsia="Times New Roman" w:hAnsi="Calibri Light" w:cs="Times New Roman"/>
          <w:i/>
          <w:kern w:val="0"/>
          <w:sz w:val="18"/>
          <w:szCs w:val="18"/>
          <w:lang w:eastAsia="pl-PL" w:bidi="ar-SA"/>
        </w:rPr>
        <w:t>ubiegających się wspólnie o udzielenie zamówienia)</w:t>
      </w:r>
      <w:r w:rsidRPr="00BF5A3C">
        <w:rPr>
          <w:rFonts w:ascii="Calibri Light" w:eastAsia="Times New Roman" w:hAnsi="Calibri Light" w:cs="Times New Roman"/>
          <w:i/>
          <w:kern w:val="0"/>
          <w:sz w:val="18"/>
          <w:szCs w:val="18"/>
          <w:lang w:eastAsia="pl-PL" w:bidi="ar-SA"/>
        </w:rPr>
        <w:tab/>
      </w:r>
      <w:r w:rsidRPr="00BF5A3C">
        <w:rPr>
          <w:rFonts w:ascii="Calibri Light" w:eastAsia="Times New Roman" w:hAnsi="Calibri Light" w:cs="Times New Roman"/>
          <w:i/>
          <w:kern w:val="0"/>
          <w:sz w:val="18"/>
          <w:szCs w:val="18"/>
          <w:lang w:eastAsia="pl-PL" w:bidi="ar-SA"/>
        </w:rPr>
        <w:tab/>
        <w:t xml:space="preserve">          </w:t>
      </w:r>
      <w:r w:rsidRPr="00BF5A3C">
        <w:rPr>
          <w:rFonts w:ascii="Calibri Light" w:eastAsia="Times New Roman" w:hAnsi="Calibri Light" w:cs="Times New Roman"/>
          <w:kern w:val="0"/>
          <w:sz w:val="20"/>
          <w:szCs w:val="20"/>
          <w:lang w:eastAsia="pl-PL" w:bidi="ar-SA"/>
        </w:rPr>
        <w:t xml:space="preserve">Do: </w:t>
      </w:r>
    </w:p>
    <w:p w14:paraId="71848A43" w14:textId="77777777" w:rsidR="008921A9" w:rsidRPr="00BF5A3C" w:rsidRDefault="008921A9" w:rsidP="008921A9">
      <w:pPr>
        <w:widowControl/>
        <w:suppressAutoHyphens w:val="0"/>
        <w:autoSpaceDE w:val="0"/>
        <w:autoSpaceDN w:val="0"/>
        <w:adjustRightInd w:val="0"/>
        <w:ind w:left="5387" w:hanging="5387"/>
        <w:rPr>
          <w:rFonts w:ascii="Calibri Light" w:eastAsia="Times New Roman" w:hAnsi="Calibri Light" w:cs="Times New Roman"/>
          <w:b/>
          <w:kern w:val="0"/>
          <w:sz w:val="20"/>
          <w:szCs w:val="20"/>
          <w:lang w:eastAsia="pl-PL" w:bidi="ar-SA"/>
        </w:rPr>
      </w:pPr>
      <w:r w:rsidRPr="00BF5A3C">
        <w:rPr>
          <w:rFonts w:ascii="Calibri Light" w:eastAsia="Times New Roman" w:hAnsi="Calibri Light" w:cs="Times New Roman"/>
          <w:kern w:val="0"/>
          <w:sz w:val="20"/>
          <w:szCs w:val="20"/>
          <w:lang w:eastAsia="pl-PL" w:bidi="ar-SA"/>
        </w:rPr>
        <w:t xml:space="preserve">                                                                                                           </w:t>
      </w:r>
      <w:r w:rsidR="00B61323" w:rsidRPr="00BF5A3C">
        <w:rPr>
          <w:rFonts w:ascii="Calibri Light" w:eastAsia="Times New Roman" w:hAnsi="Calibri Light" w:cs="Times New Roman"/>
          <w:kern w:val="0"/>
          <w:sz w:val="20"/>
          <w:szCs w:val="20"/>
          <w:lang w:eastAsia="pl-PL" w:bidi="ar-SA"/>
        </w:rPr>
        <w:tab/>
      </w:r>
      <w:r w:rsidRPr="00BF5A3C">
        <w:rPr>
          <w:rFonts w:ascii="Calibri Light" w:eastAsia="Times New Roman" w:hAnsi="Calibri Light" w:cs="Times New Roman"/>
          <w:b/>
          <w:kern w:val="0"/>
          <w:sz w:val="20"/>
          <w:szCs w:val="20"/>
          <w:lang w:eastAsia="pl-PL" w:bidi="ar-SA"/>
        </w:rPr>
        <w:t xml:space="preserve">Instytut Fizyki Polskiej Akademii Nauk </w:t>
      </w:r>
    </w:p>
    <w:p w14:paraId="04B9116C" w14:textId="77777777" w:rsidR="008921A9" w:rsidRPr="00BF5A3C" w:rsidRDefault="008921A9" w:rsidP="008921A9">
      <w:pPr>
        <w:widowControl/>
        <w:suppressAutoHyphens w:val="0"/>
        <w:autoSpaceDE w:val="0"/>
        <w:autoSpaceDN w:val="0"/>
        <w:adjustRightInd w:val="0"/>
        <w:rPr>
          <w:rFonts w:ascii="Calibri Light" w:eastAsia="Times New Roman" w:hAnsi="Calibri Light" w:cs="Times New Roman"/>
          <w:kern w:val="0"/>
          <w:sz w:val="20"/>
          <w:szCs w:val="20"/>
          <w:lang w:eastAsia="pl-PL" w:bidi="ar-SA"/>
        </w:rPr>
      </w:pPr>
      <w:r w:rsidRPr="00BF5A3C">
        <w:rPr>
          <w:rFonts w:ascii="Calibri Light" w:eastAsia="Times New Roman" w:hAnsi="Calibri Light" w:cs="Times New Roman"/>
          <w:kern w:val="0"/>
          <w:sz w:val="20"/>
          <w:szCs w:val="20"/>
          <w:lang w:eastAsia="pl-PL" w:bidi="ar-SA"/>
        </w:rPr>
        <w:tab/>
      </w:r>
      <w:r w:rsidRPr="00BF5A3C">
        <w:rPr>
          <w:rFonts w:ascii="Calibri Light" w:eastAsia="Times New Roman" w:hAnsi="Calibri Light" w:cs="Times New Roman"/>
          <w:kern w:val="0"/>
          <w:sz w:val="20"/>
          <w:szCs w:val="20"/>
          <w:lang w:eastAsia="pl-PL" w:bidi="ar-SA"/>
        </w:rPr>
        <w:tab/>
      </w:r>
      <w:r w:rsidRPr="00BF5A3C">
        <w:rPr>
          <w:rFonts w:ascii="Calibri Light" w:eastAsia="Times New Roman" w:hAnsi="Calibri Light" w:cs="Times New Roman"/>
          <w:kern w:val="0"/>
          <w:sz w:val="20"/>
          <w:szCs w:val="20"/>
          <w:lang w:eastAsia="pl-PL" w:bidi="ar-SA"/>
        </w:rPr>
        <w:tab/>
      </w:r>
      <w:r w:rsidRPr="00BF5A3C">
        <w:rPr>
          <w:rFonts w:ascii="Calibri Light" w:eastAsia="Times New Roman" w:hAnsi="Calibri Light" w:cs="Times New Roman"/>
          <w:kern w:val="0"/>
          <w:sz w:val="20"/>
          <w:szCs w:val="20"/>
          <w:lang w:eastAsia="pl-PL" w:bidi="ar-SA"/>
        </w:rPr>
        <w:tab/>
      </w:r>
      <w:r w:rsidRPr="00BF5A3C">
        <w:rPr>
          <w:rFonts w:ascii="Calibri Light" w:eastAsia="Times New Roman" w:hAnsi="Calibri Light" w:cs="Times New Roman"/>
          <w:kern w:val="0"/>
          <w:sz w:val="20"/>
          <w:szCs w:val="20"/>
          <w:lang w:eastAsia="pl-PL" w:bidi="ar-SA"/>
        </w:rPr>
        <w:tab/>
      </w:r>
      <w:r w:rsidRPr="00BF5A3C">
        <w:rPr>
          <w:rFonts w:ascii="Calibri Light" w:eastAsia="Times New Roman" w:hAnsi="Calibri Light" w:cs="Times New Roman"/>
          <w:kern w:val="0"/>
          <w:sz w:val="20"/>
          <w:szCs w:val="20"/>
          <w:lang w:eastAsia="pl-PL" w:bidi="ar-SA"/>
        </w:rPr>
        <w:tab/>
      </w:r>
      <w:r w:rsidRPr="00BF5A3C">
        <w:rPr>
          <w:rFonts w:ascii="Calibri Light" w:eastAsia="Times New Roman" w:hAnsi="Calibri Light" w:cs="Times New Roman"/>
          <w:kern w:val="0"/>
          <w:sz w:val="20"/>
          <w:szCs w:val="20"/>
          <w:lang w:eastAsia="pl-PL" w:bidi="ar-SA"/>
        </w:rPr>
        <w:tab/>
        <w:t xml:space="preserve">         Al. Lotników 32/46, 02-668 Warszawa</w:t>
      </w:r>
    </w:p>
    <w:p w14:paraId="4ADE110F" w14:textId="77777777" w:rsidR="008921A9" w:rsidRPr="00BF5A3C" w:rsidRDefault="008921A9" w:rsidP="008921A9">
      <w:pPr>
        <w:widowControl/>
        <w:suppressAutoHyphens w:val="0"/>
        <w:autoSpaceDE w:val="0"/>
        <w:autoSpaceDN w:val="0"/>
        <w:adjustRightInd w:val="0"/>
        <w:rPr>
          <w:rFonts w:ascii="Calibri Light" w:eastAsia="Times New Roman" w:hAnsi="Calibri Light" w:cs="Times New Roman"/>
          <w:kern w:val="0"/>
          <w:sz w:val="22"/>
          <w:szCs w:val="22"/>
          <w:lang w:eastAsia="pl-PL" w:bidi="ar-SA"/>
        </w:rPr>
      </w:pPr>
    </w:p>
    <w:p w14:paraId="44414876" w14:textId="77777777" w:rsidR="008921A9" w:rsidRPr="00BF5A3C" w:rsidRDefault="008921A9" w:rsidP="008921A9">
      <w:pPr>
        <w:widowControl/>
        <w:suppressAutoHyphens w:val="0"/>
        <w:autoSpaceDE w:val="0"/>
        <w:autoSpaceDN w:val="0"/>
        <w:jc w:val="center"/>
        <w:rPr>
          <w:rFonts w:ascii="Calibri Light" w:eastAsia="Times New Roman" w:hAnsi="Calibri Light" w:cs="Times New Roman"/>
          <w:b/>
          <w:smallCaps/>
          <w:spacing w:val="20"/>
          <w:kern w:val="0"/>
          <w:sz w:val="28"/>
          <w:szCs w:val="28"/>
          <w:lang w:eastAsia="pl-PL" w:bidi="ar-SA"/>
        </w:rPr>
      </w:pPr>
      <w:r w:rsidRPr="00BF5A3C">
        <w:rPr>
          <w:rFonts w:ascii="Calibri Light" w:eastAsia="Times New Roman" w:hAnsi="Calibri Light" w:cs="Times New Roman"/>
          <w:b/>
          <w:smallCaps/>
          <w:spacing w:val="20"/>
          <w:kern w:val="0"/>
          <w:sz w:val="28"/>
          <w:szCs w:val="28"/>
          <w:lang w:eastAsia="pl-PL" w:bidi="ar-SA"/>
        </w:rPr>
        <w:t>OFERTA</w:t>
      </w:r>
    </w:p>
    <w:p w14:paraId="1785B2CF" w14:textId="77777777" w:rsidR="008921A9" w:rsidRPr="00BF5A3C" w:rsidRDefault="008921A9" w:rsidP="008921A9">
      <w:pPr>
        <w:widowControl/>
        <w:suppressAutoHyphens w:val="0"/>
        <w:autoSpaceDE w:val="0"/>
        <w:autoSpaceDN w:val="0"/>
        <w:jc w:val="both"/>
        <w:rPr>
          <w:rFonts w:ascii="Calibri Light" w:eastAsia="Times New Roman" w:hAnsi="Calibri Light" w:cs="Times New Roman"/>
          <w:b/>
          <w:bCs/>
          <w:kern w:val="0"/>
          <w:sz w:val="22"/>
          <w:szCs w:val="22"/>
          <w:lang w:eastAsia="pl-PL" w:bidi="ar-SA"/>
        </w:rPr>
      </w:pPr>
    </w:p>
    <w:p w14:paraId="7F295DCD" w14:textId="77777777" w:rsidR="008921A9" w:rsidRPr="00BF5A3C" w:rsidRDefault="007D0E44" w:rsidP="008921A9">
      <w:pPr>
        <w:widowControl/>
        <w:suppressAutoHyphens w:val="0"/>
        <w:autoSpaceDE w:val="0"/>
        <w:autoSpaceDN w:val="0"/>
        <w:spacing w:line="360" w:lineRule="auto"/>
        <w:ind w:right="382"/>
        <w:jc w:val="both"/>
        <w:rPr>
          <w:rFonts w:ascii="Calibri Light" w:eastAsia="Times New Roman" w:hAnsi="Calibri Light" w:cs="Times New Roman"/>
          <w:kern w:val="0"/>
          <w:sz w:val="22"/>
          <w:szCs w:val="22"/>
          <w:lang w:eastAsia="pl-PL" w:bidi="ar-SA"/>
        </w:rPr>
      </w:pPr>
      <w:r w:rsidRPr="00BF5A3C">
        <w:rPr>
          <w:rFonts w:ascii="Calibri Light" w:eastAsia="Times New Roman" w:hAnsi="Calibri Light" w:cs="Times New Roman"/>
          <w:kern w:val="0"/>
          <w:sz w:val="22"/>
          <w:szCs w:val="22"/>
          <w:lang w:eastAsia="pl-PL" w:bidi="ar-SA"/>
        </w:rPr>
        <w:t>Ja/</w:t>
      </w:r>
      <w:r w:rsidR="008921A9" w:rsidRPr="00BF5A3C">
        <w:rPr>
          <w:rFonts w:ascii="Calibri Light" w:eastAsia="Times New Roman" w:hAnsi="Calibri Light" w:cs="Times New Roman"/>
          <w:kern w:val="0"/>
          <w:sz w:val="22"/>
          <w:szCs w:val="22"/>
          <w:lang w:eastAsia="pl-PL" w:bidi="ar-SA"/>
        </w:rPr>
        <w:t>My, niżej podpisani</w:t>
      </w:r>
    </w:p>
    <w:p w14:paraId="710080EC" w14:textId="77777777" w:rsidR="008921A9" w:rsidRPr="00BF5A3C" w:rsidRDefault="008921A9" w:rsidP="008921A9">
      <w:pPr>
        <w:widowControl/>
        <w:suppressAutoHyphens w:val="0"/>
        <w:autoSpaceDE w:val="0"/>
        <w:autoSpaceDN w:val="0"/>
        <w:spacing w:line="360" w:lineRule="auto"/>
        <w:ind w:right="-1"/>
        <w:jc w:val="both"/>
        <w:rPr>
          <w:rFonts w:ascii="Calibri Light" w:eastAsia="Times New Roman" w:hAnsi="Calibri Light" w:cs="Times New Roman"/>
          <w:kern w:val="0"/>
          <w:sz w:val="18"/>
          <w:szCs w:val="18"/>
          <w:lang w:eastAsia="pl-PL" w:bidi="ar-SA"/>
        </w:rPr>
      </w:pPr>
      <w:r w:rsidRPr="00BF5A3C">
        <w:rPr>
          <w:rFonts w:ascii="Calibri Light" w:eastAsia="Times New Roman" w:hAnsi="Calibri Light" w:cs="Times New Roman"/>
          <w:kern w:val="0"/>
          <w:sz w:val="18"/>
          <w:szCs w:val="18"/>
          <w:lang w:eastAsia="pl-PL" w:bidi="ar-SA"/>
        </w:rPr>
        <w:t>………………………………………………........................................................................................................................................</w:t>
      </w:r>
    </w:p>
    <w:p w14:paraId="3B5EDCE3" w14:textId="77777777" w:rsidR="008921A9" w:rsidRPr="00BF5A3C" w:rsidRDefault="008921A9" w:rsidP="008921A9">
      <w:pPr>
        <w:widowControl/>
        <w:suppressAutoHyphens w:val="0"/>
        <w:autoSpaceDE w:val="0"/>
        <w:autoSpaceDN w:val="0"/>
        <w:spacing w:before="40" w:line="360" w:lineRule="auto"/>
        <w:ind w:right="380"/>
        <w:jc w:val="both"/>
        <w:rPr>
          <w:rFonts w:ascii="Calibri Light" w:eastAsia="Times New Roman" w:hAnsi="Calibri Light" w:cs="Times New Roman"/>
          <w:kern w:val="0"/>
          <w:sz w:val="22"/>
          <w:szCs w:val="22"/>
          <w:lang w:eastAsia="pl-PL" w:bidi="ar-SA"/>
        </w:rPr>
      </w:pPr>
      <w:r w:rsidRPr="00BF5A3C">
        <w:rPr>
          <w:rFonts w:ascii="Calibri Light" w:eastAsia="Times New Roman" w:hAnsi="Calibri Light" w:cs="Times New Roman"/>
          <w:kern w:val="0"/>
          <w:sz w:val="22"/>
          <w:szCs w:val="22"/>
          <w:lang w:eastAsia="pl-PL" w:bidi="ar-SA"/>
        </w:rPr>
        <w:t>działając w imieniu i na rzecz:</w:t>
      </w:r>
    </w:p>
    <w:p w14:paraId="414CD3BF" w14:textId="77777777" w:rsidR="008921A9" w:rsidRPr="00BF5A3C" w:rsidRDefault="008921A9" w:rsidP="008921A9">
      <w:pPr>
        <w:widowControl/>
        <w:suppressAutoHyphens w:val="0"/>
        <w:autoSpaceDE w:val="0"/>
        <w:autoSpaceDN w:val="0"/>
        <w:spacing w:line="360" w:lineRule="auto"/>
        <w:ind w:right="-1"/>
        <w:jc w:val="both"/>
        <w:rPr>
          <w:rFonts w:ascii="Calibri Light" w:eastAsia="Times New Roman" w:hAnsi="Calibri Light" w:cs="Times New Roman"/>
          <w:kern w:val="0"/>
          <w:sz w:val="18"/>
          <w:szCs w:val="18"/>
          <w:lang w:eastAsia="pl-PL" w:bidi="ar-SA"/>
        </w:rPr>
      </w:pPr>
      <w:r w:rsidRPr="00BF5A3C">
        <w:rPr>
          <w:rFonts w:ascii="Calibri Light" w:eastAsia="Times New Roman" w:hAnsi="Calibri Light" w:cs="Times New Roman"/>
          <w:kern w:val="0"/>
          <w:sz w:val="18"/>
          <w:szCs w:val="18"/>
          <w:lang w:eastAsia="pl-PL" w:bidi="ar-SA"/>
        </w:rPr>
        <w:t>……………………….............................................................................................................................................................................</w:t>
      </w:r>
    </w:p>
    <w:p w14:paraId="3B6413B7" w14:textId="77777777" w:rsidR="00AC65B2" w:rsidRDefault="008921A9" w:rsidP="00BF5A3C">
      <w:pPr>
        <w:widowControl/>
        <w:suppressAutoHyphens w:val="0"/>
        <w:autoSpaceDE w:val="0"/>
        <w:autoSpaceDN w:val="0"/>
        <w:rPr>
          <w:rFonts w:ascii="Calibri Light" w:hAnsi="Calibri Light"/>
          <w:b/>
          <w:bCs/>
          <w:snapToGrid w:val="0"/>
          <w:sz w:val="22"/>
          <w:szCs w:val="22"/>
        </w:rPr>
      </w:pPr>
      <w:r w:rsidRPr="00BF5A3C">
        <w:rPr>
          <w:rFonts w:ascii="Calibri Light" w:eastAsia="Times New Roman" w:hAnsi="Calibri Light" w:cs="Times New Roman"/>
          <w:bCs/>
          <w:kern w:val="0"/>
          <w:sz w:val="22"/>
          <w:szCs w:val="22"/>
          <w:lang w:eastAsia="pl-PL" w:bidi="ar-SA"/>
        </w:rPr>
        <w:t xml:space="preserve">w odpowiedzi na </w:t>
      </w:r>
      <w:r w:rsidRPr="00BF5A3C">
        <w:rPr>
          <w:rFonts w:ascii="Calibri Light" w:eastAsia="Times New Roman" w:hAnsi="Calibri Light" w:cs="Times New Roman"/>
          <w:bCs/>
          <w:kern w:val="0"/>
          <w:sz w:val="22"/>
          <w:szCs w:val="22"/>
          <w:u w:val="single"/>
          <w:lang w:eastAsia="pl-PL" w:bidi="ar-SA"/>
        </w:rPr>
        <w:t>ZAPYTANIE OFERTOWE</w:t>
      </w:r>
      <w:r w:rsidRPr="00BF5A3C">
        <w:rPr>
          <w:rFonts w:ascii="Calibri Light" w:eastAsia="Times New Roman" w:hAnsi="Calibri Light" w:cs="Times New Roman"/>
          <w:bCs/>
          <w:kern w:val="0"/>
          <w:sz w:val="18"/>
          <w:szCs w:val="18"/>
          <w:lang w:eastAsia="pl-PL" w:bidi="ar-SA"/>
        </w:rPr>
        <w:t xml:space="preserve"> </w:t>
      </w:r>
      <w:r w:rsidR="00286A54" w:rsidRPr="00BF5A3C">
        <w:rPr>
          <w:rFonts w:ascii="Calibri Light" w:eastAsia="Times New Roman" w:hAnsi="Calibri Light" w:cs="Times New Roman"/>
          <w:bCs/>
          <w:kern w:val="0"/>
          <w:sz w:val="18"/>
          <w:szCs w:val="18"/>
          <w:lang w:eastAsia="pl-PL" w:bidi="ar-SA"/>
        </w:rPr>
        <w:t xml:space="preserve"> o </w:t>
      </w:r>
      <w:r w:rsidR="00656524" w:rsidRPr="00BF5A3C">
        <w:rPr>
          <w:rFonts w:ascii="Calibri Light" w:eastAsia="Times New Roman" w:hAnsi="Calibri Light" w:cs="Times New Roman"/>
          <w:bCs/>
          <w:kern w:val="0"/>
          <w:sz w:val="22"/>
          <w:szCs w:val="22"/>
          <w:lang w:eastAsia="pl-PL" w:bidi="ar-SA"/>
        </w:rPr>
        <w:t>nr</w:t>
      </w:r>
      <w:r w:rsidR="00656524" w:rsidRPr="00BF5A3C">
        <w:rPr>
          <w:rFonts w:ascii="Calibri Light" w:eastAsia="Times New Roman" w:hAnsi="Calibri Light" w:cs="Times New Roman"/>
          <w:bCs/>
          <w:kern w:val="0"/>
          <w:sz w:val="18"/>
          <w:szCs w:val="18"/>
          <w:lang w:eastAsia="pl-PL" w:bidi="ar-SA"/>
        </w:rPr>
        <w:t xml:space="preserve"> </w:t>
      </w:r>
      <w:r w:rsidRPr="00BF5A3C">
        <w:rPr>
          <w:rFonts w:ascii="Calibri Light" w:eastAsia="Times New Roman" w:hAnsi="Calibri Light" w:cs="Times New Roman"/>
          <w:bCs/>
          <w:kern w:val="0"/>
          <w:sz w:val="18"/>
          <w:szCs w:val="18"/>
          <w:lang w:eastAsia="pl-PL" w:bidi="ar-SA"/>
        </w:rPr>
        <w:t xml:space="preserve"> </w:t>
      </w:r>
      <w:r w:rsidR="00656524" w:rsidRPr="00BF5A3C">
        <w:rPr>
          <w:rFonts w:ascii="Calibri Light" w:hAnsi="Calibri Light" w:cs="Times New Roman"/>
          <w:sz w:val="22"/>
          <w:szCs w:val="22"/>
          <w:u w:val="single"/>
        </w:rPr>
        <w:t>ZO/</w:t>
      </w:r>
      <w:r w:rsidR="00AC65B2" w:rsidRPr="00BF5A3C">
        <w:rPr>
          <w:rFonts w:ascii="Calibri Light" w:hAnsi="Calibri Light" w:cs="Times New Roman"/>
          <w:sz w:val="22"/>
          <w:szCs w:val="22"/>
          <w:u w:val="single"/>
        </w:rPr>
        <w:t>27</w:t>
      </w:r>
      <w:r w:rsidR="00656524" w:rsidRPr="00BF5A3C">
        <w:rPr>
          <w:rFonts w:ascii="Calibri Light" w:hAnsi="Calibri Light" w:cs="Times New Roman"/>
          <w:sz w:val="22"/>
          <w:szCs w:val="22"/>
          <w:u w:val="single"/>
        </w:rPr>
        <w:t>/IFPAN/</w:t>
      </w:r>
      <w:r w:rsidR="00B61323" w:rsidRPr="00BF5A3C">
        <w:rPr>
          <w:rFonts w:ascii="Calibri Light" w:hAnsi="Calibri Light" w:cs="Times New Roman"/>
          <w:sz w:val="22"/>
          <w:szCs w:val="22"/>
          <w:u w:val="single"/>
        </w:rPr>
        <w:t>2020/MW</w:t>
      </w:r>
      <w:r w:rsidR="00656524" w:rsidRPr="00BF5A3C">
        <w:rPr>
          <w:rFonts w:ascii="Calibri Light" w:eastAsia="Times New Roman" w:hAnsi="Calibri Light" w:cs="Times New Roman"/>
          <w:bCs/>
          <w:kern w:val="0"/>
          <w:sz w:val="22"/>
          <w:szCs w:val="22"/>
          <w:lang w:eastAsia="pl-PL" w:bidi="ar-SA"/>
        </w:rPr>
        <w:t xml:space="preserve"> </w:t>
      </w:r>
      <w:r w:rsidR="003047A1" w:rsidRPr="00BF5A3C">
        <w:rPr>
          <w:rFonts w:ascii="Calibri Light" w:eastAsia="Times New Roman" w:hAnsi="Calibri Light" w:cs="Times New Roman"/>
          <w:bCs/>
          <w:kern w:val="0"/>
          <w:sz w:val="22"/>
          <w:szCs w:val="22"/>
          <w:lang w:eastAsia="pl-PL" w:bidi="ar-SA"/>
        </w:rPr>
        <w:t>dotyczące</w:t>
      </w:r>
      <w:r w:rsidRPr="00BF5A3C">
        <w:rPr>
          <w:rFonts w:ascii="Calibri Light" w:eastAsia="Times New Roman" w:hAnsi="Calibri Light" w:cs="Times New Roman"/>
          <w:bCs/>
          <w:kern w:val="0"/>
          <w:sz w:val="22"/>
          <w:szCs w:val="22"/>
          <w:lang w:eastAsia="pl-PL" w:bidi="ar-SA"/>
        </w:rPr>
        <w:t xml:space="preserve"> </w:t>
      </w:r>
      <w:r w:rsidR="00FA7EBB" w:rsidRPr="00BF5A3C">
        <w:rPr>
          <w:rFonts w:ascii="Calibri Light" w:hAnsi="Calibri Light"/>
          <w:b/>
          <w:bCs/>
          <w:snapToGrid w:val="0"/>
          <w:sz w:val="22"/>
          <w:szCs w:val="22"/>
        </w:rPr>
        <w:t>dostaw</w:t>
      </w:r>
      <w:r w:rsidR="00BF5A3C" w:rsidRPr="00BF5A3C">
        <w:rPr>
          <w:rFonts w:ascii="Calibri Light" w:hAnsi="Calibri Light"/>
          <w:b/>
          <w:bCs/>
          <w:snapToGrid w:val="0"/>
          <w:sz w:val="22"/>
          <w:szCs w:val="22"/>
        </w:rPr>
        <w:t xml:space="preserve">y </w:t>
      </w:r>
      <w:r w:rsidR="00BF5A3C" w:rsidRPr="00BF5A3C">
        <w:rPr>
          <w:rFonts w:ascii="Calibri Light" w:hAnsi="Calibri Light"/>
          <w:b/>
        </w:rPr>
        <w:t xml:space="preserve">„materiałów zużywalnych” </w:t>
      </w:r>
      <w:r w:rsidR="00BF5A3C" w:rsidRPr="00BF5A3C">
        <w:rPr>
          <w:rFonts w:ascii="Calibri Light" w:hAnsi="Calibri Light"/>
        </w:rPr>
        <w:t xml:space="preserve">ulegających zużyciu i uszkodzeniom podczas eksploatacji systemu epitaksji z wiązek molekularnych (MBE): dwie pneumatyczne przesłony do 6’’ okien </w:t>
      </w:r>
      <w:proofErr w:type="spellStart"/>
      <w:r w:rsidR="00BF5A3C" w:rsidRPr="00BF5A3C">
        <w:rPr>
          <w:rFonts w:ascii="Calibri Light" w:hAnsi="Calibri Light"/>
        </w:rPr>
        <w:t>Rheed</w:t>
      </w:r>
      <w:proofErr w:type="spellEnd"/>
      <w:r w:rsidR="00BF5A3C" w:rsidRPr="00BF5A3C">
        <w:rPr>
          <w:rFonts w:ascii="Calibri Light" w:hAnsi="Calibri Light"/>
        </w:rPr>
        <w:t xml:space="preserve"> w komorze wzrostu, po dwa elektryczne przepusty próżniowe do termopar (typu K i C), dwa typy uszczelek (KF i CF) o różnych średnicach wraz z drobną armaturą próżniową oraz śruby do montażu armatury</w:t>
      </w:r>
    </w:p>
    <w:p w14:paraId="09551858" w14:textId="77777777" w:rsidR="00BF5A3C" w:rsidRPr="00BF5A3C" w:rsidRDefault="00BF5A3C" w:rsidP="00BF5A3C">
      <w:pPr>
        <w:widowControl/>
        <w:suppressAutoHyphens w:val="0"/>
        <w:autoSpaceDE w:val="0"/>
        <w:autoSpaceDN w:val="0"/>
        <w:rPr>
          <w:rFonts w:ascii="Calibri Light" w:hAnsi="Calibri Light"/>
          <w:b/>
          <w:bCs/>
          <w:snapToGrid w:val="0"/>
          <w:sz w:val="22"/>
          <w:szCs w:val="22"/>
        </w:rPr>
      </w:pPr>
    </w:p>
    <w:p w14:paraId="209398AD" w14:textId="77777777" w:rsidR="008921A9" w:rsidRPr="00EF210E" w:rsidRDefault="005E3646" w:rsidP="008921A9">
      <w:pPr>
        <w:widowControl/>
        <w:suppressAutoHyphens w:val="0"/>
        <w:autoSpaceDE w:val="0"/>
        <w:autoSpaceDN w:val="0"/>
        <w:spacing w:before="60" w:line="360" w:lineRule="auto"/>
        <w:rPr>
          <w:rFonts w:ascii="Calibri Light" w:eastAsia="Times New Roman" w:hAnsi="Calibri Light" w:cs="Times New Roman"/>
          <w:bCs/>
          <w:kern w:val="0"/>
          <w:sz w:val="22"/>
          <w:szCs w:val="22"/>
          <w:lang w:eastAsia="pl-PL" w:bidi="ar-SA"/>
        </w:rPr>
      </w:pPr>
      <w:r w:rsidRPr="00EF210E">
        <w:rPr>
          <w:rFonts w:ascii="Calibri Light" w:eastAsia="Times New Roman" w:hAnsi="Calibri Light" w:cs="Times New Roman"/>
          <w:bCs/>
          <w:kern w:val="0"/>
          <w:sz w:val="22"/>
          <w:szCs w:val="22"/>
          <w:lang w:eastAsia="pl-PL" w:bidi="ar-SA"/>
        </w:rPr>
        <w:t xml:space="preserve"> </w:t>
      </w:r>
      <w:r w:rsidR="008921A9" w:rsidRPr="00EF210E">
        <w:rPr>
          <w:rFonts w:ascii="Calibri Light" w:eastAsia="Times New Roman" w:hAnsi="Calibri Light" w:cs="Times New Roman"/>
          <w:bCs/>
          <w:kern w:val="0"/>
          <w:sz w:val="22"/>
          <w:szCs w:val="22"/>
          <w:lang w:eastAsia="pl-PL" w:bidi="ar-SA"/>
        </w:rPr>
        <w:t>składamy niniejszą ofertę.</w:t>
      </w:r>
    </w:p>
    <w:p w14:paraId="5954DADF" w14:textId="77777777" w:rsidR="007D1FFB" w:rsidRPr="001B7FE8" w:rsidRDefault="008921A9" w:rsidP="007D1FFB">
      <w:pPr>
        <w:widowControl/>
        <w:numPr>
          <w:ilvl w:val="0"/>
          <w:numId w:val="4"/>
        </w:numPr>
        <w:suppressAutoHyphens w:val="0"/>
        <w:autoSpaceDE w:val="0"/>
        <w:autoSpaceDN w:val="0"/>
        <w:spacing w:before="80" w:after="120" w:line="360" w:lineRule="auto"/>
        <w:ind w:right="380"/>
        <w:jc w:val="both"/>
        <w:rPr>
          <w:rFonts w:ascii="Calibri Light" w:eastAsia="Times New Roman" w:hAnsi="Calibri Light" w:cs="Times New Roman"/>
          <w:bCs/>
          <w:kern w:val="0"/>
          <w:sz w:val="22"/>
          <w:szCs w:val="22"/>
          <w:lang w:eastAsia="pl-PL" w:bidi="ar-SA"/>
        </w:rPr>
      </w:pPr>
      <w:r w:rsidRPr="00EF210E">
        <w:rPr>
          <w:rFonts w:ascii="Calibri Light" w:eastAsia="Times New Roman" w:hAnsi="Calibri Light" w:cs="Times New Roman"/>
          <w:bCs/>
          <w:kern w:val="0"/>
          <w:sz w:val="22"/>
          <w:szCs w:val="22"/>
          <w:lang w:eastAsia="pl-PL" w:bidi="ar-SA"/>
        </w:rPr>
        <w:t xml:space="preserve">Oferujemy </w:t>
      </w:r>
      <w:r w:rsidR="003047A1" w:rsidRPr="00EF210E">
        <w:rPr>
          <w:rFonts w:ascii="Calibri Light" w:eastAsia="Times New Roman" w:hAnsi="Calibri Light" w:cs="Times New Roman"/>
          <w:bCs/>
          <w:kern w:val="0"/>
          <w:sz w:val="22"/>
          <w:szCs w:val="22"/>
          <w:lang w:eastAsia="pl-PL" w:bidi="ar-SA"/>
        </w:rPr>
        <w:t xml:space="preserve">wykonanie zamówienia za </w:t>
      </w:r>
      <w:r w:rsidR="00881888" w:rsidRPr="00EF210E">
        <w:rPr>
          <w:rFonts w:ascii="Calibri Light" w:eastAsia="Times New Roman" w:hAnsi="Calibri Light" w:cs="Times New Roman"/>
          <w:bCs/>
          <w:kern w:val="0"/>
          <w:sz w:val="22"/>
          <w:szCs w:val="22"/>
          <w:lang w:eastAsia="pl-PL" w:bidi="ar-SA"/>
        </w:rPr>
        <w:t>cenę:</w:t>
      </w:r>
    </w:p>
    <w:p w14:paraId="275D756E" w14:textId="77777777" w:rsidR="008921A9" w:rsidRPr="00EF210E" w:rsidRDefault="008921A9" w:rsidP="008921A9">
      <w:pPr>
        <w:widowControl/>
        <w:suppressAutoHyphens w:val="0"/>
        <w:spacing w:after="120"/>
        <w:ind w:left="567" w:right="380"/>
        <w:jc w:val="both"/>
        <w:rPr>
          <w:rFonts w:ascii="Calibri Light" w:eastAsia="Times New Roman" w:hAnsi="Calibri Light" w:cs="Times New Roman"/>
          <w:bCs/>
          <w:kern w:val="0"/>
          <w:sz w:val="22"/>
          <w:szCs w:val="22"/>
          <w:lang w:eastAsia="pl-PL" w:bidi="ar-SA"/>
        </w:rPr>
      </w:pPr>
      <w:r w:rsidRPr="00EF210E">
        <w:rPr>
          <w:rFonts w:ascii="Calibri Light" w:eastAsia="Times New Roman" w:hAnsi="Calibri Light" w:cs="Times New Roman"/>
          <w:bCs/>
          <w:kern w:val="0"/>
          <w:sz w:val="22"/>
          <w:szCs w:val="22"/>
          <w:lang w:eastAsia="pl-PL" w:bidi="ar-SA"/>
        </w:rPr>
        <w:t>Wartość brutto ………………...PLN (słownie: ……………………………………...………..)</w:t>
      </w:r>
    </w:p>
    <w:p w14:paraId="476EBD53" w14:textId="77777777" w:rsidR="00881888" w:rsidRPr="00EF210E" w:rsidRDefault="00881888" w:rsidP="008921A9">
      <w:pPr>
        <w:widowControl/>
        <w:suppressAutoHyphens w:val="0"/>
        <w:spacing w:after="120"/>
        <w:ind w:left="567" w:right="380"/>
        <w:jc w:val="both"/>
        <w:rPr>
          <w:rFonts w:ascii="Calibri Light" w:eastAsia="Times New Roman" w:hAnsi="Calibri Light" w:cs="Times New Roman"/>
          <w:bCs/>
          <w:kern w:val="0"/>
          <w:sz w:val="22"/>
          <w:szCs w:val="22"/>
          <w:lang w:eastAsia="pl-PL" w:bidi="ar-SA"/>
        </w:rPr>
      </w:pPr>
      <w:r w:rsidRPr="00EF210E">
        <w:rPr>
          <w:rFonts w:ascii="Calibri Light" w:eastAsia="Times New Roman" w:hAnsi="Calibri Light" w:cs="Times New Roman"/>
          <w:bCs/>
          <w:kern w:val="0"/>
          <w:sz w:val="22"/>
          <w:szCs w:val="22"/>
          <w:lang w:eastAsia="pl-PL" w:bidi="ar-SA"/>
        </w:rPr>
        <w:t>z</w:t>
      </w:r>
      <w:r w:rsidR="00916FEA" w:rsidRPr="00EF210E">
        <w:rPr>
          <w:rFonts w:ascii="Calibri Light" w:eastAsia="Times New Roman" w:hAnsi="Calibri Light" w:cs="Times New Roman"/>
          <w:bCs/>
          <w:kern w:val="0"/>
          <w:sz w:val="22"/>
          <w:szCs w:val="22"/>
          <w:lang w:eastAsia="pl-PL" w:bidi="ar-SA"/>
        </w:rPr>
        <w:t xml:space="preserve">godnie z treścią </w:t>
      </w:r>
      <w:r w:rsidR="00916FEA" w:rsidRPr="009C4010">
        <w:rPr>
          <w:rFonts w:ascii="Calibri Light" w:eastAsia="Times New Roman" w:hAnsi="Calibri Light" w:cs="Times New Roman"/>
          <w:bCs/>
          <w:kern w:val="0"/>
          <w:sz w:val="22"/>
          <w:szCs w:val="22"/>
          <w:u w:val="single"/>
          <w:lang w:eastAsia="pl-PL" w:bidi="ar-SA"/>
        </w:rPr>
        <w:t>załącznika nr 1</w:t>
      </w:r>
      <w:r w:rsidRPr="009C4010">
        <w:rPr>
          <w:rFonts w:ascii="Calibri Light" w:eastAsia="Times New Roman" w:hAnsi="Calibri Light" w:cs="Times New Roman"/>
          <w:bCs/>
          <w:kern w:val="0"/>
          <w:sz w:val="22"/>
          <w:szCs w:val="22"/>
          <w:lang w:eastAsia="pl-PL" w:bidi="ar-SA"/>
        </w:rPr>
        <w:t xml:space="preserve"> </w:t>
      </w:r>
      <w:r w:rsidRPr="00EF210E">
        <w:rPr>
          <w:rFonts w:ascii="Calibri Light" w:eastAsia="Times New Roman" w:hAnsi="Calibri Light" w:cs="Times New Roman"/>
          <w:bCs/>
          <w:kern w:val="0"/>
          <w:sz w:val="22"/>
          <w:szCs w:val="22"/>
          <w:lang w:eastAsia="pl-PL" w:bidi="ar-SA"/>
        </w:rPr>
        <w:t>do zapytania ofertowego.</w:t>
      </w:r>
    </w:p>
    <w:p w14:paraId="7E61F41D" w14:textId="77777777" w:rsidR="003047A1" w:rsidRPr="00EF210E" w:rsidRDefault="003047A1" w:rsidP="002E1311">
      <w:pPr>
        <w:pStyle w:val="Akapitzlist"/>
        <w:widowControl/>
        <w:suppressAutoHyphens w:val="0"/>
        <w:autoSpaceDE w:val="0"/>
        <w:autoSpaceDN w:val="0"/>
        <w:ind w:left="567"/>
        <w:jc w:val="both"/>
        <w:rPr>
          <w:rFonts w:ascii="Calibri Light" w:eastAsia="Times New Roman" w:hAnsi="Calibri Light" w:cs="Times New Roman"/>
          <w:i/>
          <w:kern w:val="0"/>
          <w:sz w:val="14"/>
          <w:szCs w:val="14"/>
          <w:lang w:eastAsia="pl-PL" w:bidi="ar-SA"/>
        </w:rPr>
      </w:pPr>
    </w:p>
    <w:p w14:paraId="0EDEEA02" w14:textId="77777777" w:rsidR="002E1311" w:rsidRPr="00EF210E" w:rsidRDefault="008921A9" w:rsidP="00541846">
      <w:pPr>
        <w:pStyle w:val="Akapitzlist"/>
        <w:widowControl/>
        <w:numPr>
          <w:ilvl w:val="0"/>
          <w:numId w:val="4"/>
        </w:numPr>
        <w:suppressAutoHyphens w:val="0"/>
        <w:autoSpaceDE w:val="0"/>
        <w:autoSpaceDN w:val="0"/>
        <w:jc w:val="both"/>
        <w:rPr>
          <w:rFonts w:ascii="Calibri Light" w:eastAsia="Times New Roman" w:hAnsi="Calibri Light" w:cs="Times New Roman"/>
          <w:kern w:val="0"/>
          <w:sz w:val="22"/>
          <w:szCs w:val="22"/>
          <w:lang w:eastAsia="pl-PL" w:bidi="ar-SA"/>
        </w:rPr>
      </w:pPr>
      <w:r w:rsidRPr="00EF210E">
        <w:rPr>
          <w:rFonts w:ascii="Calibri Light" w:eastAsia="Times New Roman" w:hAnsi="Calibri Light" w:cs="Times New Roman"/>
          <w:kern w:val="0"/>
          <w:sz w:val="22"/>
          <w:szCs w:val="22"/>
          <w:lang w:eastAsia="pl-PL" w:bidi="ar-SA"/>
        </w:rPr>
        <w:t>Zobowiązujemy się wykonać przedmiot zamówienia do dnia zgodnie z treścią zapytania ofertowego</w:t>
      </w:r>
      <w:r w:rsidR="002E1311" w:rsidRPr="00EF210E">
        <w:rPr>
          <w:rFonts w:ascii="Calibri Light" w:eastAsia="Times New Roman" w:hAnsi="Calibri Light" w:cs="Times New Roman"/>
          <w:kern w:val="0"/>
          <w:sz w:val="22"/>
          <w:szCs w:val="22"/>
          <w:lang w:eastAsia="pl-PL" w:bidi="ar-SA"/>
        </w:rPr>
        <w:t>.</w:t>
      </w:r>
    </w:p>
    <w:p w14:paraId="18C410BE" w14:textId="77777777" w:rsidR="008921A9" w:rsidRPr="00EF210E" w:rsidRDefault="008921A9" w:rsidP="00541846">
      <w:pPr>
        <w:pStyle w:val="Akapitzlist"/>
        <w:widowControl/>
        <w:numPr>
          <w:ilvl w:val="0"/>
          <w:numId w:val="4"/>
        </w:numPr>
        <w:suppressAutoHyphens w:val="0"/>
        <w:autoSpaceDE w:val="0"/>
        <w:autoSpaceDN w:val="0"/>
        <w:spacing w:before="80"/>
        <w:ind w:right="380"/>
        <w:jc w:val="both"/>
        <w:rPr>
          <w:rFonts w:ascii="Calibri Light" w:eastAsia="Times New Roman" w:hAnsi="Calibri Light" w:cs="Times New Roman"/>
          <w:bCs/>
          <w:kern w:val="0"/>
          <w:sz w:val="22"/>
          <w:szCs w:val="22"/>
          <w:lang w:eastAsia="pl-PL" w:bidi="ar-SA"/>
        </w:rPr>
      </w:pPr>
      <w:r w:rsidRPr="00EF210E">
        <w:rPr>
          <w:rFonts w:ascii="Calibri Light" w:eastAsia="Times New Roman" w:hAnsi="Calibri Light" w:cs="Times New Roman"/>
          <w:bCs/>
          <w:kern w:val="0"/>
          <w:sz w:val="22"/>
          <w:szCs w:val="22"/>
          <w:lang w:eastAsia="pl-PL" w:bidi="ar-SA"/>
        </w:rPr>
        <w:t xml:space="preserve">Uważamy się za związanych niniejszą ofertą przez okres 30 dni. </w:t>
      </w:r>
    </w:p>
    <w:p w14:paraId="34C2FD79" w14:textId="77777777" w:rsidR="008921A9" w:rsidRPr="00EF210E" w:rsidRDefault="008921A9" w:rsidP="00541846">
      <w:pPr>
        <w:pStyle w:val="Akapitzlist"/>
        <w:widowControl/>
        <w:numPr>
          <w:ilvl w:val="0"/>
          <w:numId w:val="4"/>
        </w:numPr>
        <w:suppressAutoHyphens w:val="0"/>
        <w:autoSpaceDE w:val="0"/>
        <w:autoSpaceDN w:val="0"/>
        <w:spacing w:before="80"/>
        <w:ind w:right="380"/>
        <w:jc w:val="both"/>
        <w:rPr>
          <w:rFonts w:ascii="Calibri Light" w:eastAsia="Times New Roman" w:hAnsi="Calibri Light" w:cs="Times New Roman"/>
          <w:bCs/>
          <w:kern w:val="0"/>
          <w:sz w:val="22"/>
          <w:szCs w:val="22"/>
          <w:lang w:eastAsia="pl-PL" w:bidi="ar-SA"/>
        </w:rPr>
      </w:pPr>
      <w:r w:rsidRPr="00EF210E">
        <w:rPr>
          <w:rFonts w:ascii="Calibri Light" w:eastAsia="Times New Roman" w:hAnsi="Calibri Light" w:cs="Times New Roman"/>
          <w:bCs/>
          <w:kern w:val="0"/>
          <w:sz w:val="22"/>
          <w:szCs w:val="22"/>
          <w:lang w:eastAsia="pl-PL" w:bidi="ar-SA"/>
        </w:rPr>
        <w:t xml:space="preserve">W razie wybrania naszej oferty zobowiązujemy się do podpisania umowy na warunkach określonych przez strony oraz w miejscu i terminie określonym przez Zamawiającego przy uwzględnieniu zapisów </w:t>
      </w:r>
      <w:r w:rsidR="00B61323" w:rsidRPr="00EF210E">
        <w:rPr>
          <w:rFonts w:ascii="Calibri Light" w:eastAsia="Times New Roman" w:hAnsi="Calibri Light" w:cs="Times New Roman"/>
          <w:kern w:val="0"/>
          <w:sz w:val="22"/>
          <w:szCs w:val="22"/>
          <w:lang w:eastAsia="pl-PL" w:bidi="ar-SA"/>
        </w:rPr>
        <w:t>istotnych postanowień U</w:t>
      </w:r>
      <w:r w:rsidRPr="00EF210E">
        <w:rPr>
          <w:rFonts w:ascii="Calibri Light" w:eastAsia="Times New Roman" w:hAnsi="Calibri Light" w:cs="Times New Roman"/>
          <w:kern w:val="0"/>
          <w:sz w:val="22"/>
          <w:szCs w:val="22"/>
          <w:lang w:eastAsia="pl-PL" w:bidi="ar-SA"/>
        </w:rPr>
        <w:t>mowy załączonych do zapytania ofertowego.</w:t>
      </w:r>
    </w:p>
    <w:p w14:paraId="7BA03CBC" w14:textId="77777777" w:rsidR="008921A9" w:rsidRPr="00EF210E" w:rsidRDefault="008921A9" w:rsidP="00541846">
      <w:pPr>
        <w:pStyle w:val="Akapitzlist"/>
        <w:widowControl/>
        <w:numPr>
          <w:ilvl w:val="0"/>
          <w:numId w:val="4"/>
        </w:numPr>
        <w:tabs>
          <w:tab w:val="left" w:pos="567"/>
          <w:tab w:val="num" w:pos="720"/>
        </w:tabs>
        <w:suppressAutoHyphens w:val="0"/>
        <w:spacing w:before="80" w:after="120"/>
        <w:ind w:right="380"/>
        <w:jc w:val="both"/>
        <w:rPr>
          <w:rFonts w:ascii="Calibri Light" w:eastAsia="Times New Roman" w:hAnsi="Calibri Light" w:cs="Times New Roman"/>
          <w:bCs/>
          <w:kern w:val="0"/>
          <w:sz w:val="22"/>
          <w:szCs w:val="22"/>
          <w:lang w:eastAsia="pl-PL" w:bidi="ar-SA"/>
        </w:rPr>
      </w:pPr>
      <w:r w:rsidRPr="00EF210E">
        <w:rPr>
          <w:rFonts w:ascii="Calibri Light" w:eastAsia="Times New Roman" w:hAnsi="Calibri Light" w:cs="Times New Roman"/>
          <w:kern w:val="0"/>
          <w:sz w:val="22"/>
          <w:szCs w:val="22"/>
          <w:lang w:eastAsia="pl-PL" w:bidi="ar-SA"/>
        </w:rPr>
        <w:t>Załącznikami do niniejszego formularza są:</w:t>
      </w:r>
    </w:p>
    <w:p w14:paraId="4D46E2FF" w14:textId="77777777" w:rsidR="008921A9" w:rsidRPr="00EF210E" w:rsidRDefault="008921A9" w:rsidP="007C7705">
      <w:pPr>
        <w:widowControl/>
        <w:numPr>
          <w:ilvl w:val="1"/>
          <w:numId w:val="2"/>
        </w:numPr>
        <w:suppressAutoHyphens w:val="0"/>
        <w:autoSpaceDE w:val="0"/>
        <w:autoSpaceDN w:val="0"/>
        <w:spacing w:before="80"/>
        <w:ind w:right="380"/>
        <w:jc w:val="both"/>
        <w:rPr>
          <w:rFonts w:ascii="Calibri Light" w:eastAsia="Times New Roman" w:hAnsi="Calibri Light" w:cs="Times New Roman"/>
          <w:bCs/>
          <w:kern w:val="0"/>
          <w:sz w:val="22"/>
          <w:szCs w:val="22"/>
          <w:lang w:eastAsia="pl-PL" w:bidi="ar-SA"/>
        </w:rPr>
      </w:pPr>
      <w:r w:rsidRPr="00EF210E">
        <w:rPr>
          <w:rFonts w:ascii="Calibri Light" w:eastAsia="Times New Roman" w:hAnsi="Calibri Light" w:cs="Times New Roman"/>
          <w:kern w:val="0"/>
          <w:sz w:val="22"/>
          <w:szCs w:val="22"/>
          <w:lang w:eastAsia="pl-PL" w:bidi="ar-SA"/>
        </w:rPr>
        <w:t>…………………………………………………………………………………………….</w:t>
      </w:r>
    </w:p>
    <w:p w14:paraId="337F1D4A" w14:textId="77777777" w:rsidR="008921A9" w:rsidRPr="00EF210E" w:rsidRDefault="008921A9" w:rsidP="007C7705">
      <w:pPr>
        <w:widowControl/>
        <w:numPr>
          <w:ilvl w:val="1"/>
          <w:numId w:val="2"/>
        </w:numPr>
        <w:suppressAutoHyphens w:val="0"/>
        <w:autoSpaceDE w:val="0"/>
        <w:autoSpaceDN w:val="0"/>
        <w:spacing w:before="80"/>
        <w:ind w:right="380"/>
        <w:jc w:val="both"/>
        <w:rPr>
          <w:rFonts w:ascii="Calibri Light" w:eastAsia="Times New Roman" w:hAnsi="Calibri Light" w:cs="Times New Roman"/>
          <w:bCs/>
          <w:kern w:val="0"/>
          <w:sz w:val="22"/>
          <w:szCs w:val="22"/>
          <w:lang w:eastAsia="pl-PL" w:bidi="ar-SA"/>
        </w:rPr>
      </w:pPr>
      <w:r w:rsidRPr="00EF210E">
        <w:rPr>
          <w:rFonts w:ascii="Calibri Light" w:eastAsia="Times New Roman" w:hAnsi="Calibri Light" w:cs="Times New Roman"/>
          <w:bCs/>
          <w:kern w:val="0"/>
          <w:sz w:val="22"/>
          <w:szCs w:val="22"/>
          <w:lang w:eastAsia="pl-PL" w:bidi="ar-SA"/>
        </w:rPr>
        <w:t>………………………………...……………………………………………………………</w:t>
      </w:r>
    </w:p>
    <w:p w14:paraId="2E9372C1" w14:textId="77777777" w:rsidR="008921A9" w:rsidRPr="00EF210E" w:rsidRDefault="008921A9" w:rsidP="008921A9">
      <w:pPr>
        <w:widowControl/>
        <w:suppressAutoHyphens w:val="0"/>
        <w:autoSpaceDE w:val="0"/>
        <w:autoSpaceDN w:val="0"/>
        <w:spacing w:before="80"/>
        <w:ind w:right="-1"/>
        <w:jc w:val="both"/>
        <w:rPr>
          <w:rFonts w:ascii="Calibri Light" w:eastAsia="Times New Roman" w:hAnsi="Calibri Light" w:cs="Times New Roman"/>
          <w:bCs/>
          <w:kern w:val="0"/>
          <w:sz w:val="6"/>
          <w:szCs w:val="22"/>
          <w:lang w:eastAsia="pl-PL" w:bidi="ar-SA"/>
        </w:rPr>
      </w:pPr>
    </w:p>
    <w:p w14:paraId="69A62BE7" w14:textId="77777777" w:rsidR="008921A9" w:rsidRPr="00EF210E" w:rsidRDefault="008921A9" w:rsidP="00541846">
      <w:pPr>
        <w:pStyle w:val="Akapitzlist"/>
        <w:widowControl/>
        <w:numPr>
          <w:ilvl w:val="0"/>
          <w:numId w:val="4"/>
        </w:numPr>
        <w:tabs>
          <w:tab w:val="left" w:pos="567"/>
          <w:tab w:val="left" w:pos="9360"/>
        </w:tabs>
        <w:suppressAutoHyphens w:val="0"/>
        <w:autoSpaceDE w:val="0"/>
        <w:autoSpaceDN w:val="0"/>
        <w:ind w:right="23"/>
        <w:jc w:val="both"/>
        <w:rPr>
          <w:rFonts w:ascii="Calibri Light" w:eastAsia="Times New Roman" w:hAnsi="Calibri Light" w:cs="Times New Roman"/>
          <w:kern w:val="0"/>
          <w:sz w:val="22"/>
          <w:szCs w:val="22"/>
          <w:lang w:eastAsia="pl-PL" w:bidi="ar-SA"/>
        </w:rPr>
      </w:pPr>
      <w:r w:rsidRPr="00EF210E">
        <w:rPr>
          <w:rFonts w:ascii="Calibri Light" w:eastAsia="Times New Roman" w:hAnsi="Calibri Light" w:cs="Times New Roman"/>
          <w:kern w:val="0"/>
          <w:sz w:val="22"/>
          <w:szCs w:val="22"/>
          <w:lang w:eastAsia="pl-PL" w:bidi="ar-SA"/>
        </w:rPr>
        <w:t>Osoba uprawniona do kontaktów z Zamawiającym:</w:t>
      </w:r>
    </w:p>
    <w:p w14:paraId="26EF3C4C" w14:textId="77777777" w:rsidR="008921A9" w:rsidRPr="00EF210E" w:rsidRDefault="008921A9" w:rsidP="008921A9">
      <w:pPr>
        <w:widowControl/>
        <w:tabs>
          <w:tab w:val="left" w:pos="360"/>
          <w:tab w:val="left" w:pos="9360"/>
        </w:tabs>
        <w:suppressAutoHyphens w:val="0"/>
        <w:autoSpaceDE w:val="0"/>
        <w:autoSpaceDN w:val="0"/>
        <w:ind w:right="23"/>
        <w:jc w:val="both"/>
        <w:rPr>
          <w:rFonts w:ascii="Calibri Light" w:eastAsia="Times New Roman" w:hAnsi="Calibri Light" w:cs="Times New Roman"/>
          <w:kern w:val="0"/>
          <w:sz w:val="22"/>
          <w:szCs w:val="22"/>
          <w:lang w:eastAsia="pl-PL" w:bidi="ar-SA"/>
        </w:rPr>
      </w:pPr>
    </w:p>
    <w:p w14:paraId="42E9015B" w14:textId="77777777" w:rsidR="008921A9" w:rsidRPr="00EF210E" w:rsidRDefault="008921A9" w:rsidP="00AE7771">
      <w:pPr>
        <w:widowControl/>
        <w:suppressAutoHyphens w:val="0"/>
        <w:autoSpaceDE w:val="0"/>
        <w:autoSpaceDN w:val="0"/>
        <w:adjustRightInd w:val="0"/>
        <w:ind w:left="284" w:firstLine="283"/>
        <w:rPr>
          <w:rFonts w:ascii="Calibri Light" w:eastAsia="Times New Roman" w:hAnsi="Calibri Light" w:cs="Times New Roman"/>
          <w:kern w:val="0"/>
          <w:sz w:val="18"/>
          <w:szCs w:val="18"/>
          <w:lang w:eastAsia="pl-PL" w:bidi="ar-SA"/>
        </w:rPr>
      </w:pPr>
      <w:r w:rsidRPr="00EF210E">
        <w:rPr>
          <w:rFonts w:ascii="Calibri Light" w:eastAsia="Times New Roman" w:hAnsi="Calibri Light" w:cs="Times New Roman"/>
          <w:kern w:val="0"/>
          <w:sz w:val="18"/>
          <w:szCs w:val="18"/>
          <w:lang w:eastAsia="pl-PL" w:bidi="ar-SA"/>
        </w:rPr>
        <w:t>…………………………………………………………</w:t>
      </w:r>
    </w:p>
    <w:p w14:paraId="7FE5E06A" w14:textId="77777777" w:rsidR="008921A9" w:rsidRPr="00EF210E" w:rsidRDefault="008921A9" w:rsidP="008921A9">
      <w:pPr>
        <w:widowControl/>
        <w:suppressAutoHyphens w:val="0"/>
        <w:spacing w:after="120"/>
        <w:ind w:left="1440" w:right="1440"/>
        <w:rPr>
          <w:rFonts w:ascii="Calibri Light" w:eastAsia="Times New Roman" w:hAnsi="Calibri Light" w:cs="Times New Roman"/>
          <w:i/>
          <w:kern w:val="0"/>
          <w:sz w:val="18"/>
          <w:szCs w:val="18"/>
          <w:lang w:eastAsia="pl-PL" w:bidi="ar-SA"/>
        </w:rPr>
      </w:pPr>
      <w:r w:rsidRPr="00EF210E">
        <w:rPr>
          <w:rFonts w:ascii="Calibri Light" w:eastAsia="Times New Roman" w:hAnsi="Calibri Light" w:cs="Times New Roman"/>
          <w:i/>
          <w:kern w:val="0"/>
          <w:sz w:val="18"/>
          <w:szCs w:val="18"/>
          <w:lang w:eastAsia="pl-PL" w:bidi="ar-SA"/>
        </w:rPr>
        <w:t>(imię i nazwisko)</w:t>
      </w:r>
    </w:p>
    <w:p w14:paraId="30DF32FA" w14:textId="77777777" w:rsidR="008921A9" w:rsidRPr="00EF210E" w:rsidRDefault="008921A9" w:rsidP="00AE7771">
      <w:pPr>
        <w:widowControl/>
        <w:suppressAutoHyphens w:val="0"/>
        <w:autoSpaceDE w:val="0"/>
        <w:autoSpaceDN w:val="0"/>
        <w:adjustRightInd w:val="0"/>
        <w:ind w:firstLine="567"/>
        <w:rPr>
          <w:rFonts w:ascii="Calibri Light" w:eastAsia="Times New Roman" w:hAnsi="Calibri Light" w:cs="Times New Roman"/>
          <w:i/>
          <w:kern w:val="0"/>
          <w:sz w:val="18"/>
          <w:szCs w:val="18"/>
          <w:lang w:eastAsia="pl-PL" w:bidi="ar-SA"/>
        </w:rPr>
      </w:pPr>
      <w:r w:rsidRPr="00EF210E">
        <w:rPr>
          <w:rFonts w:ascii="Calibri Light" w:eastAsia="Times New Roman" w:hAnsi="Calibri Light" w:cs="Times New Roman"/>
          <w:kern w:val="0"/>
          <w:sz w:val="22"/>
          <w:szCs w:val="22"/>
          <w:lang w:eastAsia="pl-PL" w:bidi="ar-SA"/>
        </w:rPr>
        <w:t xml:space="preserve">nr tel./faksu </w:t>
      </w:r>
      <w:r w:rsidRPr="00EF210E">
        <w:rPr>
          <w:rFonts w:ascii="Calibri Light" w:eastAsia="Times New Roman" w:hAnsi="Calibri Light" w:cs="Times New Roman"/>
          <w:kern w:val="0"/>
          <w:sz w:val="18"/>
          <w:szCs w:val="18"/>
          <w:lang w:eastAsia="pl-PL" w:bidi="ar-SA"/>
        </w:rPr>
        <w:t>.................................................................</w:t>
      </w:r>
      <w:r w:rsidRPr="00EF210E">
        <w:rPr>
          <w:rFonts w:ascii="Calibri Light" w:eastAsia="Times New Roman" w:hAnsi="Calibri Light" w:cs="Times New Roman"/>
          <w:kern w:val="0"/>
          <w:sz w:val="22"/>
          <w:szCs w:val="22"/>
          <w:lang w:eastAsia="pl-PL" w:bidi="ar-SA"/>
        </w:rPr>
        <w:t>e-mail</w:t>
      </w:r>
      <w:r w:rsidRPr="00EF210E">
        <w:rPr>
          <w:rFonts w:ascii="Calibri Light" w:eastAsia="Times New Roman" w:hAnsi="Calibri Light" w:cs="Times New Roman"/>
          <w:kern w:val="0"/>
          <w:sz w:val="18"/>
          <w:szCs w:val="18"/>
          <w:lang w:eastAsia="pl-PL" w:bidi="ar-SA"/>
        </w:rPr>
        <w:t>................................................................................................</w:t>
      </w:r>
    </w:p>
    <w:p w14:paraId="7DB36D05" w14:textId="77777777" w:rsidR="00AE7771" w:rsidRPr="00EF210E" w:rsidRDefault="00AE7771" w:rsidP="008921A9">
      <w:pPr>
        <w:widowControl/>
        <w:suppressAutoHyphens w:val="0"/>
        <w:autoSpaceDE w:val="0"/>
        <w:autoSpaceDN w:val="0"/>
        <w:rPr>
          <w:rFonts w:ascii="Calibri Light" w:eastAsia="Times New Roman" w:hAnsi="Calibri Light" w:cs="Times New Roman"/>
          <w:smallCaps/>
          <w:spacing w:val="20"/>
          <w:kern w:val="0"/>
          <w:sz w:val="18"/>
          <w:szCs w:val="18"/>
          <w:lang w:eastAsia="pl-PL" w:bidi="ar-SA"/>
        </w:rPr>
      </w:pPr>
    </w:p>
    <w:p w14:paraId="676A4E9A" w14:textId="77777777" w:rsidR="008921A9" w:rsidRPr="00EF210E" w:rsidRDefault="008921A9" w:rsidP="008921A9">
      <w:pPr>
        <w:widowControl/>
        <w:suppressAutoHyphens w:val="0"/>
        <w:autoSpaceDE w:val="0"/>
        <w:autoSpaceDN w:val="0"/>
        <w:ind w:right="382"/>
        <w:jc w:val="both"/>
        <w:rPr>
          <w:rFonts w:ascii="Calibri Light" w:eastAsia="Times New Roman" w:hAnsi="Calibri Light" w:cs="Times New Roman"/>
          <w:kern w:val="0"/>
          <w:sz w:val="22"/>
          <w:szCs w:val="22"/>
          <w:lang w:eastAsia="pl-PL" w:bidi="ar-SA"/>
        </w:rPr>
      </w:pPr>
    </w:p>
    <w:p w14:paraId="74565876" w14:textId="77777777" w:rsidR="008921A9" w:rsidRPr="00EF210E" w:rsidRDefault="008921A9" w:rsidP="008921A9">
      <w:pPr>
        <w:widowControl/>
        <w:suppressAutoHyphens w:val="0"/>
        <w:autoSpaceDE w:val="0"/>
        <w:autoSpaceDN w:val="0"/>
        <w:ind w:right="382"/>
        <w:jc w:val="center"/>
        <w:rPr>
          <w:rFonts w:ascii="Calibri Light" w:eastAsia="Times New Roman" w:hAnsi="Calibri Light" w:cs="Times New Roman"/>
          <w:kern w:val="0"/>
          <w:sz w:val="18"/>
          <w:szCs w:val="18"/>
          <w:lang w:eastAsia="pl-PL" w:bidi="ar-SA"/>
        </w:rPr>
      </w:pPr>
      <w:r w:rsidRPr="00EF210E">
        <w:rPr>
          <w:rFonts w:ascii="Calibri Light" w:eastAsia="Times New Roman" w:hAnsi="Calibri Light" w:cs="Times New Roman"/>
          <w:kern w:val="0"/>
          <w:sz w:val="18"/>
          <w:szCs w:val="18"/>
          <w:lang w:eastAsia="pl-PL" w:bidi="ar-SA"/>
        </w:rPr>
        <w:t>................................,</w:t>
      </w:r>
      <w:r w:rsidRPr="00EF210E">
        <w:rPr>
          <w:rFonts w:ascii="Calibri Light" w:eastAsia="Times New Roman" w:hAnsi="Calibri Light" w:cs="Times New Roman"/>
          <w:i/>
          <w:kern w:val="0"/>
          <w:sz w:val="18"/>
          <w:szCs w:val="18"/>
          <w:lang w:eastAsia="pl-PL" w:bidi="ar-SA"/>
        </w:rPr>
        <w:t xml:space="preserve"> dnia </w:t>
      </w:r>
      <w:r w:rsidRPr="00EF210E">
        <w:rPr>
          <w:rFonts w:ascii="Calibri Light" w:eastAsia="Times New Roman" w:hAnsi="Calibri Light" w:cs="Times New Roman"/>
          <w:kern w:val="0"/>
          <w:sz w:val="18"/>
          <w:szCs w:val="18"/>
          <w:lang w:eastAsia="pl-PL" w:bidi="ar-SA"/>
        </w:rPr>
        <w:t xml:space="preserve">.............................                      </w:t>
      </w:r>
      <w:r w:rsidRPr="00EF210E">
        <w:rPr>
          <w:rFonts w:ascii="Calibri Light" w:eastAsia="Times New Roman" w:hAnsi="Calibri Light" w:cs="Times New Roman"/>
          <w:kern w:val="0"/>
          <w:sz w:val="18"/>
          <w:szCs w:val="18"/>
          <w:lang w:eastAsia="pl-PL" w:bidi="ar-SA"/>
        </w:rPr>
        <w:tab/>
      </w:r>
      <w:r w:rsidRPr="00EF210E">
        <w:rPr>
          <w:rFonts w:ascii="Calibri Light" w:eastAsia="Times New Roman" w:hAnsi="Calibri Light" w:cs="Times New Roman"/>
          <w:kern w:val="0"/>
          <w:sz w:val="18"/>
          <w:szCs w:val="18"/>
          <w:lang w:eastAsia="pl-PL" w:bidi="ar-SA"/>
        </w:rPr>
        <w:tab/>
      </w:r>
      <w:r w:rsidRPr="00EF210E">
        <w:rPr>
          <w:rFonts w:ascii="Calibri Light" w:eastAsia="Times New Roman" w:hAnsi="Calibri Light" w:cs="Times New Roman"/>
          <w:kern w:val="0"/>
          <w:sz w:val="18"/>
          <w:szCs w:val="18"/>
          <w:lang w:eastAsia="pl-PL" w:bidi="ar-SA"/>
        </w:rPr>
        <w:tab/>
        <w:t>......................................................................</w:t>
      </w:r>
    </w:p>
    <w:p w14:paraId="2F8CA400" w14:textId="77777777" w:rsidR="008921A9" w:rsidRPr="00EF210E" w:rsidRDefault="008921A9" w:rsidP="008921A9">
      <w:pPr>
        <w:widowControl/>
        <w:suppressAutoHyphens w:val="0"/>
        <w:autoSpaceDE w:val="0"/>
        <w:autoSpaceDN w:val="0"/>
        <w:ind w:left="5954" w:right="382"/>
        <w:rPr>
          <w:rFonts w:ascii="Calibri Light" w:eastAsia="Times New Roman" w:hAnsi="Calibri Light" w:cs="Times New Roman"/>
          <w:i/>
          <w:kern w:val="0"/>
          <w:sz w:val="18"/>
          <w:szCs w:val="18"/>
          <w:lang w:eastAsia="pl-PL" w:bidi="ar-SA"/>
        </w:rPr>
      </w:pPr>
      <w:r w:rsidRPr="00EF210E">
        <w:rPr>
          <w:rFonts w:ascii="Calibri Light" w:eastAsia="Times New Roman" w:hAnsi="Calibri Light" w:cs="Times New Roman"/>
          <w:i/>
          <w:kern w:val="0"/>
          <w:sz w:val="18"/>
          <w:szCs w:val="18"/>
          <w:lang w:eastAsia="pl-PL" w:bidi="ar-SA"/>
        </w:rPr>
        <w:t>podpis Wykonawcy lub upoważnionego przedstawiciela Wykonawcy</w:t>
      </w:r>
    </w:p>
    <w:p w14:paraId="417C54AA" w14:textId="77777777" w:rsidR="00473173" w:rsidRPr="00EF210E" w:rsidRDefault="00473173" w:rsidP="00473173">
      <w:pPr>
        <w:rPr>
          <w:rFonts w:ascii="Calibri Light" w:eastAsia="Times New Roman" w:hAnsi="Calibri Light" w:cs="Times New Roman"/>
          <w:sz w:val="18"/>
          <w:szCs w:val="18"/>
          <w:lang w:eastAsia="pl-PL" w:bidi="ar-SA"/>
        </w:rPr>
      </w:pPr>
    </w:p>
    <w:p w14:paraId="59C8CE3B" w14:textId="77777777" w:rsidR="00473173" w:rsidRPr="00746253" w:rsidRDefault="00473173" w:rsidP="00473173">
      <w:pPr>
        <w:rPr>
          <w:rFonts w:ascii="Calibri Light" w:eastAsia="Times New Roman" w:hAnsi="Calibri Light" w:cs="Times New Roman"/>
          <w:color w:val="E36C0A" w:themeColor="accent6" w:themeShade="BF"/>
          <w:sz w:val="18"/>
          <w:szCs w:val="18"/>
          <w:lang w:eastAsia="pl-PL" w:bidi="ar-SA"/>
        </w:rPr>
      </w:pPr>
    </w:p>
    <w:p w14:paraId="079C8A6C" w14:textId="77777777" w:rsidR="00473173" w:rsidRPr="00746253" w:rsidRDefault="00473173" w:rsidP="00473173">
      <w:pPr>
        <w:rPr>
          <w:rFonts w:ascii="Calibri Light" w:eastAsia="Times New Roman" w:hAnsi="Calibri Light" w:cs="Times New Roman"/>
          <w:color w:val="E36C0A" w:themeColor="accent6" w:themeShade="BF"/>
          <w:sz w:val="18"/>
          <w:szCs w:val="18"/>
          <w:lang w:eastAsia="pl-PL" w:bidi="ar-SA"/>
        </w:rPr>
      </w:pPr>
    </w:p>
    <w:p w14:paraId="1B7714AC" w14:textId="77777777" w:rsidR="00473173" w:rsidRPr="00746253" w:rsidRDefault="00473173" w:rsidP="00473173">
      <w:pPr>
        <w:rPr>
          <w:rFonts w:ascii="Calibri Light" w:eastAsia="Times New Roman" w:hAnsi="Calibri Light" w:cs="Times New Roman"/>
          <w:color w:val="E36C0A" w:themeColor="accent6" w:themeShade="BF"/>
          <w:sz w:val="18"/>
          <w:szCs w:val="18"/>
          <w:lang w:eastAsia="pl-PL" w:bidi="ar-SA"/>
        </w:rPr>
      </w:pPr>
    </w:p>
    <w:p w14:paraId="4260D03E" w14:textId="77777777" w:rsidR="00473173" w:rsidRPr="00EF210E" w:rsidRDefault="00473173" w:rsidP="00473173">
      <w:pPr>
        <w:rPr>
          <w:rFonts w:ascii="Calibri Light" w:eastAsia="Times New Roman" w:hAnsi="Calibri Light" w:cs="Times New Roman"/>
          <w:sz w:val="18"/>
          <w:szCs w:val="18"/>
          <w:lang w:eastAsia="pl-PL" w:bidi="ar-SA"/>
        </w:rPr>
      </w:pPr>
      <w:r w:rsidRPr="00EF210E">
        <w:rPr>
          <w:rFonts w:ascii="Calibri Light" w:eastAsia="Times New Roman" w:hAnsi="Calibri Light" w:cs="Times New Roman"/>
          <w:sz w:val="18"/>
          <w:szCs w:val="18"/>
          <w:lang w:eastAsia="pl-PL" w:bidi="ar-SA"/>
        </w:rPr>
        <w:t>*   niepotrzebne skreślić</w:t>
      </w:r>
    </w:p>
    <w:p w14:paraId="1721B87D" w14:textId="77777777" w:rsidR="00473173" w:rsidRPr="00EF210E" w:rsidRDefault="00473173" w:rsidP="00473173">
      <w:pPr>
        <w:rPr>
          <w:rFonts w:ascii="Calibri Light" w:eastAsia="Times New Roman" w:hAnsi="Calibri Light" w:cs="Times New Roman"/>
          <w:sz w:val="18"/>
          <w:szCs w:val="18"/>
          <w:lang w:eastAsia="pl-PL" w:bidi="ar-SA"/>
        </w:rPr>
      </w:pPr>
      <w:r w:rsidRPr="00EF210E">
        <w:rPr>
          <w:rFonts w:ascii="Calibri Light" w:eastAsia="Times New Roman" w:hAnsi="Calibri Light" w:cs="Times New Roman"/>
          <w:sz w:val="18"/>
          <w:szCs w:val="18"/>
          <w:lang w:eastAsia="pl-PL" w:bidi="ar-SA"/>
        </w:rPr>
        <w:t>** należy wskazać liczbę godzin nie więk</w:t>
      </w:r>
      <w:r w:rsidR="00B440D0" w:rsidRPr="00EF210E">
        <w:rPr>
          <w:rFonts w:ascii="Calibri Light" w:eastAsia="Times New Roman" w:hAnsi="Calibri Light" w:cs="Times New Roman"/>
          <w:sz w:val="18"/>
          <w:szCs w:val="18"/>
          <w:lang w:eastAsia="pl-PL" w:bidi="ar-SA"/>
        </w:rPr>
        <w:t>sza niż 96 i nie mniejszą niż 24</w:t>
      </w:r>
    </w:p>
    <w:p w14:paraId="03AF3E59" w14:textId="77777777" w:rsidR="00BD4AC2" w:rsidRPr="00746253" w:rsidRDefault="00BD4AC2" w:rsidP="00473173">
      <w:pPr>
        <w:rPr>
          <w:rFonts w:eastAsia="Times New Roman" w:cs="Times New Roman"/>
          <w:color w:val="E36C0A" w:themeColor="accent6" w:themeShade="BF"/>
          <w:sz w:val="18"/>
          <w:szCs w:val="18"/>
          <w:lang w:eastAsia="pl-PL" w:bidi="ar-SA"/>
        </w:rPr>
        <w:sectPr w:rsidR="00BD4AC2" w:rsidRPr="00746253" w:rsidSect="00231A8D">
          <w:headerReference w:type="default" r:id="rId9"/>
          <w:footerReference w:type="default" r:id="rId10"/>
          <w:pgSz w:w="11906" w:h="16838"/>
          <w:pgMar w:top="905" w:right="1134" w:bottom="709" w:left="1134" w:header="284" w:footer="686" w:gutter="0"/>
          <w:cols w:space="708"/>
          <w:docGrid w:linePitch="360"/>
        </w:sectPr>
      </w:pPr>
    </w:p>
    <w:p w14:paraId="74F792E0" w14:textId="77777777" w:rsidR="00BD4AC2" w:rsidRPr="00EF210E" w:rsidRDefault="005A1E2B" w:rsidP="00BD4AC2">
      <w:pPr>
        <w:jc w:val="right"/>
        <w:rPr>
          <w:rFonts w:ascii="Calibri Light" w:eastAsia="Times New Roman" w:hAnsi="Calibri Light" w:cs="Times New Roman"/>
          <w:b/>
          <w:kern w:val="0"/>
          <w:sz w:val="18"/>
          <w:szCs w:val="18"/>
          <w:u w:val="single"/>
          <w:lang w:eastAsia="pl-PL" w:bidi="ar-SA"/>
        </w:rPr>
      </w:pPr>
      <w:r w:rsidRPr="00EF210E">
        <w:rPr>
          <w:rFonts w:ascii="Calibri Light" w:eastAsia="Times New Roman" w:hAnsi="Calibri Light" w:cs="Times New Roman"/>
          <w:b/>
          <w:kern w:val="0"/>
          <w:sz w:val="18"/>
          <w:szCs w:val="18"/>
          <w:u w:val="single"/>
          <w:lang w:eastAsia="pl-PL" w:bidi="ar-SA"/>
        </w:rPr>
        <w:t>Załącznik nr 3</w:t>
      </w:r>
    </w:p>
    <w:p w14:paraId="58CAA491" w14:textId="77777777" w:rsidR="00BD4AC2" w:rsidRPr="00EF210E" w:rsidRDefault="00BD4AC2" w:rsidP="00BD4AC2">
      <w:pPr>
        <w:rPr>
          <w:rFonts w:ascii="Calibri Light" w:eastAsia="Times New Roman" w:hAnsi="Calibri Light" w:cs="Times New Roman"/>
          <w:kern w:val="0"/>
          <w:szCs w:val="20"/>
          <w:lang w:eastAsia="pl-PL" w:bidi="ar-SA"/>
        </w:rPr>
      </w:pPr>
    </w:p>
    <w:p w14:paraId="71183EFE" w14:textId="77777777" w:rsidR="009707FA" w:rsidRPr="00EF210E" w:rsidRDefault="009707FA" w:rsidP="009707FA">
      <w:pPr>
        <w:jc w:val="center"/>
        <w:rPr>
          <w:rFonts w:ascii="Calibri Light" w:eastAsia="Times New Roman" w:hAnsi="Calibri Light" w:cs="Times New Roman"/>
          <w:b/>
          <w:kern w:val="0"/>
          <w:sz w:val="22"/>
          <w:szCs w:val="22"/>
          <w:u w:val="single"/>
          <w:lang w:eastAsia="pl-PL" w:bidi="ar-SA"/>
        </w:rPr>
      </w:pPr>
      <w:r w:rsidRPr="00EF210E">
        <w:rPr>
          <w:rFonts w:ascii="Calibri Light" w:eastAsia="Times New Roman" w:hAnsi="Calibri Light" w:cs="Times New Roman"/>
          <w:b/>
          <w:kern w:val="0"/>
          <w:sz w:val="22"/>
          <w:szCs w:val="22"/>
          <w:u w:val="single"/>
          <w:lang w:eastAsia="pl-PL" w:bidi="ar-SA"/>
        </w:rPr>
        <w:t>Istotne postanowienia umowy</w:t>
      </w:r>
    </w:p>
    <w:p w14:paraId="4A357AD4" w14:textId="77777777" w:rsidR="009707FA" w:rsidRPr="00EF210E" w:rsidRDefault="009707FA" w:rsidP="00BD4AC2">
      <w:pPr>
        <w:rPr>
          <w:rFonts w:ascii="Calibri Light" w:eastAsia="Times New Roman" w:hAnsi="Calibri Light" w:cs="Times New Roman"/>
          <w:kern w:val="0"/>
          <w:sz w:val="22"/>
          <w:szCs w:val="22"/>
          <w:lang w:eastAsia="pl-PL" w:bidi="ar-SA"/>
        </w:rPr>
      </w:pPr>
    </w:p>
    <w:p w14:paraId="00B5E7DE" w14:textId="77777777" w:rsidR="00BD4AC2" w:rsidRDefault="00B61323" w:rsidP="00BD4AC2">
      <w:pPr>
        <w:rPr>
          <w:rFonts w:ascii="Calibri Light" w:eastAsia="Times New Roman" w:hAnsi="Calibri Light" w:cs="Times New Roman"/>
          <w:kern w:val="0"/>
          <w:sz w:val="22"/>
          <w:szCs w:val="22"/>
          <w:lang w:eastAsia="pl-PL" w:bidi="ar-SA"/>
        </w:rPr>
      </w:pPr>
      <w:r w:rsidRPr="00EF210E">
        <w:rPr>
          <w:rFonts w:ascii="Calibri Light" w:eastAsia="Times New Roman" w:hAnsi="Calibri Light" w:cs="Times New Roman"/>
          <w:kern w:val="0"/>
          <w:sz w:val="22"/>
          <w:szCs w:val="22"/>
          <w:lang w:eastAsia="pl-PL" w:bidi="ar-SA"/>
        </w:rPr>
        <w:t>U</w:t>
      </w:r>
      <w:r w:rsidR="009707FA" w:rsidRPr="00EF210E">
        <w:rPr>
          <w:rFonts w:ascii="Calibri Light" w:eastAsia="Times New Roman" w:hAnsi="Calibri Light" w:cs="Times New Roman"/>
          <w:kern w:val="0"/>
          <w:sz w:val="22"/>
          <w:szCs w:val="22"/>
          <w:lang w:eastAsia="pl-PL" w:bidi="ar-SA"/>
        </w:rPr>
        <w:t xml:space="preserve">mowa </w:t>
      </w:r>
      <w:r w:rsidR="00BD4AC2" w:rsidRPr="00EF210E">
        <w:rPr>
          <w:rFonts w:ascii="Calibri Light" w:eastAsia="Times New Roman" w:hAnsi="Calibri Light" w:cs="Times New Roman"/>
          <w:kern w:val="0"/>
          <w:sz w:val="22"/>
          <w:szCs w:val="22"/>
          <w:lang w:eastAsia="pl-PL" w:bidi="ar-SA"/>
        </w:rPr>
        <w:t>zawarta pomiędzy:</w:t>
      </w:r>
    </w:p>
    <w:p w14:paraId="5D8CE2C0" w14:textId="77777777" w:rsidR="008840F5" w:rsidRPr="008840F5" w:rsidRDefault="008840F5" w:rsidP="00BD4AC2">
      <w:pPr>
        <w:rPr>
          <w:rFonts w:ascii="Calibri Light" w:eastAsia="Times New Roman" w:hAnsi="Calibri Light" w:cs="Times New Roman"/>
          <w:b/>
          <w:kern w:val="0"/>
          <w:sz w:val="22"/>
          <w:szCs w:val="22"/>
          <w:lang w:eastAsia="pl-PL"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EF210E" w:rsidRPr="00EF210E" w14:paraId="5FF8E66D" w14:textId="77777777" w:rsidTr="00A649F4">
        <w:trPr>
          <w:trHeight w:val="272"/>
          <w:jc w:val="center"/>
        </w:trPr>
        <w:tc>
          <w:tcPr>
            <w:tcW w:w="4606" w:type="dxa"/>
            <w:vAlign w:val="center"/>
          </w:tcPr>
          <w:p w14:paraId="00E3B4F3" w14:textId="77777777" w:rsidR="00BD4AC2" w:rsidRPr="00EF210E" w:rsidRDefault="00BD4AC2" w:rsidP="00BD4AC2">
            <w:pPr>
              <w:widowControl/>
              <w:suppressAutoHyphens w:val="0"/>
              <w:jc w:val="center"/>
              <w:rPr>
                <w:rFonts w:ascii="Calibri Light" w:eastAsia="Times New Roman" w:hAnsi="Calibri Light" w:cs="Times New Roman"/>
                <w:b/>
                <w:kern w:val="0"/>
                <w:sz w:val="22"/>
                <w:szCs w:val="22"/>
                <w:lang w:eastAsia="pl-PL" w:bidi="ar-SA"/>
              </w:rPr>
            </w:pPr>
            <w:r w:rsidRPr="00EF210E">
              <w:rPr>
                <w:rFonts w:ascii="Calibri Light" w:eastAsia="Times New Roman" w:hAnsi="Calibri Light" w:cs="Times New Roman"/>
                <w:b/>
                <w:kern w:val="0"/>
                <w:sz w:val="22"/>
                <w:szCs w:val="22"/>
                <w:lang w:eastAsia="pl-PL" w:bidi="ar-SA"/>
              </w:rPr>
              <w:t>„Zamawiający”</w:t>
            </w:r>
          </w:p>
        </w:tc>
        <w:tc>
          <w:tcPr>
            <w:tcW w:w="4606" w:type="dxa"/>
            <w:vAlign w:val="center"/>
          </w:tcPr>
          <w:p w14:paraId="3AA17B03" w14:textId="77777777" w:rsidR="00BD4AC2" w:rsidRPr="00EF210E" w:rsidRDefault="00BD4AC2" w:rsidP="00BD4AC2">
            <w:pPr>
              <w:widowControl/>
              <w:suppressAutoHyphens w:val="0"/>
              <w:jc w:val="center"/>
              <w:rPr>
                <w:rFonts w:ascii="Calibri Light" w:eastAsia="Times New Roman" w:hAnsi="Calibri Light" w:cs="Times New Roman"/>
                <w:b/>
                <w:kern w:val="0"/>
                <w:sz w:val="22"/>
                <w:szCs w:val="22"/>
                <w:lang w:eastAsia="pl-PL" w:bidi="ar-SA"/>
              </w:rPr>
            </w:pPr>
            <w:r w:rsidRPr="00EF210E">
              <w:rPr>
                <w:rFonts w:ascii="Calibri Light" w:eastAsia="Times New Roman" w:hAnsi="Calibri Light" w:cs="Times New Roman"/>
                <w:b/>
                <w:kern w:val="0"/>
                <w:sz w:val="22"/>
                <w:szCs w:val="22"/>
                <w:lang w:eastAsia="pl-PL" w:bidi="ar-SA"/>
              </w:rPr>
              <w:t>„Wykonawca”</w:t>
            </w:r>
          </w:p>
        </w:tc>
      </w:tr>
      <w:tr w:rsidR="00EF210E" w:rsidRPr="00EF210E" w14:paraId="039FAF6E" w14:textId="77777777" w:rsidTr="00A649F4">
        <w:trPr>
          <w:trHeight w:val="1906"/>
          <w:jc w:val="center"/>
        </w:trPr>
        <w:tc>
          <w:tcPr>
            <w:tcW w:w="4606" w:type="dxa"/>
          </w:tcPr>
          <w:p w14:paraId="6AACBBB6" w14:textId="77777777" w:rsidR="00BD4AC2" w:rsidRPr="00EF210E" w:rsidRDefault="00BD4AC2" w:rsidP="00BD4AC2">
            <w:pPr>
              <w:widowControl/>
              <w:suppressAutoHyphens w:val="0"/>
              <w:jc w:val="both"/>
              <w:rPr>
                <w:rFonts w:ascii="Calibri Light" w:eastAsia="Times New Roman" w:hAnsi="Calibri Light" w:cs="Times New Roman"/>
                <w:b/>
                <w:kern w:val="0"/>
                <w:sz w:val="22"/>
                <w:szCs w:val="22"/>
                <w:lang w:eastAsia="pl-PL" w:bidi="ar-SA"/>
              </w:rPr>
            </w:pPr>
            <w:r w:rsidRPr="00EF210E">
              <w:rPr>
                <w:rFonts w:ascii="Calibri Light" w:eastAsia="Times New Roman" w:hAnsi="Calibri Light" w:cs="Times New Roman"/>
                <w:b/>
                <w:kern w:val="0"/>
                <w:sz w:val="22"/>
                <w:szCs w:val="22"/>
                <w:lang w:eastAsia="pl-PL" w:bidi="ar-SA"/>
              </w:rPr>
              <w:t>Instytut Fizyki Polskiej Akademii Nauk</w:t>
            </w:r>
          </w:p>
          <w:p w14:paraId="7FAA2655" w14:textId="77777777" w:rsidR="00BD4AC2" w:rsidRPr="00EF210E" w:rsidRDefault="00BD4AC2" w:rsidP="00BD4AC2">
            <w:pPr>
              <w:widowControl/>
              <w:suppressAutoHyphens w:val="0"/>
              <w:jc w:val="both"/>
              <w:rPr>
                <w:rFonts w:ascii="Calibri Light" w:eastAsia="Times New Roman" w:hAnsi="Calibri Light" w:cs="Times New Roman"/>
                <w:b/>
                <w:kern w:val="0"/>
                <w:sz w:val="22"/>
                <w:szCs w:val="22"/>
                <w:lang w:eastAsia="pl-PL" w:bidi="ar-SA"/>
              </w:rPr>
            </w:pPr>
            <w:r w:rsidRPr="00EF210E">
              <w:rPr>
                <w:rFonts w:ascii="Calibri Light" w:eastAsia="Times New Roman" w:hAnsi="Calibri Light" w:cs="Times New Roman"/>
                <w:b/>
                <w:kern w:val="0"/>
                <w:sz w:val="22"/>
                <w:szCs w:val="22"/>
                <w:lang w:eastAsia="pl-PL" w:bidi="ar-SA"/>
              </w:rPr>
              <w:t>Al. Lotników 32/46</w:t>
            </w:r>
          </w:p>
          <w:p w14:paraId="3D8D7654" w14:textId="77777777" w:rsidR="00BD4AC2" w:rsidRPr="00EF210E" w:rsidRDefault="00BD4AC2" w:rsidP="00BD4AC2">
            <w:pPr>
              <w:widowControl/>
              <w:suppressAutoHyphens w:val="0"/>
              <w:jc w:val="both"/>
              <w:rPr>
                <w:rFonts w:ascii="Calibri Light" w:eastAsia="Times New Roman" w:hAnsi="Calibri Light" w:cs="Times New Roman"/>
                <w:b/>
                <w:kern w:val="0"/>
                <w:sz w:val="22"/>
                <w:szCs w:val="22"/>
                <w:lang w:eastAsia="pl-PL" w:bidi="ar-SA"/>
              </w:rPr>
            </w:pPr>
            <w:r w:rsidRPr="00EF210E">
              <w:rPr>
                <w:rFonts w:ascii="Calibri Light" w:eastAsia="Times New Roman" w:hAnsi="Calibri Light" w:cs="Times New Roman"/>
                <w:b/>
                <w:kern w:val="0"/>
                <w:sz w:val="22"/>
                <w:szCs w:val="22"/>
                <w:lang w:eastAsia="pl-PL" w:bidi="ar-SA"/>
              </w:rPr>
              <w:t>02-668 Warszawa</w:t>
            </w:r>
          </w:p>
          <w:p w14:paraId="77013A45" w14:textId="77777777" w:rsidR="00BD4AC2" w:rsidRPr="00EF210E" w:rsidRDefault="00BD4AC2" w:rsidP="00BD4AC2">
            <w:pPr>
              <w:widowControl/>
              <w:suppressAutoHyphens w:val="0"/>
              <w:jc w:val="both"/>
              <w:rPr>
                <w:rFonts w:ascii="Calibri Light" w:eastAsia="Times New Roman" w:hAnsi="Calibri Light" w:cs="Times New Roman"/>
                <w:b/>
                <w:kern w:val="0"/>
                <w:sz w:val="22"/>
                <w:szCs w:val="22"/>
                <w:lang w:eastAsia="pl-PL" w:bidi="ar-SA"/>
              </w:rPr>
            </w:pPr>
            <w:r w:rsidRPr="00EF210E">
              <w:rPr>
                <w:rFonts w:ascii="Calibri Light" w:eastAsia="Times New Roman" w:hAnsi="Calibri Light" w:cs="Times New Roman"/>
                <w:b/>
                <w:kern w:val="0"/>
                <w:sz w:val="22"/>
                <w:szCs w:val="22"/>
                <w:lang w:eastAsia="pl-PL" w:bidi="ar-SA"/>
              </w:rPr>
              <w:t>NIP: 525-000-92-75</w:t>
            </w:r>
          </w:p>
          <w:p w14:paraId="05256D65" w14:textId="77777777" w:rsidR="00BD4AC2" w:rsidRPr="00EF210E" w:rsidRDefault="00BD4AC2" w:rsidP="00BD4AC2">
            <w:pPr>
              <w:widowControl/>
              <w:suppressAutoHyphens w:val="0"/>
              <w:jc w:val="both"/>
              <w:rPr>
                <w:rFonts w:ascii="Calibri Light" w:eastAsia="Times New Roman" w:hAnsi="Calibri Light" w:cs="Times New Roman"/>
                <w:b/>
                <w:kern w:val="0"/>
                <w:sz w:val="22"/>
                <w:szCs w:val="22"/>
                <w:lang w:eastAsia="pl-PL" w:bidi="ar-SA"/>
              </w:rPr>
            </w:pPr>
          </w:p>
          <w:p w14:paraId="07E266C7" w14:textId="77777777" w:rsidR="00BD4AC2" w:rsidRPr="00EF210E" w:rsidRDefault="00BD4AC2" w:rsidP="00BD4AC2">
            <w:pPr>
              <w:widowControl/>
              <w:suppressAutoHyphens w:val="0"/>
              <w:jc w:val="both"/>
              <w:rPr>
                <w:rFonts w:ascii="Calibri Light" w:eastAsia="Times New Roman" w:hAnsi="Calibri Light" w:cs="Times New Roman"/>
                <w:i/>
                <w:kern w:val="0"/>
                <w:sz w:val="22"/>
                <w:szCs w:val="22"/>
                <w:lang w:eastAsia="pl-PL" w:bidi="ar-SA"/>
              </w:rPr>
            </w:pPr>
            <w:r w:rsidRPr="00EF210E">
              <w:rPr>
                <w:rFonts w:ascii="Calibri Light" w:eastAsia="Times New Roman" w:hAnsi="Calibri Light" w:cs="Times New Roman"/>
                <w:kern w:val="0"/>
                <w:sz w:val="22"/>
                <w:szCs w:val="22"/>
                <w:lang w:eastAsia="pl-PL" w:bidi="ar-SA"/>
              </w:rPr>
              <w:t>reprezentowany przez:</w:t>
            </w:r>
          </w:p>
          <w:p w14:paraId="138DA4C8" w14:textId="77777777" w:rsidR="00BD4AC2" w:rsidRPr="00EF210E" w:rsidRDefault="009707FA" w:rsidP="00BD4AC2">
            <w:pPr>
              <w:widowControl/>
              <w:suppressAutoHyphens w:val="0"/>
              <w:jc w:val="both"/>
              <w:rPr>
                <w:rFonts w:ascii="Calibri Light" w:eastAsia="Times New Roman" w:hAnsi="Calibri Light" w:cs="Times New Roman"/>
                <w:b/>
                <w:i/>
                <w:kern w:val="0"/>
                <w:sz w:val="22"/>
                <w:szCs w:val="22"/>
                <w:lang w:val="en-US" w:eastAsia="pl-PL" w:bidi="ar-SA"/>
              </w:rPr>
            </w:pPr>
            <w:r w:rsidRPr="00EF210E">
              <w:rPr>
                <w:rFonts w:ascii="Calibri Light" w:eastAsia="Times New Roman" w:hAnsi="Calibri Light" w:cs="Times New Roman"/>
                <w:kern w:val="0"/>
                <w:sz w:val="22"/>
                <w:szCs w:val="22"/>
                <w:lang w:eastAsia="pl-PL" w:bidi="ar-SA"/>
              </w:rPr>
              <w:t>…………………………………………..</w:t>
            </w:r>
          </w:p>
        </w:tc>
        <w:tc>
          <w:tcPr>
            <w:tcW w:w="4606" w:type="dxa"/>
          </w:tcPr>
          <w:p w14:paraId="3BF740E2" w14:textId="77777777" w:rsidR="00BD4AC2" w:rsidRPr="00EF210E" w:rsidRDefault="00B61323" w:rsidP="00BD4AC2">
            <w:pPr>
              <w:widowControl/>
              <w:suppressAutoHyphens w:val="0"/>
              <w:jc w:val="both"/>
              <w:rPr>
                <w:rFonts w:ascii="Calibri Light" w:eastAsia="Times New Roman" w:hAnsi="Calibri Light" w:cs="Times New Roman"/>
                <w:b/>
                <w:kern w:val="0"/>
                <w:sz w:val="22"/>
                <w:szCs w:val="22"/>
                <w:lang w:eastAsia="pl-PL" w:bidi="ar-SA"/>
              </w:rPr>
            </w:pPr>
            <w:r w:rsidRPr="00EF210E">
              <w:rPr>
                <w:rFonts w:ascii="Calibri Light" w:eastAsia="Times New Roman" w:hAnsi="Calibri Light" w:cs="Times New Roman"/>
                <w:b/>
                <w:kern w:val="0"/>
                <w:sz w:val="22"/>
                <w:szCs w:val="22"/>
                <w:lang w:eastAsia="pl-PL" w:bidi="ar-SA"/>
              </w:rPr>
              <w:t xml:space="preserve">            </w:t>
            </w:r>
          </w:p>
          <w:p w14:paraId="1780E8BC" w14:textId="77777777" w:rsidR="00B61323" w:rsidRPr="00EF210E" w:rsidRDefault="00B61323" w:rsidP="00BD4AC2">
            <w:pPr>
              <w:widowControl/>
              <w:suppressAutoHyphens w:val="0"/>
              <w:jc w:val="both"/>
              <w:rPr>
                <w:rFonts w:ascii="Calibri Light" w:eastAsia="Times New Roman" w:hAnsi="Calibri Light" w:cs="Times New Roman"/>
                <w:b/>
                <w:kern w:val="0"/>
                <w:sz w:val="22"/>
                <w:szCs w:val="22"/>
                <w:lang w:eastAsia="pl-PL" w:bidi="ar-SA"/>
              </w:rPr>
            </w:pPr>
          </w:p>
          <w:p w14:paraId="476D247A" w14:textId="77777777" w:rsidR="00B61323" w:rsidRPr="00EF210E" w:rsidRDefault="00B61323" w:rsidP="00BD4AC2">
            <w:pPr>
              <w:widowControl/>
              <w:suppressAutoHyphens w:val="0"/>
              <w:jc w:val="both"/>
              <w:rPr>
                <w:rFonts w:ascii="Calibri Light" w:eastAsia="Times New Roman" w:hAnsi="Calibri Light" w:cs="Times New Roman"/>
                <w:b/>
                <w:kern w:val="0"/>
                <w:sz w:val="22"/>
                <w:szCs w:val="22"/>
                <w:lang w:eastAsia="pl-PL" w:bidi="ar-SA"/>
              </w:rPr>
            </w:pPr>
          </w:p>
          <w:p w14:paraId="411D2E4B" w14:textId="77777777" w:rsidR="00BD4AC2" w:rsidRPr="00EF210E" w:rsidRDefault="00BD4AC2" w:rsidP="00BD4AC2">
            <w:pPr>
              <w:widowControl/>
              <w:suppressAutoHyphens w:val="0"/>
              <w:jc w:val="both"/>
              <w:rPr>
                <w:rFonts w:ascii="Calibri Light" w:eastAsia="Times New Roman" w:hAnsi="Calibri Light" w:cs="Times New Roman"/>
                <w:b/>
                <w:kern w:val="0"/>
                <w:sz w:val="22"/>
                <w:szCs w:val="22"/>
                <w:lang w:eastAsia="pl-PL" w:bidi="ar-SA"/>
              </w:rPr>
            </w:pPr>
            <w:r w:rsidRPr="00EF210E">
              <w:rPr>
                <w:rFonts w:ascii="Calibri Light" w:eastAsia="Times New Roman" w:hAnsi="Calibri Light" w:cs="Times New Roman"/>
                <w:b/>
                <w:kern w:val="0"/>
                <w:sz w:val="22"/>
                <w:szCs w:val="22"/>
                <w:lang w:eastAsia="pl-PL" w:bidi="ar-SA"/>
              </w:rPr>
              <w:t>NIP: ……………………</w:t>
            </w:r>
          </w:p>
          <w:p w14:paraId="1785C226" w14:textId="77777777" w:rsidR="00BD4AC2" w:rsidRPr="00EF210E" w:rsidRDefault="00BD4AC2" w:rsidP="00BD4AC2">
            <w:pPr>
              <w:widowControl/>
              <w:suppressAutoHyphens w:val="0"/>
              <w:jc w:val="both"/>
              <w:rPr>
                <w:rFonts w:ascii="Calibri Light" w:eastAsia="Times New Roman" w:hAnsi="Calibri Light" w:cs="Times New Roman"/>
                <w:kern w:val="0"/>
                <w:sz w:val="22"/>
                <w:szCs w:val="22"/>
                <w:lang w:eastAsia="pl-PL" w:bidi="ar-SA"/>
              </w:rPr>
            </w:pPr>
          </w:p>
          <w:p w14:paraId="0175E98D" w14:textId="77777777" w:rsidR="00BD4AC2" w:rsidRPr="00EF210E" w:rsidRDefault="00BD4AC2" w:rsidP="00BD4AC2">
            <w:pPr>
              <w:widowControl/>
              <w:suppressAutoHyphens w:val="0"/>
              <w:jc w:val="both"/>
              <w:rPr>
                <w:rFonts w:ascii="Calibri Light" w:eastAsia="Times New Roman" w:hAnsi="Calibri Light" w:cs="Times New Roman"/>
                <w:kern w:val="0"/>
                <w:sz w:val="22"/>
                <w:szCs w:val="22"/>
                <w:lang w:eastAsia="pl-PL" w:bidi="ar-SA"/>
              </w:rPr>
            </w:pPr>
            <w:r w:rsidRPr="00EF210E">
              <w:rPr>
                <w:rFonts w:ascii="Calibri Light" w:eastAsia="Times New Roman" w:hAnsi="Calibri Light" w:cs="Times New Roman"/>
                <w:kern w:val="0"/>
                <w:sz w:val="22"/>
                <w:szCs w:val="22"/>
                <w:lang w:eastAsia="pl-PL" w:bidi="ar-SA"/>
              </w:rPr>
              <w:t>reprezentowany przez:</w:t>
            </w:r>
          </w:p>
          <w:p w14:paraId="238D6D1D" w14:textId="77777777" w:rsidR="00BD4AC2" w:rsidRPr="00EF210E" w:rsidRDefault="009707FA" w:rsidP="00BD4AC2">
            <w:pPr>
              <w:widowControl/>
              <w:suppressAutoHyphens w:val="0"/>
              <w:jc w:val="both"/>
              <w:rPr>
                <w:rFonts w:ascii="Calibri Light" w:eastAsia="Times New Roman" w:hAnsi="Calibri Light" w:cs="Times New Roman"/>
                <w:i/>
                <w:kern w:val="0"/>
                <w:sz w:val="22"/>
                <w:szCs w:val="22"/>
                <w:lang w:eastAsia="pl-PL" w:bidi="ar-SA"/>
              </w:rPr>
            </w:pPr>
            <w:r w:rsidRPr="00EF210E">
              <w:rPr>
                <w:rFonts w:ascii="Calibri Light" w:eastAsia="Times New Roman" w:hAnsi="Calibri Light" w:cs="Times New Roman"/>
                <w:kern w:val="0"/>
                <w:sz w:val="22"/>
                <w:szCs w:val="22"/>
                <w:lang w:eastAsia="pl-PL" w:bidi="ar-SA"/>
              </w:rPr>
              <w:t>……………………………………..</w:t>
            </w:r>
            <w:r w:rsidR="00BD4AC2" w:rsidRPr="00EF210E">
              <w:rPr>
                <w:rFonts w:ascii="Calibri Light" w:eastAsia="Times New Roman" w:hAnsi="Calibri Light" w:cs="Times New Roman"/>
                <w:i/>
                <w:kern w:val="0"/>
                <w:sz w:val="22"/>
                <w:szCs w:val="22"/>
                <w:lang w:eastAsia="pl-PL" w:bidi="ar-SA"/>
              </w:rPr>
              <w:t xml:space="preserve"> </w:t>
            </w:r>
          </w:p>
        </w:tc>
      </w:tr>
    </w:tbl>
    <w:p w14:paraId="2019CF4A" w14:textId="77777777" w:rsidR="00BD4AC2" w:rsidRPr="00EF210E" w:rsidRDefault="00BD4AC2" w:rsidP="00BD4AC2">
      <w:pPr>
        <w:widowControl/>
        <w:suppressAutoHyphens w:val="0"/>
        <w:contextualSpacing/>
        <w:jc w:val="both"/>
        <w:rPr>
          <w:rFonts w:ascii="Calibri Light" w:eastAsia="Times New Roman" w:hAnsi="Calibri Light" w:cs="Times New Roman"/>
          <w:kern w:val="0"/>
          <w:sz w:val="22"/>
          <w:szCs w:val="22"/>
          <w:lang w:eastAsia="pl-PL" w:bidi="ar-SA"/>
        </w:rPr>
      </w:pPr>
      <w:r w:rsidRPr="00EF210E">
        <w:rPr>
          <w:rFonts w:ascii="Calibri Light" w:eastAsia="Times New Roman" w:hAnsi="Calibri Light" w:cs="Times New Roman"/>
          <w:kern w:val="0"/>
          <w:sz w:val="22"/>
          <w:szCs w:val="22"/>
          <w:lang w:eastAsia="pl-PL" w:bidi="ar-SA"/>
        </w:rPr>
        <w:t>zwanymi dalej łącznie „Stronami”, o następującej treści:</w:t>
      </w:r>
    </w:p>
    <w:p w14:paraId="19320E2F" w14:textId="77777777" w:rsidR="00BD4AC2" w:rsidRPr="00EF210E" w:rsidRDefault="00BD4AC2" w:rsidP="00BD4AC2">
      <w:pPr>
        <w:widowControl/>
        <w:suppressAutoHyphens w:val="0"/>
        <w:contextualSpacing/>
        <w:jc w:val="both"/>
        <w:rPr>
          <w:rFonts w:ascii="Calibri Light" w:eastAsia="Times New Roman" w:hAnsi="Calibri Light" w:cs="Times New Roman"/>
          <w:kern w:val="0"/>
          <w:sz w:val="22"/>
          <w:szCs w:val="22"/>
          <w:lang w:eastAsia="pl-PL" w:bidi="ar-SA"/>
        </w:rPr>
      </w:pPr>
    </w:p>
    <w:p w14:paraId="3056D710" w14:textId="77777777" w:rsidR="00BF2D08" w:rsidRDefault="00BF2D08" w:rsidP="00BF2D08">
      <w:pPr>
        <w:widowControl/>
        <w:suppressAutoHyphens w:val="0"/>
        <w:contextualSpacing/>
        <w:jc w:val="both"/>
        <w:rPr>
          <w:rFonts w:ascii="Calibri Light" w:eastAsia="Times New Roman" w:hAnsi="Calibri Light" w:cs="Times New Roman"/>
          <w:b/>
          <w:bCs/>
          <w:kern w:val="0"/>
          <w:sz w:val="22"/>
          <w:szCs w:val="22"/>
          <w:lang w:eastAsia="pl-PL" w:bidi="ar-SA"/>
        </w:rPr>
      </w:pPr>
      <w:r w:rsidRPr="00EF210E">
        <w:rPr>
          <w:rFonts w:ascii="Calibri Light" w:eastAsia="Times New Roman" w:hAnsi="Calibri Light" w:cs="Times New Roman"/>
          <w:b/>
          <w:bCs/>
          <w:kern w:val="0"/>
          <w:sz w:val="22"/>
          <w:szCs w:val="22"/>
          <w:lang w:eastAsia="pl-PL" w:bidi="ar-SA"/>
        </w:rPr>
        <w:t>Niniejsze zamówienie publiczne nie podlega Ustawie z dn</w:t>
      </w:r>
      <w:r w:rsidR="007C0702" w:rsidRPr="00EF210E">
        <w:rPr>
          <w:rFonts w:ascii="Calibri Light" w:eastAsia="Times New Roman" w:hAnsi="Calibri Light" w:cs="Times New Roman"/>
          <w:b/>
          <w:bCs/>
          <w:kern w:val="0"/>
          <w:sz w:val="22"/>
          <w:szCs w:val="22"/>
          <w:lang w:eastAsia="pl-PL" w:bidi="ar-SA"/>
        </w:rPr>
        <w:t xml:space="preserve">ia </w:t>
      </w:r>
      <w:r w:rsidR="00101572" w:rsidRPr="00EF210E">
        <w:rPr>
          <w:rFonts w:ascii="Calibri Light" w:eastAsia="Times New Roman" w:hAnsi="Calibri Light" w:cs="Times New Roman"/>
          <w:b/>
          <w:bCs/>
          <w:kern w:val="0"/>
          <w:sz w:val="22"/>
          <w:szCs w:val="22"/>
          <w:lang w:eastAsia="pl-PL" w:bidi="ar-SA"/>
        </w:rPr>
        <w:t>29</w:t>
      </w:r>
      <w:r w:rsidR="007C0702" w:rsidRPr="00EF210E">
        <w:rPr>
          <w:rFonts w:ascii="Calibri Light" w:eastAsia="Times New Roman" w:hAnsi="Calibri Light" w:cs="Times New Roman"/>
          <w:b/>
          <w:bCs/>
          <w:kern w:val="0"/>
          <w:sz w:val="22"/>
          <w:szCs w:val="22"/>
          <w:lang w:eastAsia="pl-PL" w:bidi="ar-SA"/>
        </w:rPr>
        <w:t xml:space="preserve"> </w:t>
      </w:r>
      <w:r w:rsidR="00101572" w:rsidRPr="00EF210E">
        <w:rPr>
          <w:rFonts w:ascii="Calibri Light" w:eastAsia="Times New Roman" w:hAnsi="Calibri Light" w:cs="Times New Roman"/>
          <w:b/>
          <w:bCs/>
          <w:kern w:val="0"/>
          <w:sz w:val="22"/>
          <w:szCs w:val="22"/>
          <w:lang w:eastAsia="pl-PL" w:bidi="ar-SA"/>
        </w:rPr>
        <w:t xml:space="preserve">stycznia  2004 </w:t>
      </w:r>
      <w:r w:rsidR="00B61323" w:rsidRPr="00EF210E">
        <w:rPr>
          <w:rFonts w:ascii="Calibri Light" w:eastAsia="Times New Roman" w:hAnsi="Calibri Light" w:cs="Times New Roman"/>
          <w:b/>
          <w:bCs/>
          <w:kern w:val="0"/>
          <w:sz w:val="22"/>
          <w:szCs w:val="22"/>
          <w:lang w:eastAsia="pl-PL" w:bidi="ar-SA"/>
        </w:rPr>
        <w:t>roku Prawo z</w:t>
      </w:r>
      <w:r w:rsidRPr="00EF210E">
        <w:rPr>
          <w:rFonts w:ascii="Calibri Light" w:eastAsia="Times New Roman" w:hAnsi="Calibri Light" w:cs="Times New Roman"/>
          <w:b/>
          <w:bCs/>
          <w:kern w:val="0"/>
          <w:sz w:val="22"/>
          <w:szCs w:val="22"/>
          <w:lang w:eastAsia="pl-PL" w:bidi="ar-SA"/>
        </w:rPr>
        <w:t>amówień publicznych (Dz.U. z 2018 r., poz. 1986 ze zm.), stosownie do art. 4 pkt 8</w:t>
      </w:r>
      <w:r w:rsidR="00AB15E1">
        <w:rPr>
          <w:rFonts w:ascii="Calibri Light" w:eastAsia="Times New Roman" w:hAnsi="Calibri Light" w:cs="Times New Roman"/>
          <w:b/>
          <w:bCs/>
          <w:kern w:val="0"/>
          <w:sz w:val="22"/>
          <w:szCs w:val="22"/>
          <w:lang w:eastAsia="pl-PL" w:bidi="ar-SA"/>
        </w:rPr>
        <w:t xml:space="preserve"> tej ustawy</w:t>
      </w:r>
      <w:r w:rsidRPr="00EF210E">
        <w:rPr>
          <w:rFonts w:ascii="Calibri Light" w:eastAsia="Times New Roman" w:hAnsi="Calibri Light" w:cs="Times New Roman"/>
          <w:b/>
          <w:bCs/>
          <w:kern w:val="0"/>
          <w:sz w:val="22"/>
          <w:szCs w:val="22"/>
          <w:lang w:eastAsia="pl-PL" w:bidi="ar-SA"/>
        </w:rPr>
        <w:t xml:space="preserve">. </w:t>
      </w:r>
    </w:p>
    <w:p w14:paraId="295763EB" w14:textId="77777777" w:rsidR="00EE23D0" w:rsidRDefault="00EE23D0" w:rsidP="00EE23D0">
      <w:pPr>
        <w:widowControl/>
        <w:suppressAutoHyphens w:val="0"/>
        <w:contextualSpacing/>
        <w:jc w:val="both"/>
        <w:rPr>
          <w:rFonts w:ascii="Calibri Light" w:eastAsia="Times New Roman" w:hAnsi="Calibri Light" w:cs="Times New Roman"/>
          <w:kern w:val="0"/>
          <w:sz w:val="22"/>
          <w:szCs w:val="22"/>
          <w:lang w:eastAsia="pl-PL" w:bidi="ar-SA"/>
        </w:rPr>
      </w:pPr>
    </w:p>
    <w:p w14:paraId="18A10926" w14:textId="77777777" w:rsidR="005E76E7" w:rsidRPr="005E76E7" w:rsidRDefault="005E76E7" w:rsidP="005E76E7">
      <w:pPr>
        <w:tabs>
          <w:tab w:val="left" w:pos="142"/>
          <w:tab w:val="left" w:pos="284"/>
        </w:tabs>
        <w:adjustRightInd w:val="0"/>
        <w:contextualSpacing/>
        <w:jc w:val="center"/>
        <w:rPr>
          <w:rFonts w:ascii="Calibri Light" w:hAnsi="Calibri Light"/>
          <w:b/>
          <w:bCs/>
          <w:sz w:val="22"/>
          <w:szCs w:val="22"/>
        </w:rPr>
      </w:pPr>
      <w:r w:rsidRPr="005E76E7">
        <w:rPr>
          <w:rFonts w:ascii="Calibri Light" w:hAnsi="Calibri Light"/>
          <w:sz w:val="22"/>
          <w:szCs w:val="22"/>
        </w:rPr>
        <w:t>§</w:t>
      </w:r>
      <w:r w:rsidRPr="005E76E7">
        <w:rPr>
          <w:rFonts w:ascii="Calibri Light" w:hAnsi="Calibri Light"/>
          <w:b/>
          <w:bCs/>
          <w:sz w:val="22"/>
          <w:szCs w:val="22"/>
        </w:rPr>
        <w:t xml:space="preserve"> 1</w:t>
      </w:r>
    </w:p>
    <w:p w14:paraId="74E8BFAB" w14:textId="77777777" w:rsidR="005E76E7" w:rsidRPr="00C378D3" w:rsidRDefault="005E76E7" w:rsidP="005E76E7">
      <w:pPr>
        <w:numPr>
          <w:ilvl w:val="0"/>
          <w:numId w:val="42"/>
        </w:numPr>
        <w:tabs>
          <w:tab w:val="left" w:pos="284"/>
        </w:tabs>
        <w:suppressAutoHyphens w:val="0"/>
        <w:autoSpaceDE w:val="0"/>
        <w:autoSpaceDN w:val="0"/>
        <w:adjustRightInd w:val="0"/>
        <w:spacing w:before="100"/>
        <w:ind w:left="284" w:hanging="284"/>
        <w:contextualSpacing/>
        <w:jc w:val="both"/>
        <w:rPr>
          <w:rFonts w:ascii="Calibri Light" w:hAnsi="Calibri Light" w:cs="Calibri Light"/>
          <w:sz w:val="22"/>
          <w:szCs w:val="22"/>
        </w:rPr>
      </w:pPr>
      <w:r w:rsidRPr="00C378D3">
        <w:rPr>
          <w:rFonts w:ascii="Calibri Light" w:hAnsi="Calibri Light" w:cs="Calibri Light"/>
          <w:sz w:val="22"/>
          <w:szCs w:val="22"/>
        </w:rPr>
        <w:t>Przedmiotem zamówienia jest dostawa</w:t>
      </w:r>
      <w:r w:rsidRPr="00C378D3">
        <w:rPr>
          <w:rFonts w:ascii="Calibri Light" w:hAnsi="Calibri Light" w:cs="Calibri Light"/>
          <w:b/>
          <w:sz w:val="22"/>
        </w:rPr>
        <w:t xml:space="preserve"> „</w:t>
      </w:r>
      <w:r w:rsidRPr="00C378D3">
        <w:rPr>
          <w:rFonts w:ascii="Calibri Light" w:hAnsi="Calibri Light" w:cs="Calibri Light"/>
          <w:b/>
          <w:sz w:val="22"/>
          <w:szCs w:val="22"/>
        </w:rPr>
        <w:t>materiałów zużywalnych”</w:t>
      </w:r>
      <w:r w:rsidRPr="00C378D3">
        <w:rPr>
          <w:rFonts w:ascii="Calibri Light" w:hAnsi="Calibri Light" w:cs="Calibri Light"/>
          <w:sz w:val="22"/>
          <w:szCs w:val="22"/>
        </w:rPr>
        <w:t xml:space="preserve"> </w:t>
      </w:r>
      <w:r w:rsidRPr="00C378D3">
        <w:rPr>
          <w:rFonts w:ascii="Calibri Light" w:hAnsi="Calibri Light" w:cs="Calibri Light"/>
          <w:bCs/>
          <w:sz w:val="22"/>
          <w:szCs w:val="22"/>
        </w:rPr>
        <w:t xml:space="preserve">zgodnie z  </w:t>
      </w:r>
      <w:r w:rsidRPr="00C378D3">
        <w:rPr>
          <w:rFonts w:ascii="Calibri Light" w:hAnsi="Calibri Light" w:cs="Calibri Light"/>
          <w:bCs/>
          <w:sz w:val="22"/>
          <w:szCs w:val="22"/>
          <w:u w:val="single"/>
        </w:rPr>
        <w:t>Załącznikiem Nr 1</w:t>
      </w:r>
      <w:r w:rsidRPr="00C378D3">
        <w:rPr>
          <w:rFonts w:ascii="Calibri Light" w:hAnsi="Calibri Light" w:cs="Calibri Light"/>
          <w:sz w:val="22"/>
          <w:szCs w:val="22"/>
        </w:rPr>
        <w:t xml:space="preserve"> do Umowy stanowiącym  ofertę Wykonawcy z dnia ……. r. </w:t>
      </w:r>
    </w:p>
    <w:p w14:paraId="200E08E8" w14:textId="77777777" w:rsidR="005E76E7" w:rsidRPr="00C378D3" w:rsidRDefault="005E76E7" w:rsidP="005E76E7">
      <w:pPr>
        <w:numPr>
          <w:ilvl w:val="0"/>
          <w:numId w:val="42"/>
        </w:numPr>
        <w:suppressAutoHyphens w:val="0"/>
        <w:autoSpaceDE w:val="0"/>
        <w:autoSpaceDN w:val="0"/>
        <w:adjustRightInd w:val="0"/>
        <w:ind w:left="284" w:hanging="284"/>
        <w:contextualSpacing/>
        <w:jc w:val="both"/>
        <w:rPr>
          <w:rFonts w:ascii="Calibri Light" w:hAnsi="Calibri Light" w:cs="Calibri Light"/>
          <w:sz w:val="22"/>
          <w:szCs w:val="22"/>
        </w:rPr>
      </w:pPr>
      <w:r w:rsidRPr="00C378D3">
        <w:rPr>
          <w:rFonts w:ascii="Calibri Light" w:hAnsi="Calibri Light" w:cs="Calibri Light"/>
          <w:sz w:val="22"/>
          <w:szCs w:val="22"/>
        </w:rPr>
        <w:t xml:space="preserve">W razie sprzeczności pomiędzy postanowieniami Umowy a treścią oferty pierwszeństwo mają postanowienia Umowy, chyba, że treść oferty jest bardziej korzystna dla Zamawiającego. </w:t>
      </w:r>
    </w:p>
    <w:p w14:paraId="55787F3A" w14:textId="575EBAC4" w:rsidR="006077C4" w:rsidRPr="00C378D3" w:rsidRDefault="005E76E7" w:rsidP="005E76E7">
      <w:pPr>
        <w:numPr>
          <w:ilvl w:val="0"/>
          <w:numId w:val="42"/>
        </w:numPr>
        <w:suppressAutoHyphens w:val="0"/>
        <w:autoSpaceDE w:val="0"/>
        <w:autoSpaceDN w:val="0"/>
        <w:adjustRightInd w:val="0"/>
        <w:ind w:left="284" w:hanging="284"/>
        <w:contextualSpacing/>
        <w:jc w:val="both"/>
        <w:rPr>
          <w:rFonts w:ascii="Calibri Light" w:hAnsi="Calibri Light" w:cs="Calibri Light"/>
          <w:sz w:val="22"/>
          <w:szCs w:val="22"/>
        </w:rPr>
      </w:pPr>
      <w:r w:rsidRPr="00C378D3">
        <w:rPr>
          <w:rFonts w:ascii="Calibri Light" w:hAnsi="Calibri Light" w:cs="Calibri Light"/>
          <w:sz w:val="22"/>
          <w:szCs w:val="22"/>
        </w:rPr>
        <w:t xml:space="preserve">Dostawa zostanie wykonana do </w:t>
      </w:r>
      <w:r w:rsidRPr="00C378D3">
        <w:rPr>
          <w:rFonts w:ascii="Calibri Light" w:hAnsi="Calibri Light" w:cs="Calibri Light"/>
          <w:bCs/>
          <w:sz w:val="22"/>
          <w:szCs w:val="22"/>
        </w:rPr>
        <w:t>siedziby Zamawiającego</w:t>
      </w:r>
      <w:r w:rsidR="006077C4" w:rsidRPr="00C378D3">
        <w:rPr>
          <w:rFonts w:ascii="Calibri Light" w:hAnsi="Calibri Light" w:cs="Calibri Light"/>
          <w:sz w:val="22"/>
          <w:szCs w:val="22"/>
        </w:rPr>
        <w:t xml:space="preserve"> w terminie do</w:t>
      </w:r>
      <w:r w:rsidR="00D860D2">
        <w:rPr>
          <w:rFonts w:ascii="Calibri Light" w:hAnsi="Calibri Light" w:cs="Calibri Light"/>
          <w:sz w:val="22"/>
          <w:szCs w:val="22"/>
        </w:rPr>
        <w:t xml:space="preserve"> 60 dni kalendarzowych liczonych od dnia podpisania Umowy, z zastrzeżeniem ust.4 zdanie pierwsze.</w:t>
      </w:r>
      <w:r w:rsidR="00D860D2" w:rsidRPr="00C378D3">
        <w:rPr>
          <w:rFonts w:ascii="Calibri Light" w:hAnsi="Calibri Light" w:cs="Calibri Light"/>
          <w:sz w:val="22"/>
          <w:szCs w:val="22"/>
        </w:rPr>
        <w:t xml:space="preserve"> </w:t>
      </w:r>
    </w:p>
    <w:p w14:paraId="0AB5B0D6" w14:textId="77777777" w:rsidR="00C378D3" w:rsidRDefault="006077C4" w:rsidP="006077C4">
      <w:pPr>
        <w:numPr>
          <w:ilvl w:val="0"/>
          <w:numId w:val="42"/>
        </w:numPr>
        <w:suppressAutoHyphens w:val="0"/>
        <w:autoSpaceDE w:val="0"/>
        <w:autoSpaceDN w:val="0"/>
        <w:adjustRightInd w:val="0"/>
        <w:ind w:left="284" w:hanging="284"/>
        <w:contextualSpacing/>
        <w:jc w:val="both"/>
        <w:rPr>
          <w:rFonts w:ascii="Calibri Light" w:hAnsi="Calibri Light" w:cs="Calibri Light"/>
          <w:sz w:val="22"/>
          <w:szCs w:val="22"/>
        </w:rPr>
      </w:pPr>
      <w:r w:rsidRPr="00C378D3">
        <w:rPr>
          <w:rFonts w:ascii="Calibri Light" w:hAnsi="Calibri Light" w:cs="Calibri Light"/>
          <w:noProof/>
          <w:sz w:val="22"/>
          <w:szCs w:val="22"/>
        </w:rPr>
        <w:t xml:space="preserve">W przypadku, w który ostatnie dzień przewidziany na daną dostawę okreśłony w § 1 ust. 3 przypadnie na sobotę lub dzień ustawowo wolny od pracy dostawa zostanie zrealizowana w pierwszym dniu roboczym przypadającym po sobocie i dniu ustawowo wolny od pracy. Dostawa nastąpi na koszt i ryzyko Wykonawcy. Wykonawca poinformuje Zamawiającego o planowanym terminie dostawy z odpowiednim </w:t>
      </w:r>
      <w:r w:rsidR="00C378D3">
        <w:rPr>
          <w:rFonts w:ascii="Calibri Light" w:hAnsi="Calibri Light" w:cs="Calibri Light"/>
          <w:noProof/>
          <w:sz w:val="22"/>
          <w:szCs w:val="22"/>
        </w:rPr>
        <w:t>w</w:t>
      </w:r>
      <w:r w:rsidRPr="00C378D3">
        <w:rPr>
          <w:rFonts w:ascii="Calibri Light" w:hAnsi="Calibri Light" w:cs="Calibri Light"/>
          <w:noProof/>
          <w:sz w:val="22"/>
          <w:szCs w:val="22"/>
        </w:rPr>
        <w:t xml:space="preserve">yprzedzeniem, co najmniej 2 dni roboczych. Dostawa zostanie dokonana do w godzinach pomiędzy 8:00 a 16:00. </w:t>
      </w:r>
    </w:p>
    <w:p w14:paraId="774DB045" w14:textId="77777777" w:rsidR="005E76E7" w:rsidRPr="00C378D3" w:rsidRDefault="006077C4" w:rsidP="006077C4">
      <w:pPr>
        <w:numPr>
          <w:ilvl w:val="0"/>
          <w:numId w:val="42"/>
        </w:numPr>
        <w:suppressAutoHyphens w:val="0"/>
        <w:autoSpaceDE w:val="0"/>
        <w:autoSpaceDN w:val="0"/>
        <w:adjustRightInd w:val="0"/>
        <w:ind w:left="284" w:hanging="284"/>
        <w:contextualSpacing/>
        <w:jc w:val="both"/>
        <w:rPr>
          <w:rFonts w:ascii="Calibri Light" w:hAnsi="Calibri Light" w:cs="Calibri Light"/>
          <w:sz w:val="22"/>
          <w:szCs w:val="22"/>
        </w:rPr>
      </w:pPr>
      <w:r w:rsidRPr="00C378D3">
        <w:rPr>
          <w:rFonts w:ascii="Calibri Light" w:hAnsi="Calibri Light" w:cs="Calibri Light"/>
          <w:noProof/>
          <w:sz w:val="22"/>
          <w:szCs w:val="22"/>
        </w:rPr>
        <w:t xml:space="preserve">W przypadku, w którym przy odbiorze okaże się, że dostarczony przedmiot zamówienia jest niezgodny z wymogami Zamawiającego, posiada inne widoczne wady, Zamawiajacy niezwłocznie poinfimuje o tym fakcie Wykonawcę za pomocą poczty elektronicznej na adres: </w:t>
      </w:r>
      <w:r w:rsidRPr="00D860D2">
        <w:rPr>
          <w:rFonts w:ascii="Calibri Light" w:hAnsi="Calibri Light" w:cs="Calibri Light"/>
          <w:noProof/>
          <w:sz w:val="22"/>
          <w:szCs w:val="22"/>
        </w:rPr>
        <w:t>________________</w:t>
      </w:r>
      <w:r w:rsidRPr="00C378D3">
        <w:rPr>
          <w:rStyle w:val="Hipercze"/>
          <w:rFonts w:ascii="Calibri Light" w:hAnsi="Calibri Light" w:cs="Calibri Light"/>
          <w:noProof/>
          <w:color w:val="auto"/>
          <w:sz w:val="22"/>
          <w:szCs w:val="22"/>
        </w:rPr>
        <w:t>.</w:t>
      </w:r>
      <w:r w:rsidRPr="00C378D3">
        <w:rPr>
          <w:rFonts w:ascii="Calibri Light" w:hAnsi="Calibri Light" w:cs="Calibri Light"/>
          <w:noProof/>
          <w:sz w:val="22"/>
          <w:szCs w:val="22"/>
        </w:rPr>
        <w:t xml:space="preserve"> W wypadku opisanym w zdaniu poprzednim Wykonawca zobowiązany jest do niezwłocznego nie później niż w przeciągu trzech dni roboczych odbioru dostarczonego przedmiotu zamówienia i dostarczenia Zamwiającemu w terminie 14 dni od powiadomienia przedmiotu zamówienia </w:t>
      </w:r>
      <w:r w:rsidR="00C378D3">
        <w:rPr>
          <w:rFonts w:ascii="Calibri Light" w:hAnsi="Calibri Light" w:cs="Calibri Light"/>
          <w:noProof/>
          <w:sz w:val="22"/>
          <w:szCs w:val="22"/>
        </w:rPr>
        <w:t xml:space="preserve">pozbawionego wad, odopowiadającego wymogom Zamawiającego. </w:t>
      </w:r>
    </w:p>
    <w:p w14:paraId="7A703F8C" w14:textId="77777777" w:rsidR="00C378D3" w:rsidRDefault="00C378D3" w:rsidP="005E76E7">
      <w:pPr>
        <w:adjustRightInd w:val="0"/>
        <w:jc w:val="center"/>
        <w:rPr>
          <w:rFonts w:ascii="Calibri Light" w:hAnsi="Calibri Light"/>
          <w:sz w:val="22"/>
          <w:szCs w:val="22"/>
        </w:rPr>
      </w:pPr>
    </w:p>
    <w:p w14:paraId="3F42E10F" w14:textId="77777777" w:rsidR="005E76E7" w:rsidRPr="005E76E7" w:rsidRDefault="005E76E7" w:rsidP="005E76E7">
      <w:pPr>
        <w:adjustRightInd w:val="0"/>
        <w:jc w:val="center"/>
        <w:rPr>
          <w:rFonts w:ascii="Calibri Light" w:hAnsi="Calibri Light"/>
          <w:b/>
          <w:bCs/>
          <w:sz w:val="22"/>
          <w:szCs w:val="22"/>
        </w:rPr>
      </w:pPr>
      <w:r w:rsidRPr="005E76E7">
        <w:rPr>
          <w:rFonts w:ascii="Calibri Light" w:hAnsi="Calibri Light"/>
          <w:sz w:val="22"/>
          <w:szCs w:val="22"/>
        </w:rPr>
        <w:t>§</w:t>
      </w:r>
      <w:r w:rsidRPr="005E76E7">
        <w:rPr>
          <w:rFonts w:ascii="Calibri Light" w:hAnsi="Calibri Light"/>
          <w:b/>
          <w:bCs/>
          <w:sz w:val="22"/>
          <w:szCs w:val="22"/>
        </w:rPr>
        <w:t xml:space="preserve"> 2</w:t>
      </w:r>
    </w:p>
    <w:p w14:paraId="03C0D864" w14:textId="77777777" w:rsidR="005E76E7" w:rsidRPr="005E76E7" w:rsidRDefault="005E76E7" w:rsidP="005E76E7">
      <w:pPr>
        <w:widowControl/>
        <w:numPr>
          <w:ilvl w:val="0"/>
          <w:numId w:val="43"/>
        </w:numPr>
        <w:tabs>
          <w:tab w:val="left" w:pos="-1277"/>
          <w:tab w:val="right" w:pos="284"/>
        </w:tabs>
        <w:suppressAutoHyphens w:val="0"/>
        <w:autoSpaceDN w:val="0"/>
        <w:ind w:left="284" w:hanging="284"/>
        <w:jc w:val="both"/>
        <w:rPr>
          <w:rFonts w:ascii="Calibri Light" w:hAnsi="Calibri Light"/>
          <w:noProof/>
          <w:sz w:val="22"/>
          <w:szCs w:val="22"/>
        </w:rPr>
      </w:pPr>
      <w:r w:rsidRPr="005E76E7">
        <w:rPr>
          <w:rFonts w:ascii="Calibri Light" w:hAnsi="Calibri Light"/>
          <w:noProof/>
          <w:sz w:val="22"/>
          <w:szCs w:val="22"/>
        </w:rPr>
        <w:t>Wykonawca oświadcza, że posiada wszelkie wymagane przepisami prawa uprawnienia, licencje oraz pozwolenia do wykonania dostawy, o której mowa w § 1, jeżeli odrębne przepisy nakładają obowiązek posiadania takich uprawnień.</w:t>
      </w:r>
    </w:p>
    <w:p w14:paraId="183A22F0" w14:textId="77777777" w:rsidR="005E76E7" w:rsidRPr="005E76E7" w:rsidRDefault="005E76E7" w:rsidP="005E76E7">
      <w:pPr>
        <w:widowControl/>
        <w:numPr>
          <w:ilvl w:val="0"/>
          <w:numId w:val="43"/>
        </w:numPr>
        <w:tabs>
          <w:tab w:val="left" w:pos="-1277"/>
          <w:tab w:val="right" w:pos="284"/>
        </w:tabs>
        <w:suppressAutoHyphens w:val="0"/>
        <w:autoSpaceDN w:val="0"/>
        <w:ind w:left="284" w:hanging="284"/>
        <w:jc w:val="both"/>
        <w:rPr>
          <w:rFonts w:ascii="Calibri Light" w:hAnsi="Calibri Light"/>
          <w:noProof/>
          <w:sz w:val="22"/>
          <w:szCs w:val="22"/>
        </w:rPr>
      </w:pPr>
      <w:r w:rsidRPr="005E76E7">
        <w:rPr>
          <w:rFonts w:ascii="Calibri Light" w:hAnsi="Calibri Light"/>
          <w:noProof/>
          <w:sz w:val="22"/>
          <w:szCs w:val="22"/>
        </w:rPr>
        <w:t xml:space="preserve">Wykonawca w pełni odpowiada, za zgodność i terminowość wykonania dostawy. Dostawa nastąpi na koszt i ryzyko Wykonawcy. Wykonawca poinformuje Zamawiającego o planowanym terminie dostawy z odpowiednim wyprzedzeniem, co najmniej 2 dni roboczych. Dostawa zostanie dokonana do siedziby Zamawiającego. </w:t>
      </w:r>
    </w:p>
    <w:p w14:paraId="095B03EB" w14:textId="77777777" w:rsidR="005E76E7" w:rsidRPr="005E76E7" w:rsidRDefault="005E76E7" w:rsidP="005E76E7">
      <w:pPr>
        <w:widowControl/>
        <w:numPr>
          <w:ilvl w:val="0"/>
          <w:numId w:val="43"/>
        </w:numPr>
        <w:tabs>
          <w:tab w:val="left" w:pos="-1277"/>
          <w:tab w:val="right" w:pos="284"/>
        </w:tabs>
        <w:suppressAutoHyphens w:val="0"/>
        <w:autoSpaceDN w:val="0"/>
        <w:ind w:left="284" w:hanging="284"/>
        <w:jc w:val="both"/>
        <w:rPr>
          <w:rFonts w:ascii="Calibri Light" w:hAnsi="Calibri Light"/>
          <w:noProof/>
          <w:sz w:val="22"/>
          <w:szCs w:val="22"/>
        </w:rPr>
      </w:pPr>
      <w:r w:rsidRPr="005E76E7">
        <w:rPr>
          <w:rFonts w:ascii="Calibri Light" w:hAnsi="Calibri Light"/>
          <w:noProof/>
          <w:sz w:val="22"/>
          <w:szCs w:val="22"/>
        </w:rPr>
        <w:t>Odbiór dostawy potwierdzony zostanie protokołem odbioru podpisanym przez przedstawicieli obu Stron.</w:t>
      </w:r>
    </w:p>
    <w:p w14:paraId="03B200BA" w14:textId="77777777" w:rsidR="005E76E7" w:rsidRDefault="005E76E7" w:rsidP="005E76E7">
      <w:pPr>
        <w:adjustRightInd w:val="0"/>
        <w:jc w:val="center"/>
        <w:rPr>
          <w:sz w:val="22"/>
          <w:szCs w:val="22"/>
        </w:rPr>
      </w:pPr>
    </w:p>
    <w:p w14:paraId="5ED29571" w14:textId="77777777" w:rsidR="005E76E7" w:rsidRPr="005E76E7" w:rsidRDefault="005E76E7" w:rsidP="005E76E7">
      <w:pPr>
        <w:adjustRightInd w:val="0"/>
        <w:jc w:val="center"/>
        <w:rPr>
          <w:rFonts w:ascii="Calibri Light" w:hAnsi="Calibri Light"/>
          <w:b/>
          <w:bCs/>
          <w:sz w:val="22"/>
          <w:szCs w:val="22"/>
        </w:rPr>
      </w:pPr>
      <w:r w:rsidRPr="005E76E7">
        <w:rPr>
          <w:rFonts w:ascii="Calibri Light" w:hAnsi="Calibri Light"/>
          <w:sz w:val="22"/>
          <w:szCs w:val="22"/>
        </w:rPr>
        <w:t>§</w:t>
      </w:r>
      <w:r w:rsidRPr="005E76E7">
        <w:rPr>
          <w:rFonts w:ascii="Calibri Light" w:hAnsi="Calibri Light"/>
          <w:b/>
          <w:bCs/>
          <w:sz w:val="22"/>
          <w:szCs w:val="22"/>
        </w:rPr>
        <w:t xml:space="preserve"> 3</w:t>
      </w:r>
    </w:p>
    <w:p w14:paraId="4FBC00E4" w14:textId="77777777" w:rsidR="00745D6E" w:rsidRPr="00745D6E" w:rsidRDefault="00745D6E" w:rsidP="00745D6E">
      <w:pPr>
        <w:numPr>
          <w:ilvl w:val="0"/>
          <w:numId w:val="44"/>
        </w:numPr>
        <w:suppressAutoHyphens w:val="0"/>
        <w:autoSpaceDE w:val="0"/>
        <w:autoSpaceDN w:val="0"/>
        <w:adjustRightInd w:val="0"/>
        <w:ind w:left="284" w:hanging="284"/>
        <w:contextualSpacing/>
        <w:jc w:val="both"/>
        <w:rPr>
          <w:rFonts w:ascii="Calibri Light" w:hAnsi="Calibri Light"/>
          <w:sz w:val="22"/>
          <w:szCs w:val="22"/>
        </w:rPr>
      </w:pPr>
      <w:r w:rsidRPr="005E76E7">
        <w:rPr>
          <w:rFonts w:ascii="Calibri Light" w:hAnsi="Calibri Light"/>
          <w:sz w:val="22"/>
          <w:szCs w:val="22"/>
        </w:rPr>
        <w:t>Wynagrodzenie za wykonanie przedmiotu zamówienia wynosi: … PLN netto (słownie: ….) …….. PLN brutto (słownie: ………………… … zł ).</w:t>
      </w:r>
    </w:p>
    <w:p w14:paraId="7A7B19CB" w14:textId="77777777" w:rsidR="005E76E7" w:rsidRPr="005E76E7" w:rsidRDefault="005E76E7" w:rsidP="005E76E7">
      <w:pPr>
        <w:numPr>
          <w:ilvl w:val="0"/>
          <w:numId w:val="44"/>
        </w:numPr>
        <w:suppressAutoHyphens w:val="0"/>
        <w:autoSpaceDE w:val="0"/>
        <w:autoSpaceDN w:val="0"/>
        <w:adjustRightInd w:val="0"/>
        <w:ind w:left="284" w:hanging="284"/>
        <w:contextualSpacing/>
        <w:jc w:val="both"/>
        <w:rPr>
          <w:rFonts w:ascii="Calibri Light" w:hAnsi="Calibri Light"/>
          <w:bCs/>
          <w:sz w:val="22"/>
          <w:szCs w:val="22"/>
          <w:u w:val="single"/>
        </w:rPr>
      </w:pPr>
      <w:r w:rsidRPr="005E76E7">
        <w:rPr>
          <w:rFonts w:ascii="Calibri Light" w:hAnsi="Calibri Light"/>
          <w:sz w:val="22"/>
          <w:szCs w:val="22"/>
        </w:rPr>
        <w:t xml:space="preserve">Zamawiający zobowiązuje się do zapłaty ceny za wykonanie przedmiotu zamówienia opisanego w § 1 ust. 1 po realizacji całości zamówienia, na podstawie faktury w terminie 21 dni od daty otrzymania przez Zamawiającego poprawnie wystawionej faktury. </w:t>
      </w:r>
    </w:p>
    <w:p w14:paraId="5F998152" w14:textId="77777777" w:rsidR="005E76E7" w:rsidRPr="005E76E7" w:rsidRDefault="005E76E7" w:rsidP="005E76E7">
      <w:pPr>
        <w:numPr>
          <w:ilvl w:val="0"/>
          <w:numId w:val="44"/>
        </w:numPr>
        <w:suppressAutoHyphens w:val="0"/>
        <w:autoSpaceDE w:val="0"/>
        <w:autoSpaceDN w:val="0"/>
        <w:adjustRightInd w:val="0"/>
        <w:ind w:left="284" w:hanging="284"/>
        <w:contextualSpacing/>
        <w:jc w:val="both"/>
        <w:rPr>
          <w:rFonts w:ascii="Calibri Light" w:hAnsi="Calibri Light"/>
          <w:b/>
          <w:bCs/>
          <w:sz w:val="22"/>
          <w:szCs w:val="22"/>
          <w:u w:val="single"/>
        </w:rPr>
      </w:pPr>
      <w:r w:rsidRPr="005E76E7">
        <w:rPr>
          <w:rFonts w:ascii="Calibri Light" w:hAnsi="Calibri Light"/>
          <w:sz w:val="22"/>
          <w:szCs w:val="22"/>
        </w:rPr>
        <w:t>Podstawą do wystawienia faktury jest podpisany protokół odbioru, o którym mowa w § 2 ust. 3.</w:t>
      </w:r>
    </w:p>
    <w:p w14:paraId="1F031B4E" w14:textId="77777777" w:rsidR="005E76E7" w:rsidRPr="005E76E7" w:rsidRDefault="005E76E7" w:rsidP="005E76E7">
      <w:pPr>
        <w:widowControl/>
        <w:numPr>
          <w:ilvl w:val="0"/>
          <w:numId w:val="44"/>
        </w:numPr>
        <w:suppressAutoHyphens w:val="0"/>
        <w:autoSpaceDE w:val="0"/>
        <w:autoSpaceDN w:val="0"/>
        <w:adjustRightInd w:val="0"/>
        <w:ind w:left="284" w:hanging="284"/>
        <w:jc w:val="both"/>
        <w:rPr>
          <w:rFonts w:ascii="Calibri Light" w:hAnsi="Calibri Light"/>
          <w:sz w:val="22"/>
          <w:szCs w:val="22"/>
        </w:rPr>
      </w:pPr>
      <w:r w:rsidRPr="005E76E7">
        <w:rPr>
          <w:rFonts w:ascii="Calibri Light" w:hAnsi="Calibri Light"/>
          <w:sz w:val="22"/>
          <w:szCs w:val="22"/>
        </w:rPr>
        <w:t xml:space="preserve">Wynagrodzenie Wykonawcy obejmuje wszystkie koszty realizacji przedmiotu zamówienia z uwzględnieniem wszystkich opłat i podatków, w tym również koszty transportu, rozładowania, nakładu pracy. </w:t>
      </w:r>
    </w:p>
    <w:p w14:paraId="553B441F" w14:textId="77777777" w:rsidR="005E76E7" w:rsidRPr="005E76E7" w:rsidRDefault="005E76E7" w:rsidP="005E76E7">
      <w:pPr>
        <w:widowControl/>
        <w:numPr>
          <w:ilvl w:val="0"/>
          <w:numId w:val="44"/>
        </w:numPr>
        <w:suppressAutoHyphens w:val="0"/>
        <w:autoSpaceDE w:val="0"/>
        <w:autoSpaceDN w:val="0"/>
        <w:adjustRightInd w:val="0"/>
        <w:ind w:left="284" w:hanging="284"/>
        <w:jc w:val="both"/>
        <w:rPr>
          <w:rFonts w:ascii="Calibri Light" w:hAnsi="Calibri Light"/>
          <w:sz w:val="22"/>
          <w:szCs w:val="22"/>
        </w:rPr>
      </w:pPr>
      <w:r w:rsidRPr="005E76E7">
        <w:rPr>
          <w:rFonts w:ascii="Calibri Light" w:hAnsi="Calibri Light"/>
          <w:sz w:val="22"/>
          <w:szCs w:val="22"/>
        </w:rPr>
        <w:t>Za datę płatności przyjmuje się datę obciążenia rachunku bankowego Zamawiającego.</w:t>
      </w:r>
    </w:p>
    <w:p w14:paraId="5DB1295C" w14:textId="77777777" w:rsidR="005E76E7" w:rsidRPr="005E76E7" w:rsidRDefault="005E76E7" w:rsidP="005E76E7">
      <w:pPr>
        <w:widowControl/>
        <w:numPr>
          <w:ilvl w:val="0"/>
          <w:numId w:val="44"/>
        </w:numPr>
        <w:suppressAutoHyphens w:val="0"/>
        <w:autoSpaceDE w:val="0"/>
        <w:autoSpaceDN w:val="0"/>
        <w:adjustRightInd w:val="0"/>
        <w:ind w:left="284" w:hanging="284"/>
        <w:jc w:val="both"/>
        <w:rPr>
          <w:rFonts w:ascii="Calibri Light" w:hAnsi="Calibri Light"/>
          <w:b/>
          <w:bCs/>
          <w:sz w:val="22"/>
          <w:szCs w:val="22"/>
        </w:rPr>
      </w:pPr>
      <w:r w:rsidRPr="005E76E7">
        <w:rPr>
          <w:rFonts w:ascii="Calibri Light" w:hAnsi="Calibri Light"/>
          <w:sz w:val="22"/>
          <w:szCs w:val="22"/>
        </w:rPr>
        <w:t>Wykonawca oświadcza, iż zapłata wynagrodzenia powinna być dokonana na rachunek bankowy Wykonawcy o numerze konta: ……………………………., którego posiadaczem jest Wykonawca jako strona transakcji. W przypadku zmiany rachunku bankowego Wykonawca zobowiązuje się do powiadomienia pisemnie o tym fakcie wraz ze wskazaniem nowego numeru rachunku bankowego na adres biura Zamawiającego lub w formie elektronicznej, w terminie do 7 dni kalendarzowych od daty zmiany numeru rachunku bankowego. Wykonawca potwierdza, iż może przyjąć na rachunek bankowy, o którym mowa w §</w:t>
      </w:r>
      <w:r w:rsidRPr="005E76E7">
        <w:rPr>
          <w:rFonts w:ascii="Calibri Light" w:hAnsi="Calibri Light"/>
          <w:b/>
          <w:bCs/>
          <w:sz w:val="22"/>
          <w:szCs w:val="22"/>
        </w:rPr>
        <w:t xml:space="preserve"> </w:t>
      </w:r>
      <w:r w:rsidRPr="005E76E7">
        <w:rPr>
          <w:rFonts w:ascii="Calibri Light" w:hAnsi="Calibri Light"/>
          <w:bCs/>
          <w:sz w:val="22"/>
          <w:szCs w:val="22"/>
        </w:rPr>
        <w:t>1 ust. 2</w:t>
      </w:r>
      <w:r w:rsidRPr="005E76E7">
        <w:rPr>
          <w:rFonts w:ascii="Calibri Light" w:hAnsi="Calibri Light"/>
          <w:b/>
          <w:bCs/>
          <w:sz w:val="22"/>
          <w:szCs w:val="22"/>
        </w:rPr>
        <w:t xml:space="preserve"> </w:t>
      </w:r>
      <w:r w:rsidRPr="005E76E7">
        <w:rPr>
          <w:rFonts w:ascii="Calibri Light" w:hAnsi="Calibri Light"/>
          <w:sz w:val="22"/>
          <w:szCs w:val="22"/>
        </w:rPr>
        <w:t xml:space="preserve">zapłatę wynagrodzenia w oparciu o mechanizm podzielonej płatności MPP (ang. </w:t>
      </w:r>
      <w:proofErr w:type="spellStart"/>
      <w:r w:rsidRPr="005E76E7">
        <w:rPr>
          <w:rFonts w:ascii="Calibri Light" w:hAnsi="Calibri Light"/>
          <w:sz w:val="22"/>
          <w:szCs w:val="22"/>
        </w:rPr>
        <w:t>split</w:t>
      </w:r>
      <w:proofErr w:type="spellEnd"/>
      <w:r w:rsidRPr="005E76E7">
        <w:rPr>
          <w:rFonts w:ascii="Calibri Light" w:hAnsi="Calibri Light"/>
          <w:sz w:val="22"/>
          <w:szCs w:val="22"/>
        </w:rPr>
        <w:t xml:space="preserve"> </w:t>
      </w:r>
      <w:proofErr w:type="spellStart"/>
      <w:r w:rsidRPr="005E76E7">
        <w:rPr>
          <w:rFonts w:ascii="Calibri Light" w:hAnsi="Calibri Light"/>
          <w:sz w:val="22"/>
          <w:szCs w:val="22"/>
        </w:rPr>
        <w:t>payment</w:t>
      </w:r>
      <w:proofErr w:type="spellEnd"/>
      <w:r w:rsidRPr="005E76E7">
        <w:rPr>
          <w:rFonts w:ascii="Calibri Light" w:hAnsi="Calibri Light"/>
          <w:sz w:val="22"/>
          <w:szCs w:val="22"/>
        </w:rPr>
        <w:t>). Zapłata wynagrodzenia za wykonanie przedmiotu niniejszej umowy lub jego części będzie uiszczana wyłącznie w oparciu o mechanizm podzielonej płatności MPP. W przypadku konieczności korygowania wystawionej faktury Wykonawca jest zobowiązany do rozliczenia faktury korygującej metodą tradycyjną.</w:t>
      </w:r>
    </w:p>
    <w:p w14:paraId="708C8EED" w14:textId="77777777" w:rsidR="005E76E7" w:rsidRPr="005E76E7" w:rsidRDefault="005E76E7" w:rsidP="005E76E7">
      <w:pPr>
        <w:widowControl/>
        <w:numPr>
          <w:ilvl w:val="0"/>
          <w:numId w:val="44"/>
        </w:numPr>
        <w:suppressAutoHyphens w:val="0"/>
        <w:autoSpaceDE w:val="0"/>
        <w:autoSpaceDN w:val="0"/>
        <w:adjustRightInd w:val="0"/>
        <w:ind w:left="284" w:hanging="284"/>
        <w:jc w:val="both"/>
        <w:rPr>
          <w:rFonts w:ascii="Calibri Light" w:hAnsi="Calibri Light"/>
          <w:sz w:val="22"/>
          <w:szCs w:val="22"/>
        </w:rPr>
      </w:pPr>
      <w:r w:rsidRPr="005E76E7">
        <w:rPr>
          <w:rFonts w:ascii="Calibri Light" w:hAnsi="Calibri Light"/>
          <w:sz w:val="22"/>
          <w:szCs w:val="22"/>
        </w:rPr>
        <w:t xml:space="preserve">Jeśli numer rachunku rozliczeniowego wskazany przez Wykonawcę, o którym mowa w ust. 5, jest rachunkiem, dla którego zgodnie z Rozdziałem 3a ustawy z dnia 29 sierpnia 1997 r. - Prawo Bankowe (Dz. U. 2017. </w:t>
      </w:r>
      <w:proofErr w:type="spellStart"/>
      <w:r w:rsidRPr="005E76E7">
        <w:rPr>
          <w:rFonts w:ascii="Calibri Light" w:hAnsi="Calibri Light"/>
          <w:sz w:val="22"/>
          <w:szCs w:val="22"/>
        </w:rPr>
        <w:t>Poz</w:t>
      </w:r>
      <w:proofErr w:type="spellEnd"/>
      <w:r w:rsidRPr="005E76E7">
        <w:rPr>
          <w:rFonts w:ascii="Calibri Light" w:hAnsi="Calibri Light"/>
          <w:sz w:val="22"/>
          <w:szCs w:val="22"/>
        </w:rPr>
        <w:t xml:space="preserve"> 1876 ze zm.) prowadzony jest rachunek VAT to:</w:t>
      </w:r>
    </w:p>
    <w:p w14:paraId="5B541880" w14:textId="77777777" w:rsidR="005E76E7" w:rsidRPr="005E76E7" w:rsidRDefault="005E76E7" w:rsidP="005E76E7">
      <w:pPr>
        <w:adjustRightInd w:val="0"/>
        <w:ind w:left="284"/>
        <w:jc w:val="both"/>
        <w:rPr>
          <w:rFonts w:ascii="Calibri Light" w:hAnsi="Calibri Light"/>
          <w:sz w:val="22"/>
          <w:szCs w:val="22"/>
          <w:lang w:val="x-none"/>
        </w:rPr>
      </w:pPr>
      <w:r w:rsidRPr="005E76E7">
        <w:rPr>
          <w:rFonts w:ascii="Calibri Light" w:hAnsi="Calibri Light"/>
          <w:sz w:val="22"/>
          <w:szCs w:val="22"/>
          <w:lang w:val="x-none"/>
        </w:rPr>
        <w:t xml:space="preserve">Zamawiający oświadcza, że będzie realizować płatności za fakturę z zastosowaniem mechanizmu podzielonej płatności tzw. </w:t>
      </w:r>
      <w:proofErr w:type="spellStart"/>
      <w:r w:rsidRPr="005E76E7">
        <w:rPr>
          <w:rFonts w:ascii="Calibri Light" w:hAnsi="Calibri Light"/>
          <w:sz w:val="22"/>
          <w:szCs w:val="22"/>
          <w:lang w:val="x-none"/>
        </w:rPr>
        <w:t>split</w:t>
      </w:r>
      <w:proofErr w:type="spellEnd"/>
      <w:r w:rsidRPr="005E76E7">
        <w:rPr>
          <w:rFonts w:ascii="Calibri Light" w:hAnsi="Calibri Light"/>
          <w:sz w:val="22"/>
          <w:szCs w:val="22"/>
          <w:lang w:val="x-none"/>
        </w:rPr>
        <w:t xml:space="preserve"> </w:t>
      </w:r>
      <w:proofErr w:type="spellStart"/>
      <w:r w:rsidRPr="005E76E7">
        <w:rPr>
          <w:rFonts w:ascii="Calibri Light" w:hAnsi="Calibri Light"/>
          <w:sz w:val="22"/>
          <w:szCs w:val="22"/>
          <w:lang w:val="x-none"/>
        </w:rPr>
        <w:t>payment</w:t>
      </w:r>
      <w:proofErr w:type="spellEnd"/>
      <w:r w:rsidRPr="005E76E7">
        <w:rPr>
          <w:rFonts w:ascii="Calibri Light" w:hAnsi="Calibri Light"/>
          <w:sz w:val="22"/>
          <w:szCs w:val="22"/>
          <w:lang w:val="x-none"/>
        </w:rPr>
        <w:t xml:space="preserve">. Zapłatę w tym systemie uznaje się za dokonanie płatności w terminie określonym w ust. </w:t>
      </w:r>
      <w:r w:rsidRPr="005E76E7">
        <w:rPr>
          <w:rFonts w:ascii="Calibri Light" w:hAnsi="Calibri Light"/>
          <w:sz w:val="22"/>
          <w:szCs w:val="22"/>
        </w:rPr>
        <w:t>1</w:t>
      </w:r>
      <w:r w:rsidRPr="005E76E7">
        <w:rPr>
          <w:rFonts w:ascii="Calibri Light" w:hAnsi="Calibri Light"/>
          <w:sz w:val="22"/>
          <w:szCs w:val="22"/>
          <w:lang w:val="x-none"/>
        </w:rPr>
        <w:t>,</w:t>
      </w:r>
      <w:r w:rsidRPr="005E76E7">
        <w:rPr>
          <w:rFonts w:ascii="Calibri Light" w:hAnsi="Calibri Light"/>
          <w:sz w:val="22"/>
          <w:szCs w:val="22"/>
        </w:rPr>
        <w:t xml:space="preserve"> </w:t>
      </w:r>
      <w:r w:rsidRPr="005E76E7">
        <w:rPr>
          <w:rFonts w:ascii="Calibri Light" w:hAnsi="Calibri Light"/>
          <w:sz w:val="22"/>
          <w:szCs w:val="22"/>
          <w:lang w:val="x-none"/>
        </w:rPr>
        <w:t xml:space="preserve">podzieloną płatność tzw. </w:t>
      </w:r>
      <w:proofErr w:type="spellStart"/>
      <w:r w:rsidRPr="005E76E7">
        <w:rPr>
          <w:rFonts w:ascii="Calibri Light" w:hAnsi="Calibri Light"/>
          <w:sz w:val="22"/>
          <w:szCs w:val="22"/>
          <w:lang w:val="x-none"/>
        </w:rPr>
        <w:t>split</w:t>
      </w:r>
      <w:proofErr w:type="spellEnd"/>
      <w:r w:rsidRPr="005E76E7">
        <w:rPr>
          <w:rFonts w:ascii="Calibri Light" w:hAnsi="Calibri Light"/>
          <w:sz w:val="22"/>
          <w:szCs w:val="22"/>
          <w:lang w:val="x-none"/>
        </w:rPr>
        <w:t xml:space="preserve"> </w:t>
      </w:r>
      <w:proofErr w:type="spellStart"/>
      <w:r w:rsidRPr="005E76E7">
        <w:rPr>
          <w:rFonts w:ascii="Calibri Light" w:hAnsi="Calibri Light"/>
          <w:sz w:val="22"/>
          <w:szCs w:val="22"/>
          <w:lang w:val="x-none"/>
        </w:rPr>
        <w:t>payment</w:t>
      </w:r>
      <w:proofErr w:type="spellEnd"/>
      <w:r w:rsidRPr="005E76E7">
        <w:rPr>
          <w:rFonts w:ascii="Calibri Light" w:hAnsi="Calibri Light"/>
          <w:sz w:val="22"/>
          <w:szCs w:val="22"/>
          <w:lang w:val="x-none"/>
        </w:rPr>
        <w:t xml:space="preserve"> stosuje się wyłącznie przy płatnościach bezgotówkowych</w:t>
      </w:r>
      <w:r w:rsidRPr="005E76E7">
        <w:rPr>
          <w:rFonts w:ascii="Calibri Light" w:hAnsi="Calibri Light"/>
          <w:sz w:val="22"/>
          <w:szCs w:val="22"/>
        </w:rPr>
        <w:t>, w przypadku, gdy wymagają tego powszechnie obowiązujące przepisy</w:t>
      </w:r>
      <w:r w:rsidRPr="005E76E7">
        <w:rPr>
          <w:rFonts w:ascii="Calibri Light" w:hAnsi="Calibri Light"/>
          <w:sz w:val="22"/>
          <w:szCs w:val="22"/>
          <w:lang w:val="x-none"/>
        </w:rPr>
        <w:t>,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14:paraId="443CD0D3" w14:textId="77777777" w:rsidR="005E76E7" w:rsidRPr="005E76E7" w:rsidRDefault="005E76E7" w:rsidP="005E76E7">
      <w:pPr>
        <w:widowControl/>
        <w:numPr>
          <w:ilvl w:val="0"/>
          <w:numId w:val="44"/>
        </w:numPr>
        <w:suppressAutoHyphens w:val="0"/>
        <w:autoSpaceDE w:val="0"/>
        <w:autoSpaceDN w:val="0"/>
        <w:adjustRightInd w:val="0"/>
        <w:ind w:left="284" w:hanging="284"/>
        <w:jc w:val="both"/>
        <w:rPr>
          <w:rFonts w:ascii="Calibri Light" w:hAnsi="Calibri Light"/>
          <w:sz w:val="22"/>
          <w:szCs w:val="22"/>
        </w:rPr>
      </w:pPr>
      <w:r w:rsidRPr="005E76E7">
        <w:rPr>
          <w:rFonts w:ascii="Calibri Light" w:hAnsi="Calibri Light"/>
          <w:sz w:val="22"/>
          <w:szCs w:val="22"/>
        </w:rPr>
        <w:t>Wykonawca, zgodnie z ustawą z dnia 9 listopada 2018 r. o elektronicznym fakturowaniu w zamówieniach publicznych, koncesjach na roboty budowlane lub usługi oraz partnerstwie publiczno- prywatnym (Dz. U. z 2018 poz. 2191) ma możliwość przesyłania ustrukturyzowanych faktur elektronicznych drogą elektroniczną za pośrednictwem Platformy Elektronicznego Fakturowania. Jedocześnie Zamawiający nie dopuszcza wysyłania i odbierania za pośrednictwem platformy innych ustrukturyzowanych dokumentów elektronicznych z wyjątkiem faktur korygujących.</w:t>
      </w:r>
    </w:p>
    <w:p w14:paraId="6C23FED3" w14:textId="77777777" w:rsidR="005E76E7" w:rsidRPr="00A769FF" w:rsidRDefault="005E76E7" w:rsidP="005E76E7">
      <w:pPr>
        <w:adjustRightInd w:val="0"/>
        <w:ind w:left="284"/>
        <w:jc w:val="both"/>
        <w:rPr>
          <w:sz w:val="22"/>
          <w:szCs w:val="22"/>
        </w:rPr>
      </w:pPr>
    </w:p>
    <w:p w14:paraId="3BF3CC21" w14:textId="77777777" w:rsidR="005E76E7" w:rsidRPr="00A769FF" w:rsidRDefault="005E76E7" w:rsidP="005E76E7">
      <w:pPr>
        <w:adjustRightInd w:val="0"/>
        <w:jc w:val="both"/>
        <w:rPr>
          <w:sz w:val="22"/>
          <w:szCs w:val="22"/>
        </w:rPr>
      </w:pPr>
    </w:p>
    <w:p w14:paraId="12EAE1FC" w14:textId="77777777" w:rsidR="005E76E7" w:rsidRPr="005E76E7" w:rsidRDefault="005E76E7" w:rsidP="005E76E7">
      <w:pPr>
        <w:adjustRightInd w:val="0"/>
        <w:jc w:val="center"/>
        <w:rPr>
          <w:rFonts w:ascii="Calibri Light" w:hAnsi="Calibri Light"/>
          <w:b/>
          <w:bCs/>
          <w:sz w:val="22"/>
          <w:szCs w:val="22"/>
        </w:rPr>
      </w:pPr>
      <w:r w:rsidRPr="005E76E7">
        <w:rPr>
          <w:rFonts w:ascii="Calibri Light" w:hAnsi="Calibri Light"/>
          <w:sz w:val="22"/>
          <w:szCs w:val="22"/>
        </w:rPr>
        <w:t>§</w:t>
      </w:r>
      <w:r w:rsidRPr="005E76E7">
        <w:rPr>
          <w:rFonts w:ascii="Calibri Light" w:hAnsi="Calibri Light"/>
          <w:b/>
          <w:bCs/>
          <w:sz w:val="22"/>
          <w:szCs w:val="22"/>
        </w:rPr>
        <w:t xml:space="preserve"> 4</w:t>
      </w:r>
    </w:p>
    <w:p w14:paraId="57EC4BC6" w14:textId="77777777" w:rsidR="00B73000" w:rsidRDefault="00B73000" w:rsidP="00B73000">
      <w:pPr>
        <w:pStyle w:val="Akapitzlist"/>
        <w:numPr>
          <w:ilvl w:val="0"/>
          <w:numId w:val="41"/>
        </w:numPr>
        <w:tabs>
          <w:tab w:val="clear" w:pos="720"/>
          <w:tab w:val="left" w:pos="0"/>
          <w:tab w:val="num" w:pos="426"/>
        </w:tabs>
        <w:adjustRightInd w:val="0"/>
        <w:ind w:left="284" w:hanging="284"/>
        <w:jc w:val="both"/>
        <w:rPr>
          <w:rFonts w:ascii="Calibri Light" w:hAnsi="Calibri Light"/>
          <w:sz w:val="22"/>
          <w:szCs w:val="22"/>
        </w:rPr>
      </w:pPr>
      <w:r>
        <w:rPr>
          <w:rFonts w:ascii="Calibri Light" w:hAnsi="Calibri Light"/>
          <w:sz w:val="22"/>
          <w:szCs w:val="22"/>
        </w:rPr>
        <w:t xml:space="preserve">Wykonawca zapłaci Zamawiającemu karę umowną za: </w:t>
      </w:r>
    </w:p>
    <w:p w14:paraId="1F23D2DC" w14:textId="77777777" w:rsidR="00B73000" w:rsidRPr="00B73000" w:rsidRDefault="00B73000" w:rsidP="005F0A06">
      <w:pPr>
        <w:pStyle w:val="Akapitzlist"/>
        <w:numPr>
          <w:ilvl w:val="0"/>
          <w:numId w:val="46"/>
        </w:numPr>
        <w:adjustRightInd w:val="0"/>
        <w:jc w:val="both"/>
        <w:rPr>
          <w:rFonts w:ascii="Calibri Light" w:hAnsi="Calibri Light"/>
          <w:sz w:val="22"/>
          <w:szCs w:val="22"/>
        </w:rPr>
      </w:pPr>
      <w:r w:rsidRPr="00B73000">
        <w:rPr>
          <w:rFonts w:ascii="Calibri Light" w:hAnsi="Calibri Light"/>
          <w:sz w:val="22"/>
          <w:szCs w:val="22"/>
        </w:rPr>
        <w:t>odstąpienie przez Zamawiającego od umowy z powodów leżących po stronie Wykonawcy w wysokości 10% wynagrodzenia</w:t>
      </w:r>
      <w:r w:rsidR="005E76E7" w:rsidRPr="00B73000">
        <w:rPr>
          <w:rFonts w:ascii="Calibri Light" w:hAnsi="Calibri Light"/>
          <w:sz w:val="22"/>
          <w:szCs w:val="22"/>
        </w:rPr>
        <w:t xml:space="preserve"> netto</w:t>
      </w:r>
      <w:r w:rsidRPr="00B73000">
        <w:rPr>
          <w:rFonts w:ascii="Calibri Light" w:hAnsi="Calibri Light"/>
          <w:sz w:val="22"/>
          <w:szCs w:val="22"/>
        </w:rPr>
        <w:t xml:space="preserve"> określonego w § 3 ust. 1;</w:t>
      </w:r>
    </w:p>
    <w:p w14:paraId="3C5CF2ED" w14:textId="77777777" w:rsidR="005E76E7" w:rsidRPr="00B73000" w:rsidRDefault="005E76E7" w:rsidP="00B73000">
      <w:pPr>
        <w:pStyle w:val="Akapitzlist"/>
        <w:numPr>
          <w:ilvl w:val="0"/>
          <w:numId w:val="46"/>
        </w:numPr>
        <w:tabs>
          <w:tab w:val="left" w:pos="0"/>
        </w:tabs>
        <w:adjustRightInd w:val="0"/>
        <w:jc w:val="both"/>
        <w:rPr>
          <w:rFonts w:ascii="Calibri Light" w:hAnsi="Calibri Light"/>
          <w:sz w:val="22"/>
          <w:szCs w:val="22"/>
        </w:rPr>
      </w:pPr>
      <w:r w:rsidRPr="00B73000">
        <w:rPr>
          <w:rFonts w:ascii="Calibri Light" w:hAnsi="Calibri Light"/>
          <w:sz w:val="22"/>
          <w:szCs w:val="22"/>
        </w:rPr>
        <w:t xml:space="preserve">opóźnienie </w:t>
      </w:r>
      <w:r w:rsidR="00B73000">
        <w:rPr>
          <w:rFonts w:ascii="Calibri Light" w:hAnsi="Calibri Light"/>
          <w:sz w:val="22"/>
          <w:szCs w:val="22"/>
        </w:rPr>
        <w:t>w stosunku do terminu określonego w § 1 ust. 3 w wysokości 0,1% wynagrodzenia</w:t>
      </w:r>
      <w:r w:rsidRPr="00B73000">
        <w:rPr>
          <w:rFonts w:ascii="Calibri Light" w:hAnsi="Calibri Light"/>
          <w:sz w:val="22"/>
          <w:szCs w:val="22"/>
        </w:rPr>
        <w:t xml:space="preserve"> netto</w:t>
      </w:r>
      <w:r w:rsidR="00B73000">
        <w:rPr>
          <w:rFonts w:ascii="Calibri Light" w:hAnsi="Calibri Light"/>
          <w:sz w:val="22"/>
          <w:szCs w:val="22"/>
        </w:rPr>
        <w:t xml:space="preserve"> określonego w § 3 ust. 1 </w:t>
      </w:r>
      <w:r w:rsidRPr="00B73000">
        <w:rPr>
          <w:rFonts w:ascii="Calibri Light" w:hAnsi="Calibri Light"/>
          <w:sz w:val="22"/>
          <w:szCs w:val="22"/>
        </w:rPr>
        <w:t>za każdy dzień opóźnienia</w:t>
      </w:r>
      <w:r w:rsidR="00B73000">
        <w:rPr>
          <w:rFonts w:ascii="Calibri Light" w:hAnsi="Calibri Light"/>
          <w:sz w:val="22"/>
          <w:szCs w:val="22"/>
        </w:rPr>
        <w:t>;</w:t>
      </w:r>
      <w:r w:rsidRPr="00B73000">
        <w:rPr>
          <w:rFonts w:ascii="Calibri Light" w:hAnsi="Calibri Light"/>
          <w:sz w:val="22"/>
          <w:szCs w:val="22"/>
        </w:rPr>
        <w:t xml:space="preserve"> </w:t>
      </w:r>
    </w:p>
    <w:p w14:paraId="54E03FFE" w14:textId="77777777" w:rsidR="00C378D3" w:rsidRPr="005E76E7" w:rsidRDefault="00C378D3" w:rsidP="00C378D3">
      <w:pPr>
        <w:widowControl/>
        <w:numPr>
          <w:ilvl w:val="0"/>
          <w:numId w:val="41"/>
        </w:numPr>
        <w:tabs>
          <w:tab w:val="num" w:pos="284"/>
        </w:tabs>
        <w:autoSpaceDN w:val="0"/>
        <w:ind w:left="284" w:right="72" w:hanging="284"/>
        <w:jc w:val="both"/>
        <w:rPr>
          <w:rFonts w:ascii="Calibri Light" w:hAnsi="Calibri Light"/>
          <w:sz w:val="22"/>
          <w:szCs w:val="22"/>
        </w:rPr>
      </w:pPr>
      <w:r w:rsidRPr="005E76E7">
        <w:rPr>
          <w:rFonts w:ascii="Calibri Light" w:hAnsi="Calibri Light"/>
          <w:sz w:val="22"/>
          <w:szCs w:val="22"/>
        </w:rPr>
        <w:t>Roszczenia z tytułu kar umownych będą pokrywane z wynagrodzenia należnego Wykonawcy poprzez potrącenie lub przez Wykonawcę na podstawie pisemnego wezwania do zapłaty, w zależności od wyboru Zamawiającego.</w:t>
      </w:r>
      <w:r w:rsidR="00B73000">
        <w:rPr>
          <w:rFonts w:ascii="Calibri Light" w:hAnsi="Calibri Light"/>
          <w:sz w:val="22"/>
          <w:szCs w:val="22"/>
        </w:rPr>
        <w:t xml:space="preserve"> Do potrącenia może dojść po uprzednim wezwaniu Wykonawcy do zapłaty kary umownej  lub wystawieniu wykonawcy noty obciążeniowej i upływie terminu przewidzianego na zapłatę. W przypadku, w którym wezwanie lub nota nie określałby terminu zapłaty kary umownej przyjmuje się, że wynosi on 5 dni od dnia otrzymania wezwania lub noty. </w:t>
      </w:r>
    </w:p>
    <w:p w14:paraId="3A03E192" w14:textId="77777777" w:rsidR="00C378D3" w:rsidRPr="005E76E7" w:rsidRDefault="00C378D3" w:rsidP="00C378D3">
      <w:pPr>
        <w:widowControl/>
        <w:numPr>
          <w:ilvl w:val="0"/>
          <w:numId w:val="41"/>
        </w:numPr>
        <w:tabs>
          <w:tab w:val="left" w:pos="284"/>
        </w:tabs>
        <w:autoSpaceDN w:val="0"/>
        <w:ind w:left="284" w:right="72" w:hanging="284"/>
        <w:jc w:val="both"/>
        <w:rPr>
          <w:rFonts w:ascii="Calibri Light" w:hAnsi="Calibri Light"/>
          <w:sz w:val="22"/>
          <w:szCs w:val="22"/>
        </w:rPr>
      </w:pPr>
      <w:r w:rsidRPr="005E76E7">
        <w:rPr>
          <w:rFonts w:ascii="Calibri Light" w:hAnsi="Calibri Light"/>
          <w:sz w:val="22"/>
          <w:szCs w:val="22"/>
        </w:rPr>
        <w:t>Zamawiający  jest uprawniony do dochodzenia na zasadach ogólnych odszkodowania uzupełniającego przewyższającego wysokość zastrzeżonych kar umownych.</w:t>
      </w:r>
    </w:p>
    <w:p w14:paraId="41F15FE7" w14:textId="77777777" w:rsidR="00C378D3" w:rsidRPr="005E76E7" w:rsidRDefault="00C378D3" w:rsidP="005E76E7">
      <w:pPr>
        <w:tabs>
          <w:tab w:val="left" w:pos="0"/>
        </w:tabs>
        <w:adjustRightInd w:val="0"/>
        <w:contextualSpacing/>
        <w:jc w:val="both"/>
        <w:rPr>
          <w:rFonts w:ascii="Calibri Light" w:hAnsi="Calibri Light"/>
          <w:sz w:val="22"/>
          <w:szCs w:val="22"/>
        </w:rPr>
      </w:pPr>
    </w:p>
    <w:p w14:paraId="63F8EDCB" w14:textId="77777777" w:rsidR="005E76E7" w:rsidRDefault="005E76E7" w:rsidP="005E76E7">
      <w:pPr>
        <w:adjustRightInd w:val="0"/>
        <w:jc w:val="center"/>
        <w:rPr>
          <w:b/>
          <w:bCs/>
          <w:sz w:val="22"/>
          <w:szCs w:val="22"/>
        </w:rPr>
      </w:pPr>
    </w:p>
    <w:p w14:paraId="5FC76C85" w14:textId="77777777" w:rsidR="005E76E7" w:rsidRPr="005E76E7" w:rsidRDefault="005E76E7" w:rsidP="005E76E7">
      <w:pPr>
        <w:adjustRightInd w:val="0"/>
        <w:jc w:val="center"/>
        <w:rPr>
          <w:rFonts w:ascii="Calibri Light" w:hAnsi="Calibri Light"/>
          <w:b/>
          <w:bCs/>
          <w:sz w:val="22"/>
          <w:szCs w:val="22"/>
        </w:rPr>
      </w:pPr>
      <w:r w:rsidRPr="005E76E7">
        <w:rPr>
          <w:rFonts w:ascii="Calibri Light" w:hAnsi="Calibri Light"/>
          <w:b/>
          <w:bCs/>
          <w:sz w:val="22"/>
          <w:szCs w:val="22"/>
        </w:rPr>
        <w:t>§ 5</w:t>
      </w:r>
    </w:p>
    <w:p w14:paraId="009B1A1D" w14:textId="77777777" w:rsidR="00B73000" w:rsidRDefault="005E76E7" w:rsidP="00086004">
      <w:pPr>
        <w:numPr>
          <w:ilvl w:val="0"/>
          <w:numId w:val="40"/>
        </w:numPr>
        <w:tabs>
          <w:tab w:val="left" w:pos="0"/>
        </w:tabs>
        <w:suppressAutoHyphens w:val="0"/>
        <w:autoSpaceDE w:val="0"/>
        <w:autoSpaceDN w:val="0"/>
        <w:adjustRightInd w:val="0"/>
        <w:ind w:left="284" w:hanging="284"/>
        <w:contextualSpacing/>
        <w:jc w:val="both"/>
        <w:rPr>
          <w:rFonts w:ascii="Calibri Light" w:hAnsi="Calibri Light"/>
          <w:sz w:val="22"/>
          <w:szCs w:val="22"/>
        </w:rPr>
      </w:pPr>
      <w:r w:rsidRPr="00B73000">
        <w:rPr>
          <w:rFonts w:ascii="Calibri Light" w:hAnsi="Calibri Light"/>
          <w:sz w:val="22"/>
          <w:szCs w:val="22"/>
        </w:rPr>
        <w:t xml:space="preserve">Zamawiający może odstąpić od </w:t>
      </w:r>
      <w:r w:rsidR="00B73000" w:rsidRPr="00B73000">
        <w:rPr>
          <w:rFonts w:ascii="Calibri Light" w:hAnsi="Calibri Light"/>
          <w:sz w:val="22"/>
          <w:szCs w:val="22"/>
        </w:rPr>
        <w:t>u</w:t>
      </w:r>
      <w:r w:rsidRPr="00B73000">
        <w:rPr>
          <w:rFonts w:ascii="Calibri Light" w:hAnsi="Calibri Light"/>
          <w:sz w:val="22"/>
          <w:szCs w:val="22"/>
        </w:rPr>
        <w:t xml:space="preserve">mowy w przypadku opóźnienia Wykonawcy w </w:t>
      </w:r>
      <w:r w:rsidR="00B73000" w:rsidRPr="00B73000">
        <w:rPr>
          <w:rFonts w:ascii="Calibri Light" w:hAnsi="Calibri Light"/>
          <w:sz w:val="22"/>
          <w:szCs w:val="22"/>
        </w:rPr>
        <w:t xml:space="preserve">stosunku do terminu określonego w § </w:t>
      </w:r>
      <w:r w:rsidR="00FB127E">
        <w:rPr>
          <w:rFonts w:ascii="Calibri Light" w:hAnsi="Calibri Light"/>
          <w:sz w:val="22"/>
          <w:szCs w:val="22"/>
        </w:rPr>
        <w:t xml:space="preserve">1 ust. 3 przekraczającego 21 </w:t>
      </w:r>
      <w:r w:rsidR="00B73000" w:rsidRPr="00B73000">
        <w:rPr>
          <w:rFonts w:ascii="Calibri Light" w:hAnsi="Calibri Light"/>
          <w:sz w:val="22"/>
          <w:szCs w:val="22"/>
        </w:rPr>
        <w:t xml:space="preserve">dni </w:t>
      </w:r>
      <w:r w:rsidR="00B73000">
        <w:rPr>
          <w:rFonts w:ascii="Calibri Light" w:hAnsi="Calibri Light"/>
          <w:sz w:val="22"/>
          <w:szCs w:val="22"/>
        </w:rPr>
        <w:t>– oświadczenie o odstąpieniu m</w:t>
      </w:r>
      <w:r w:rsidR="00FB127E">
        <w:rPr>
          <w:rFonts w:ascii="Calibri Light" w:hAnsi="Calibri Light"/>
          <w:sz w:val="22"/>
          <w:szCs w:val="22"/>
        </w:rPr>
        <w:t>oże zostać złożone w terminie 21</w:t>
      </w:r>
      <w:r w:rsidR="00B73000">
        <w:rPr>
          <w:rFonts w:ascii="Calibri Light" w:hAnsi="Calibri Light"/>
          <w:sz w:val="22"/>
          <w:szCs w:val="22"/>
        </w:rPr>
        <w:t xml:space="preserve"> dni od upływu ostatniego dnia </w:t>
      </w:r>
      <w:r w:rsidR="00FB127E">
        <w:rPr>
          <w:rFonts w:ascii="Calibri Light" w:hAnsi="Calibri Light"/>
          <w:sz w:val="22"/>
          <w:szCs w:val="22"/>
        </w:rPr>
        <w:t>opóźnienia.</w:t>
      </w:r>
    </w:p>
    <w:p w14:paraId="59457E4F" w14:textId="77777777" w:rsidR="005E76E7" w:rsidRPr="00B73000" w:rsidRDefault="005E76E7" w:rsidP="00086004">
      <w:pPr>
        <w:numPr>
          <w:ilvl w:val="0"/>
          <w:numId w:val="40"/>
        </w:numPr>
        <w:tabs>
          <w:tab w:val="left" w:pos="0"/>
        </w:tabs>
        <w:suppressAutoHyphens w:val="0"/>
        <w:autoSpaceDE w:val="0"/>
        <w:autoSpaceDN w:val="0"/>
        <w:adjustRightInd w:val="0"/>
        <w:ind w:left="284" w:hanging="284"/>
        <w:contextualSpacing/>
        <w:jc w:val="both"/>
        <w:rPr>
          <w:rFonts w:ascii="Calibri Light" w:hAnsi="Calibri Light"/>
          <w:sz w:val="22"/>
          <w:szCs w:val="22"/>
        </w:rPr>
      </w:pPr>
      <w:r w:rsidRPr="00B73000">
        <w:rPr>
          <w:rFonts w:ascii="Calibri Light" w:hAnsi="Calibri Light"/>
          <w:sz w:val="22"/>
          <w:szCs w:val="22"/>
        </w:rPr>
        <w:t>Oświadczenie</w:t>
      </w:r>
      <w:r w:rsidRPr="00B73000">
        <w:rPr>
          <w:rFonts w:ascii="Calibri Light" w:hAnsi="Calibri Light"/>
          <w:color w:val="000000"/>
          <w:sz w:val="22"/>
          <w:szCs w:val="22"/>
        </w:rPr>
        <w:t xml:space="preserve"> o odstąpieniu od umowy należy złożyć drugiej stronie w formie pisemnej, pod rygorem nieważ</w:t>
      </w:r>
      <w:r w:rsidR="00FB127E">
        <w:rPr>
          <w:rFonts w:ascii="Calibri Light" w:hAnsi="Calibri Light"/>
          <w:color w:val="000000"/>
          <w:sz w:val="22"/>
          <w:szCs w:val="22"/>
        </w:rPr>
        <w:t xml:space="preserve">ności. </w:t>
      </w:r>
      <w:r w:rsidRPr="00B73000">
        <w:rPr>
          <w:rFonts w:ascii="Calibri Light" w:hAnsi="Calibri Light"/>
          <w:color w:val="000000"/>
          <w:sz w:val="22"/>
          <w:szCs w:val="22"/>
        </w:rPr>
        <w:t>Oświadczenie o odstąpieniu musi zawierać uzasadnienie. Odstąpienie staje się skuteczne z chwilą doręczenia drugiej stronie.</w:t>
      </w:r>
    </w:p>
    <w:p w14:paraId="5A0B8A3F" w14:textId="77777777" w:rsidR="005E76E7" w:rsidRPr="005E76E7" w:rsidRDefault="005E76E7" w:rsidP="005E76E7">
      <w:pPr>
        <w:numPr>
          <w:ilvl w:val="0"/>
          <w:numId w:val="40"/>
        </w:numPr>
        <w:suppressAutoHyphens w:val="0"/>
        <w:autoSpaceDE w:val="0"/>
        <w:autoSpaceDN w:val="0"/>
        <w:adjustRightInd w:val="0"/>
        <w:ind w:left="284" w:hanging="284"/>
        <w:contextualSpacing/>
        <w:jc w:val="both"/>
        <w:rPr>
          <w:rFonts w:ascii="Calibri Light" w:hAnsi="Calibri Light"/>
          <w:sz w:val="22"/>
          <w:szCs w:val="22"/>
        </w:rPr>
      </w:pPr>
      <w:r w:rsidRPr="005E76E7">
        <w:rPr>
          <w:rFonts w:ascii="Calibri Light" w:hAnsi="Calibri Light"/>
          <w:sz w:val="22"/>
          <w:szCs w:val="22"/>
        </w:rPr>
        <w:t>Za opóźnienie Zamawiającego z zapłatą ceny za wykonanie przedmiot</w:t>
      </w:r>
      <w:r w:rsidR="00FB127E">
        <w:rPr>
          <w:rFonts w:ascii="Calibri Light" w:hAnsi="Calibri Light"/>
          <w:sz w:val="22"/>
          <w:szCs w:val="22"/>
        </w:rPr>
        <w:t>u zamówienia określonego w § 1 u</w:t>
      </w:r>
      <w:r w:rsidRPr="005E76E7">
        <w:rPr>
          <w:rFonts w:ascii="Calibri Light" w:hAnsi="Calibri Light"/>
          <w:sz w:val="22"/>
          <w:szCs w:val="22"/>
        </w:rPr>
        <w:t>mowy, Wykonawca może naliczyć odsetki ustawowe za opóźnienie.</w:t>
      </w:r>
    </w:p>
    <w:p w14:paraId="07C36742" w14:textId="77777777" w:rsidR="005E76E7" w:rsidRDefault="005E76E7" w:rsidP="005E76E7">
      <w:pPr>
        <w:adjustRightInd w:val="0"/>
        <w:jc w:val="center"/>
        <w:rPr>
          <w:b/>
          <w:bCs/>
          <w:sz w:val="22"/>
          <w:szCs w:val="22"/>
        </w:rPr>
      </w:pPr>
    </w:p>
    <w:p w14:paraId="6E5D16AE" w14:textId="77777777" w:rsidR="005E76E7" w:rsidRPr="005E76E7" w:rsidRDefault="005E76E7" w:rsidP="005E76E7">
      <w:pPr>
        <w:tabs>
          <w:tab w:val="left" w:pos="284"/>
        </w:tabs>
        <w:ind w:left="360" w:right="72"/>
        <w:jc w:val="both"/>
        <w:rPr>
          <w:rFonts w:ascii="Calibri Light" w:hAnsi="Calibri Light"/>
          <w:sz w:val="22"/>
          <w:szCs w:val="22"/>
        </w:rPr>
      </w:pPr>
    </w:p>
    <w:p w14:paraId="043C0AE6" w14:textId="77777777" w:rsidR="005E76E7" w:rsidRPr="005E76E7" w:rsidRDefault="005E76E7" w:rsidP="005E76E7">
      <w:pPr>
        <w:tabs>
          <w:tab w:val="left" w:pos="284"/>
        </w:tabs>
        <w:ind w:right="72"/>
        <w:jc w:val="center"/>
        <w:rPr>
          <w:rFonts w:ascii="Calibri Light" w:hAnsi="Calibri Light"/>
          <w:sz w:val="22"/>
          <w:szCs w:val="22"/>
        </w:rPr>
      </w:pPr>
      <w:r w:rsidRPr="005E76E7">
        <w:rPr>
          <w:rFonts w:ascii="Calibri Light" w:hAnsi="Calibri Light"/>
          <w:sz w:val="22"/>
          <w:szCs w:val="22"/>
        </w:rPr>
        <w:t xml:space="preserve">§ </w:t>
      </w:r>
      <w:r w:rsidR="00FB127E">
        <w:rPr>
          <w:rFonts w:ascii="Calibri Light" w:hAnsi="Calibri Light"/>
          <w:b/>
          <w:sz w:val="22"/>
          <w:szCs w:val="22"/>
        </w:rPr>
        <w:t>6</w:t>
      </w:r>
    </w:p>
    <w:p w14:paraId="0E7ACC6F" w14:textId="77777777" w:rsidR="005E76E7" w:rsidRPr="005E76E7" w:rsidRDefault="005E76E7" w:rsidP="005E76E7">
      <w:pPr>
        <w:numPr>
          <w:ilvl w:val="0"/>
          <w:numId w:val="45"/>
        </w:numPr>
        <w:tabs>
          <w:tab w:val="left" w:pos="0"/>
        </w:tabs>
        <w:suppressAutoHyphens w:val="0"/>
        <w:autoSpaceDE w:val="0"/>
        <w:autoSpaceDN w:val="0"/>
        <w:adjustRightInd w:val="0"/>
        <w:ind w:left="284" w:hanging="284"/>
        <w:contextualSpacing/>
        <w:jc w:val="both"/>
        <w:rPr>
          <w:rFonts w:ascii="Calibri Light" w:hAnsi="Calibri Light"/>
          <w:sz w:val="22"/>
          <w:szCs w:val="22"/>
        </w:rPr>
      </w:pPr>
      <w:r w:rsidRPr="005E76E7">
        <w:rPr>
          <w:rFonts w:ascii="Calibri Light" w:hAnsi="Calibri Light"/>
          <w:sz w:val="22"/>
          <w:szCs w:val="22"/>
        </w:rPr>
        <w:t>Umowa została sporządzona w dwóch jednobrzmiących egzemplarzach, jeden egzemplarz dla Zamawiającego i drugi dla Wykonawcy.</w:t>
      </w:r>
    </w:p>
    <w:p w14:paraId="18017E9E" w14:textId="77777777" w:rsidR="005E76E7" w:rsidRPr="005E76E7" w:rsidRDefault="005E76E7" w:rsidP="005E76E7">
      <w:pPr>
        <w:numPr>
          <w:ilvl w:val="0"/>
          <w:numId w:val="45"/>
        </w:numPr>
        <w:tabs>
          <w:tab w:val="left" w:pos="0"/>
        </w:tabs>
        <w:suppressAutoHyphens w:val="0"/>
        <w:autoSpaceDE w:val="0"/>
        <w:autoSpaceDN w:val="0"/>
        <w:adjustRightInd w:val="0"/>
        <w:ind w:left="284" w:hanging="284"/>
        <w:contextualSpacing/>
        <w:jc w:val="both"/>
        <w:rPr>
          <w:rFonts w:ascii="Calibri Light" w:hAnsi="Calibri Light"/>
          <w:sz w:val="22"/>
          <w:szCs w:val="22"/>
        </w:rPr>
      </w:pPr>
      <w:r w:rsidRPr="005E76E7">
        <w:rPr>
          <w:rFonts w:ascii="Calibri Light" w:hAnsi="Calibri Light"/>
          <w:sz w:val="22"/>
          <w:szCs w:val="22"/>
        </w:rPr>
        <w:t xml:space="preserve">Ilekroć w Umowie jest mowa o dniach roboczych należy przez nie rozumieć każdy dzień od poniedziałku do piątku z wyjątkiem dni ustawowo wolnych od pracy w rozumieniu ustawy z dnia 18 stycznia 1951 r. o dniach wolnych od pracy (Dz. U. 2015 poz. 90). </w:t>
      </w:r>
    </w:p>
    <w:p w14:paraId="0C632109" w14:textId="77777777" w:rsidR="005E76E7" w:rsidRPr="005E76E7" w:rsidRDefault="005E76E7" w:rsidP="005E76E7">
      <w:pPr>
        <w:numPr>
          <w:ilvl w:val="0"/>
          <w:numId w:val="45"/>
        </w:numPr>
        <w:suppressAutoHyphens w:val="0"/>
        <w:autoSpaceDE w:val="0"/>
        <w:autoSpaceDN w:val="0"/>
        <w:adjustRightInd w:val="0"/>
        <w:ind w:left="284" w:hanging="284"/>
        <w:contextualSpacing/>
        <w:jc w:val="both"/>
        <w:rPr>
          <w:rFonts w:ascii="Calibri Light" w:hAnsi="Calibri Light"/>
          <w:sz w:val="22"/>
          <w:szCs w:val="22"/>
        </w:rPr>
      </w:pPr>
      <w:r w:rsidRPr="005E76E7">
        <w:rPr>
          <w:rFonts w:ascii="Calibri Light" w:hAnsi="Calibri Light"/>
          <w:sz w:val="22"/>
          <w:szCs w:val="22"/>
        </w:rPr>
        <w:t xml:space="preserve">Adresy wskazane w treści Umowy wiążą Strony do czasu doręczenia stronie informacji o zmianie adresu. </w:t>
      </w:r>
    </w:p>
    <w:p w14:paraId="51F6FB22" w14:textId="77777777" w:rsidR="005E76E7" w:rsidRPr="005E76E7" w:rsidRDefault="005E76E7" w:rsidP="005E76E7">
      <w:pPr>
        <w:numPr>
          <w:ilvl w:val="0"/>
          <w:numId w:val="45"/>
        </w:numPr>
        <w:suppressAutoHyphens w:val="0"/>
        <w:autoSpaceDE w:val="0"/>
        <w:autoSpaceDN w:val="0"/>
        <w:adjustRightInd w:val="0"/>
        <w:ind w:left="284" w:hanging="284"/>
        <w:contextualSpacing/>
        <w:jc w:val="both"/>
        <w:rPr>
          <w:rFonts w:ascii="Calibri Light" w:hAnsi="Calibri Light"/>
          <w:sz w:val="22"/>
          <w:szCs w:val="22"/>
        </w:rPr>
      </w:pPr>
      <w:r w:rsidRPr="005E76E7">
        <w:rPr>
          <w:rFonts w:ascii="Calibri Light" w:hAnsi="Calibri Light"/>
          <w:sz w:val="22"/>
          <w:szCs w:val="22"/>
        </w:rPr>
        <w:t>Zmiana treści umowy wymaga formy pisemnej pod rygorem nieważności.</w:t>
      </w:r>
    </w:p>
    <w:p w14:paraId="0B0D2F48" w14:textId="77777777" w:rsidR="005E76E7" w:rsidRPr="005E76E7" w:rsidRDefault="005E76E7" w:rsidP="005E76E7">
      <w:pPr>
        <w:widowControl/>
        <w:numPr>
          <w:ilvl w:val="0"/>
          <w:numId w:val="45"/>
        </w:numPr>
        <w:suppressAutoHyphens w:val="0"/>
        <w:autoSpaceDN w:val="0"/>
        <w:ind w:left="284" w:right="72" w:hanging="284"/>
        <w:jc w:val="both"/>
        <w:rPr>
          <w:rFonts w:ascii="Calibri Light" w:hAnsi="Calibri Light"/>
          <w:sz w:val="22"/>
          <w:szCs w:val="22"/>
        </w:rPr>
      </w:pPr>
      <w:r w:rsidRPr="005E76E7">
        <w:rPr>
          <w:rFonts w:ascii="Calibri Light" w:hAnsi="Calibri Light"/>
          <w:sz w:val="22"/>
          <w:szCs w:val="22"/>
        </w:rPr>
        <w:t>Wykonawca nie ma prawa dokonywać cesji, przeniesienia bądź obciążenia swoich praw lub obowiązków wynikających z Umowy ani w inny sposób dążyć do ich zbycia bez uprzedniej, pisemnej pod rygorem nieważności, zgody Zamawiającego.</w:t>
      </w:r>
    </w:p>
    <w:p w14:paraId="13DB8E2A" w14:textId="77777777" w:rsidR="005E76E7" w:rsidRPr="005E76E7" w:rsidRDefault="005E76E7" w:rsidP="005E76E7">
      <w:pPr>
        <w:numPr>
          <w:ilvl w:val="0"/>
          <w:numId w:val="45"/>
        </w:numPr>
        <w:suppressAutoHyphens w:val="0"/>
        <w:autoSpaceDE w:val="0"/>
        <w:autoSpaceDN w:val="0"/>
        <w:adjustRightInd w:val="0"/>
        <w:ind w:left="284" w:hanging="284"/>
        <w:contextualSpacing/>
        <w:jc w:val="both"/>
        <w:rPr>
          <w:rFonts w:ascii="Calibri Light" w:hAnsi="Calibri Light"/>
          <w:sz w:val="22"/>
          <w:szCs w:val="22"/>
        </w:rPr>
      </w:pPr>
      <w:r w:rsidRPr="005E76E7">
        <w:rPr>
          <w:rFonts w:ascii="Calibri Light" w:hAnsi="Calibri Light"/>
          <w:sz w:val="22"/>
          <w:szCs w:val="22"/>
        </w:rPr>
        <w:t xml:space="preserve">W sprawach nieunormowanych umową mają zastosowanie odpowiednie przepisy ustawy z dnia 23 kwietnia 1964 r. Kodeks cywilny (Dz. U. z 2019 r. poz. 1145 z </w:t>
      </w:r>
      <w:proofErr w:type="spellStart"/>
      <w:r w:rsidRPr="005E76E7">
        <w:rPr>
          <w:rFonts w:ascii="Calibri Light" w:hAnsi="Calibri Light"/>
          <w:sz w:val="22"/>
          <w:szCs w:val="22"/>
        </w:rPr>
        <w:t>późn</w:t>
      </w:r>
      <w:proofErr w:type="spellEnd"/>
      <w:r w:rsidRPr="005E76E7">
        <w:rPr>
          <w:rFonts w:ascii="Calibri Light" w:hAnsi="Calibri Light"/>
          <w:sz w:val="22"/>
          <w:szCs w:val="22"/>
        </w:rPr>
        <w:t>. zm.).</w:t>
      </w:r>
    </w:p>
    <w:p w14:paraId="68E98CCA" w14:textId="77777777" w:rsidR="005E76E7" w:rsidRPr="005E76E7" w:rsidRDefault="005E76E7" w:rsidP="005E76E7">
      <w:pPr>
        <w:numPr>
          <w:ilvl w:val="0"/>
          <w:numId w:val="45"/>
        </w:numPr>
        <w:suppressAutoHyphens w:val="0"/>
        <w:autoSpaceDE w:val="0"/>
        <w:autoSpaceDN w:val="0"/>
        <w:adjustRightInd w:val="0"/>
        <w:ind w:left="284" w:hanging="284"/>
        <w:contextualSpacing/>
        <w:jc w:val="both"/>
        <w:rPr>
          <w:rFonts w:ascii="Calibri Light" w:hAnsi="Calibri Light"/>
          <w:sz w:val="22"/>
          <w:szCs w:val="22"/>
        </w:rPr>
      </w:pPr>
      <w:r w:rsidRPr="005E76E7">
        <w:rPr>
          <w:rFonts w:ascii="Calibri Light" w:hAnsi="Calibri Light"/>
          <w:sz w:val="22"/>
          <w:szCs w:val="22"/>
        </w:rPr>
        <w:t>Wszelkie spory, jakie mogą powstać na tle niniejszej umowy podlegać będą rozstrzyganiu przed Sądem właściwym miejscowo dla siedziby Zamawiającego.</w:t>
      </w:r>
    </w:p>
    <w:p w14:paraId="62CB0FAD" w14:textId="77777777" w:rsidR="005E76E7" w:rsidRPr="005E76E7" w:rsidRDefault="005E76E7" w:rsidP="005E76E7">
      <w:pPr>
        <w:adjustRightInd w:val="0"/>
        <w:jc w:val="both"/>
        <w:rPr>
          <w:rFonts w:ascii="Calibri Light" w:hAnsi="Calibri Light"/>
          <w:sz w:val="22"/>
          <w:szCs w:val="22"/>
        </w:rPr>
      </w:pPr>
    </w:p>
    <w:p w14:paraId="23254813" w14:textId="77777777" w:rsidR="005E76E7" w:rsidRDefault="005E76E7" w:rsidP="005E76E7">
      <w:pPr>
        <w:adjustRightInd w:val="0"/>
        <w:jc w:val="both"/>
        <w:rPr>
          <w:rFonts w:ascii="Calibri Light" w:hAnsi="Calibri Light"/>
          <w:sz w:val="22"/>
          <w:szCs w:val="22"/>
          <w:u w:val="single"/>
        </w:rPr>
      </w:pPr>
      <w:r w:rsidRPr="005E76E7">
        <w:rPr>
          <w:rFonts w:ascii="Calibri Light" w:hAnsi="Calibri Light"/>
          <w:sz w:val="22"/>
          <w:szCs w:val="22"/>
          <w:u w:val="single"/>
        </w:rPr>
        <w:t>Załączniki:</w:t>
      </w:r>
    </w:p>
    <w:p w14:paraId="684ACDC7" w14:textId="77777777" w:rsidR="00083AB9" w:rsidRPr="00083AB9" w:rsidRDefault="00083AB9" w:rsidP="005E76E7">
      <w:pPr>
        <w:adjustRightInd w:val="0"/>
        <w:jc w:val="both"/>
        <w:rPr>
          <w:rFonts w:ascii="Calibri Light" w:hAnsi="Calibri Light"/>
          <w:sz w:val="22"/>
          <w:szCs w:val="22"/>
        </w:rPr>
      </w:pPr>
      <w:r>
        <w:rPr>
          <w:rFonts w:ascii="Calibri Light" w:hAnsi="Calibri Light"/>
          <w:sz w:val="22"/>
          <w:szCs w:val="22"/>
        </w:rPr>
        <w:t>1. Formularz oferty do zapytania ofertowego</w:t>
      </w:r>
    </w:p>
    <w:p w14:paraId="18C53312" w14:textId="34D5F9E1" w:rsidR="005E76E7" w:rsidRPr="005E76E7" w:rsidRDefault="00083AB9" w:rsidP="005E76E7">
      <w:pPr>
        <w:adjustRightInd w:val="0"/>
        <w:jc w:val="both"/>
        <w:rPr>
          <w:rFonts w:ascii="Calibri Light" w:hAnsi="Calibri Light"/>
          <w:sz w:val="22"/>
          <w:szCs w:val="22"/>
        </w:rPr>
      </w:pPr>
      <w:r>
        <w:rPr>
          <w:rFonts w:ascii="Calibri Light" w:hAnsi="Calibri Light"/>
          <w:sz w:val="22"/>
          <w:szCs w:val="22"/>
        </w:rPr>
        <w:t>2</w:t>
      </w:r>
      <w:r w:rsidR="005E76E7" w:rsidRPr="005E76E7">
        <w:rPr>
          <w:rFonts w:ascii="Calibri Light" w:hAnsi="Calibri Light"/>
          <w:sz w:val="22"/>
          <w:szCs w:val="22"/>
        </w:rPr>
        <w:t>.</w:t>
      </w:r>
      <w:r w:rsidR="005635EA">
        <w:rPr>
          <w:rFonts w:ascii="Calibri Light" w:hAnsi="Calibri Light"/>
          <w:sz w:val="22"/>
          <w:szCs w:val="22"/>
        </w:rPr>
        <w:t xml:space="preserve"> </w:t>
      </w:r>
      <w:r w:rsidR="005E76E7" w:rsidRPr="005E76E7">
        <w:rPr>
          <w:rFonts w:ascii="Calibri Light" w:hAnsi="Calibri Light"/>
          <w:sz w:val="22"/>
          <w:szCs w:val="22"/>
        </w:rPr>
        <w:t>Oferta Wykonawcy</w:t>
      </w:r>
    </w:p>
    <w:p w14:paraId="604502F8" w14:textId="77777777" w:rsidR="005E76E7" w:rsidRPr="005E76E7" w:rsidRDefault="00083AB9" w:rsidP="005E76E7">
      <w:pPr>
        <w:adjustRightInd w:val="0"/>
        <w:jc w:val="both"/>
        <w:rPr>
          <w:rFonts w:ascii="Calibri Light" w:hAnsi="Calibri Light"/>
          <w:sz w:val="22"/>
          <w:szCs w:val="22"/>
        </w:rPr>
      </w:pPr>
      <w:r>
        <w:rPr>
          <w:rFonts w:ascii="Calibri Light" w:hAnsi="Calibri Light"/>
          <w:sz w:val="22"/>
          <w:szCs w:val="22"/>
        </w:rPr>
        <w:t>3</w:t>
      </w:r>
      <w:r w:rsidR="005E76E7" w:rsidRPr="005E76E7">
        <w:rPr>
          <w:rFonts w:ascii="Calibri Light" w:hAnsi="Calibri Light"/>
          <w:sz w:val="22"/>
          <w:szCs w:val="22"/>
        </w:rPr>
        <w:t>. Wzór protokołu odbioru.</w:t>
      </w:r>
    </w:p>
    <w:p w14:paraId="528FBE3B" w14:textId="77777777" w:rsidR="005E76E7" w:rsidRPr="005E76E7" w:rsidRDefault="005E76E7" w:rsidP="005E76E7">
      <w:pPr>
        <w:adjustRightInd w:val="0"/>
        <w:jc w:val="both"/>
        <w:rPr>
          <w:rFonts w:ascii="Calibri Light" w:hAnsi="Calibri Light"/>
          <w:sz w:val="22"/>
          <w:szCs w:val="22"/>
        </w:rPr>
      </w:pPr>
    </w:p>
    <w:p w14:paraId="6F81CAFA" w14:textId="77777777" w:rsidR="005E76E7" w:rsidRPr="005E76E7" w:rsidRDefault="005E76E7" w:rsidP="005E76E7">
      <w:pPr>
        <w:adjustRightInd w:val="0"/>
        <w:jc w:val="both"/>
        <w:rPr>
          <w:rFonts w:ascii="Calibri Light" w:hAnsi="Calibri Light"/>
          <w:sz w:val="22"/>
          <w:szCs w:val="22"/>
        </w:rPr>
      </w:pPr>
    </w:p>
    <w:p w14:paraId="6154C816" w14:textId="77777777" w:rsidR="005E76E7" w:rsidRPr="005E76E7" w:rsidRDefault="005E76E7" w:rsidP="005E76E7">
      <w:pPr>
        <w:adjustRightInd w:val="0"/>
        <w:jc w:val="both"/>
        <w:rPr>
          <w:rFonts w:ascii="Calibri Light" w:hAnsi="Calibri Light"/>
          <w:sz w:val="22"/>
          <w:szCs w:val="22"/>
        </w:rPr>
      </w:pPr>
    </w:p>
    <w:p w14:paraId="0C8CEA28" w14:textId="77777777" w:rsidR="005E76E7" w:rsidRPr="005E76E7" w:rsidRDefault="005E76E7" w:rsidP="005E76E7">
      <w:pPr>
        <w:adjustRightInd w:val="0"/>
        <w:jc w:val="both"/>
        <w:rPr>
          <w:rFonts w:ascii="Calibri Light" w:hAnsi="Calibri Light"/>
          <w:sz w:val="22"/>
          <w:szCs w:val="22"/>
        </w:rPr>
      </w:pPr>
    </w:p>
    <w:p w14:paraId="14FFC52B" w14:textId="77777777" w:rsidR="005E76E7" w:rsidRPr="005E76E7" w:rsidRDefault="005E76E7" w:rsidP="005E76E7">
      <w:pPr>
        <w:adjustRightInd w:val="0"/>
        <w:jc w:val="both"/>
        <w:rPr>
          <w:rFonts w:ascii="Calibri Light" w:hAnsi="Calibri Light"/>
          <w:sz w:val="22"/>
          <w:szCs w:val="22"/>
        </w:rPr>
      </w:pPr>
    </w:p>
    <w:p w14:paraId="333BC4C9" w14:textId="77777777" w:rsidR="005E76E7" w:rsidRPr="005E76E7" w:rsidRDefault="005E76E7" w:rsidP="005E76E7">
      <w:pPr>
        <w:adjustRightInd w:val="0"/>
        <w:jc w:val="both"/>
        <w:rPr>
          <w:rFonts w:ascii="Calibri Light" w:hAnsi="Calibri Light"/>
          <w:b/>
          <w:bCs/>
          <w:sz w:val="22"/>
          <w:szCs w:val="22"/>
        </w:rPr>
      </w:pPr>
      <w:r w:rsidRPr="005E76E7">
        <w:rPr>
          <w:rFonts w:ascii="Calibri Light" w:hAnsi="Calibri Light"/>
          <w:b/>
          <w:bCs/>
          <w:sz w:val="22"/>
          <w:szCs w:val="22"/>
        </w:rPr>
        <w:t xml:space="preserve">ZAMAWIAJĄCY </w:t>
      </w:r>
      <w:r w:rsidRPr="005E76E7">
        <w:rPr>
          <w:rFonts w:ascii="Calibri Light" w:hAnsi="Calibri Light"/>
          <w:b/>
          <w:bCs/>
          <w:sz w:val="22"/>
          <w:szCs w:val="22"/>
        </w:rPr>
        <w:tab/>
      </w:r>
      <w:r w:rsidRPr="005E76E7">
        <w:rPr>
          <w:rFonts w:ascii="Calibri Light" w:hAnsi="Calibri Light"/>
          <w:b/>
          <w:bCs/>
          <w:sz w:val="22"/>
          <w:szCs w:val="22"/>
        </w:rPr>
        <w:tab/>
      </w:r>
      <w:r w:rsidRPr="005E76E7">
        <w:rPr>
          <w:rFonts w:ascii="Calibri Light" w:hAnsi="Calibri Light"/>
          <w:b/>
          <w:bCs/>
          <w:sz w:val="22"/>
          <w:szCs w:val="22"/>
        </w:rPr>
        <w:tab/>
      </w:r>
      <w:r w:rsidRPr="005E76E7">
        <w:rPr>
          <w:rFonts w:ascii="Calibri Light" w:hAnsi="Calibri Light"/>
          <w:b/>
          <w:bCs/>
          <w:sz w:val="22"/>
          <w:szCs w:val="22"/>
        </w:rPr>
        <w:tab/>
      </w:r>
      <w:r w:rsidRPr="005E76E7">
        <w:rPr>
          <w:rFonts w:ascii="Calibri Light" w:hAnsi="Calibri Light"/>
          <w:b/>
          <w:bCs/>
          <w:sz w:val="22"/>
          <w:szCs w:val="22"/>
        </w:rPr>
        <w:tab/>
      </w:r>
      <w:r w:rsidRPr="005E76E7">
        <w:rPr>
          <w:rFonts w:ascii="Calibri Light" w:hAnsi="Calibri Light"/>
          <w:b/>
          <w:bCs/>
          <w:sz w:val="22"/>
          <w:szCs w:val="22"/>
        </w:rPr>
        <w:tab/>
      </w:r>
      <w:r w:rsidRPr="005E76E7">
        <w:rPr>
          <w:rFonts w:ascii="Calibri Light" w:hAnsi="Calibri Light"/>
          <w:b/>
          <w:bCs/>
          <w:sz w:val="22"/>
          <w:szCs w:val="22"/>
        </w:rPr>
        <w:tab/>
      </w:r>
      <w:r w:rsidRPr="005E76E7">
        <w:rPr>
          <w:rFonts w:ascii="Calibri Light" w:hAnsi="Calibri Light"/>
          <w:b/>
          <w:bCs/>
          <w:sz w:val="22"/>
          <w:szCs w:val="22"/>
        </w:rPr>
        <w:tab/>
      </w:r>
      <w:r w:rsidR="0087498B">
        <w:rPr>
          <w:rFonts w:ascii="Calibri Light" w:hAnsi="Calibri Light"/>
          <w:b/>
          <w:bCs/>
          <w:sz w:val="22"/>
          <w:szCs w:val="22"/>
        </w:rPr>
        <w:tab/>
      </w:r>
      <w:r w:rsidR="0087498B">
        <w:rPr>
          <w:rFonts w:ascii="Calibri Light" w:hAnsi="Calibri Light"/>
          <w:b/>
          <w:bCs/>
          <w:sz w:val="22"/>
          <w:szCs w:val="22"/>
        </w:rPr>
        <w:tab/>
      </w:r>
      <w:r w:rsidRPr="005E76E7">
        <w:rPr>
          <w:rFonts w:ascii="Calibri Light" w:hAnsi="Calibri Light"/>
          <w:b/>
          <w:bCs/>
          <w:sz w:val="22"/>
          <w:szCs w:val="22"/>
        </w:rPr>
        <w:t>WYKONAWCA</w:t>
      </w:r>
    </w:p>
    <w:p w14:paraId="16F91569" w14:textId="77777777" w:rsidR="005E76E7" w:rsidRPr="005E76E7" w:rsidRDefault="005E76E7" w:rsidP="005E76E7">
      <w:pPr>
        <w:pStyle w:val="BodyText21"/>
        <w:widowControl/>
        <w:tabs>
          <w:tab w:val="clear" w:pos="7797"/>
        </w:tabs>
        <w:rPr>
          <w:rFonts w:ascii="Calibri Light" w:hAnsi="Calibri Light"/>
          <w:sz w:val="18"/>
          <w:szCs w:val="18"/>
        </w:rPr>
      </w:pPr>
    </w:p>
    <w:p w14:paraId="6CB70E12" w14:textId="77777777" w:rsidR="005E76E7" w:rsidRPr="005E76E7" w:rsidRDefault="005E76E7" w:rsidP="00EE23D0">
      <w:pPr>
        <w:widowControl/>
        <w:suppressAutoHyphens w:val="0"/>
        <w:contextualSpacing/>
        <w:jc w:val="both"/>
        <w:rPr>
          <w:rFonts w:ascii="Calibri Light" w:eastAsia="Times New Roman" w:hAnsi="Calibri Light" w:cs="Times New Roman"/>
          <w:kern w:val="0"/>
          <w:sz w:val="22"/>
          <w:szCs w:val="22"/>
          <w:lang w:eastAsia="pl-PL" w:bidi="ar-SA"/>
        </w:rPr>
      </w:pPr>
    </w:p>
    <w:sectPr w:rsidR="005E76E7" w:rsidRPr="005E76E7" w:rsidSect="00231A8D">
      <w:headerReference w:type="default" r:id="rId11"/>
      <w:footerReference w:type="default" r:id="rId12"/>
      <w:pgSz w:w="11906" w:h="16838"/>
      <w:pgMar w:top="905" w:right="1134" w:bottom="709" w:left="1134" w:header="284" w:footer="68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32DD33" w15:done="0"/>
  <w15:commentEx w15:paraId="525CD5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4AE30" w14:textId="77777777" w:rsidR="00F31D5C" w:rsidRDefault="00F31D5C">
      <w:r>
        <w:separator/>
      </w:r>
    </w:p>
  </w:endnote>
  <w:endnote w:type="continuationSeparator" w:id="0">
    <w:p w14:paraId="6B11EB09" w14:textId="77777777" w:rsidR="00F31D5C" w:rsidRDefault="00F3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3CEAF" w14:textId="77777777" w:rsidR="00710877" w:rsidRPr="007C7705" w:rsidRDefault="00710877" w:rsidP="007C770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79A64" w14:textId="77777777" w:rsidR="00BD4AC2" w:rsidRPr="000D08B6" w:rsidRDefault="00BD4AC2" w:rsidP="000D08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5DC4D" w14:textId="77777777" w:rsidR="00F31D5C" w:rsidRDefault="00F31D5C">
      <w:r>
        <w:separator/>
      </w:r>
    </w:p>
  </w:footnote>
  <w:footnote w:type="continuationSeparator" w:id="0">
    <w:p w14:paraId="570927A5" w14:textId="77777777" w:rsidR="00F31D5C" w:rsidRDefault="00F31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14B9A" w14:textId="77777777" w:rsidR="00777978" w:rsidRDefault="00777978" w:rsidP="00341DD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A9262" w14:textId="77777777" w:rsidR="00DE1D89" w:rsidRDefault="00DE1D89">
    <w:pPr>
      <w:pStyle w:val="Nagwek"/>
    </w:pPr>
  </w:p>
  <w:p w14:paraId="3D5E9F0E" w14:textId="77777777" w:rsidR="00BD4AC2" w:rsidRDefault="00BD4AC2" w:rsidP="00233FBD">
    <w:pPr>
      <w:pStyle w:val="Nagwek"/>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5A0C15E"/>
    <w:name w:val="WW8Num6"/>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
    <w:nsid w:val="00000008"/>
    <w:multiLevelType w:val="singleLevel"/>
    <w:tmpl w:val="CE702B50"/>
    <w:name w:val="WW8Num15"/>
    <w:lvl w:ilvl="0">
      <w:start w:val="1"/>
      <w:numFmt w:val="decimal"/>
      <w:lvlText w:val="%1."/>
      <w:lvlJc w:val="left"/>
      <w:pPr>
        <w:tabs>
          <w:tab w:val="num" w:pos="0"/>
        </w:tabs>
        <w:ind w:left="720" w:hanging="360"/>
      </w:pPr>
      <w:rPr>
        <w:rFonts w:ascii="Times New Roman" w:hAnsi="Times New Roman" w:cs="Times New Roman" w:hint="default"/>
        <w:b w:val="0"/>
      </w:rPr>
    </w:lvl>
  </w:abstractNum>
  <w:abstractNum w:abstractNumId="2">
    <w:nsid w:val="0000000D"/>
    <w:multiLevelType w:val="multilevel"/>
    <w:tmpl w:val="C69E23F8"/>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
    <w:nsid w:val="05734A92"/>
    <w:multiLevelType w:val="hybridMultilevel"/>
    <w:tmpl w:val="5004163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nsid w:val="0B766B5D"/>
    <w:multiLevelType w:val="hybridMultilevel"/>
    <w:tmpl w:val="488CB1B6"/>
    <w:name w:val="WW8Num62"/>
    <w:lvl w:ilvl="0" w:tplc="1EB4519A">
      <w:start w:val="2"/>
      <w:numFmt w:val="decimal"/>
      <w:lvlText w:val="%1."/>
      <w:lvlJc w:val="left"/>
      <w:pPr>
        <w:tabs>
          <w:tab w:val="num" w:pos="0"/>
        </w:tabs>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B40D01"/>
    <w:multiLevelType w:val="hybridMultilevel"/>
    <w:tmpl w:val="6600863A"/>
    <w:lvl w:ilvl="0" w:tplc="763A11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FB962B8"/>
    <w:multiLevelType w:val="hybridMultilevel"/>
    <w:tmpl w:val="A13040CC"/>
    <w:lvl w:ilvl="0" w:tplc="FE6067A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2806323"/>
    <w:multiLevelType w:val="hybridMultilevel"/>
    <w:tmpl w:val="1A60189C"/>
    <w:lvl w:ilvl="0" w:tplc="B060C9C4">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5436C8F"/>
    <w:multiLevelType w:val="hybridMultilevel"/>
    <w:tmpl w:val="7FD0ED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554725A"/>
    <w:multiLevelType w:val="hybridMultilevel"/>
    <w:tmpl w:val="E43C4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890740"/>
    <w:multiLevelType w:val="hybridMultilevel"/>
    <w:tmpl w:val="313E6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5904B8"/>
    <w:multiLevelType w:val="hybridMultilevel"/>
    <w:tmpl w:val="D03E6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2B7089"/>
    <w:multiLevelType w:val="hybridMultilevel"/>
    <w:tmpl w:val="2C0670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8B31A02"/>
    <w:multiLevelType w:val="hybridMultilevel"/>
    <w:tmpl w:val="CA049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0F6CD1"/>
    <w:multiLevelType w:val="hybridMultilevel"/>
    <w:tmpl w:val="25AEFEEC"/>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AF713BF"/>
    <w:multiLevelType w:val="hybridMultilevel"/>
    <w:tmpl w:val="6A027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8A67AB"/>
    <w:multiLevelType w:val="hybridMultilevel"/>
    <w:tmpl w:val="95403254"/>
    <w:lvl w:ilvl="0" w:tplc="ECBEFC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0B44BF"/>
    <w:multiLevelType w:val="hybridMultilevel"/>
    <w:tmpl w:val="3F3C6718"/>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8">
    <w:nsid w:val="30F57269"/>
    <w:multiLevelType w:val="hybridMultilevel"/>
    <w:tmpl w:val="9EA0FE06"/>
    <w:lvl w:ilvl="0" w:tplc="779C1E84">
      <w:start w:val="1"/>
      <w:numFmt w:val="decimal"/>
      <w:lvlText w:val="%1."/>
      <w:lvlJc w:val="left"/>
      <w:pPr>
        <w:tabs>
          <w:tab w:val="num" w:pos="750"/>
        </w:tabs>
        <w:ind w:left="750" w:hanging="39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555184"/>
    <w:multiLevelType w:val="singleLevel"/>
    <w:tmpl w:val="5324E6FA"/>
    <w:lvl w:ilvl="0">
      <w:start w:val="5"/>
      <w:numFmt w:val="decimal"/>
      <w:pStyle w:val="Standard1stlevelindent"/>
      <w:lvlText w:val="%1."/>
      <w:lvlJc w:val="left"/>
      <w:pPr>
        <w:tabs>
          <w:tab w:val="num" w:pos="510"/>
        </w:tabs>
        <w:ind w:left="510" w:hanging="510"/>
      </w:pPr>
      <w:rPr>
        <w:rFonts w:hint="default"/>
      </w:rPr>
    </w:lvl>
  </w:abstractNum>
  <w:abstractNum w:abstractNumId="20">
    <w:nsid w:val="31EB341F"/>
    <w:multiLevelType w:val="hybridMultilevel"/>
    <w:tmpl w:val="91AE3CE8"/>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1">
    <w:nsid w:val="32E65ED3"/>
    <w:multiLevelType w:val="hybridMultilevel"/>
    <w:tmpl w:val="BCD829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3CC61A7"/>
    <w:multiLevelType w:val="hybridMultilevel"/>
    <w:tmpl w:val="1FC41C4E"/>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3420760A"/>
    <w:multiLevelType w:val="hybridMultilevel"/>
    <w:tmpl w:val="4E84A04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nsid w:val="354D77B9"/>
    <w:multiLevelType w:val="hybridMultilevel"/>
    <w:tmpl w:val="AE381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627971"/>
    <w:multiLevelType w:val="hybridMultilevel"/>
    <w:tmpl w:val="6550403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F387A23"/>
    <w:multiLevelType w:val="hybridMultilevel"/>
    <w:tmpl w:val="39865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E12DBE"/>
    <w:multiLevelType w:val="hybridMultilevel"/>
    <w:tmpl w:val="35B4C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F9516A"/>
    <w:multiLevelType w:val="hybridMultilevel"/>
    <w:tmpl w:val="CF9E8D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3759BB"/>
    <w:multiLevelType w:val="hybridMultilevel"/>
    <w:tmpl w:val="33AA5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3EB5650"/>
    <w:multiLevelType w:val="hybridMultilevel"/>
    <w:tmpl w:val="FCD8A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77354FF"/>
    <w:multiLevelType w:val="hybridMultilevel"/>
    <w:tmpl w:val="2E6673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007BBA"/>
    <w:multiLevelType w:val="hybridMultilevel"/>
    <w:tmpl w:val="90081564"/>
    <w:lvl w:ilvl="0" w:tplc="16063E5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51450C50"/>
    <w:multiLevelType w:val="hybridMultilevel"/>
    <w:tmpl w:val="296EB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78200A"/>
    <w:multiLevelType w:val="hybridMultilevel"/>
    <w:tmpl w:val="97E226CA"/>
    <w:lvl w:ilvl="0" w:tplc="AB9E77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DD5762"/>
    <w:multiLevelType w:val="hybridMultilevel"/>
    <w:tmpl w:val="3BD81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A954A05"/>
    <w:multiLevelType w:val="hybridMultilevel"/>
    <w:tmpl w:val="E2F67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9E7BBB"/>
    <w:multiLevelType w:val="hybridMultilevel"/>
    <w:tmpl w:val="F74849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C880B88"/>
    <w:multiLevelType w:val="hybridMultilevel"/>
    <w:tmpl w:val="46C458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C9376B"/>
    <w:multiLevelType w:val="hybridMultilevel"/>
    <w:tmpl w:val="8F62491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6179333B"/>
    <w:multiLevelType w:val="hybridMultilevel"/>
    <w:tmpl w:val="54CA3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1BC31D4"/>
    <w:multiLevelType w:val="multilevel"/>
    <w:tmpl w:val="35902E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rPr>
        <w:rFonts w:ascii="Arial" w:eastAsia="Times New Roman" w:hAnsi="Arial" w:cs="Arial"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2">
    <w:nsid w:val="6B3F1F91"/>
    <w:multiLevelType w:val="hybridMultilevel"/>
    <w:tmpl w:val="8C56383E"/>
    <w:lvl w:ilvl="0" w:tplc="0415000F">
      <w:start w:val="1"/>
      <w:numFmt w:val="decimal"/>
      <w:lvlText w:val="%1."/>
      <w:lvlJc w:val="left"/>
      <w:pPr>
        <w:ind w:left="654" w:hanging="360"/>
      </w:p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43">
    <w:nsid w:val="6C122DBA"/>
    <w:multiLevelType w:val="multilevel"/>
    <w:tmpl w:val="93709B9C"/>
    <w:lvl w:ilvl="0">
      <w:start w:val="1"/>
      <w:numFmt w:val="decimal"/>
      <w:lvlText w:val="%1."/>
      <w:lvlJc w:val="left"/>
      <w:pPr>
        <w:tabs>
          <w:tab w:val="num" w:pos="436"/>
        </w:tabs>
        <w:ind w:left="436" w:hanging="360"/>
      </w:pPr>
      <w:rPr>
        <w:rFonts w:cs="Times New Roman" w:hint="default"/>
        <w:color w:val="auto"/>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44">
    <w:nsid w:val="729757A5"/>
    <w:multiLevelType w:val="hybridMultilevel"/>
    <w:tmpl w:val="214CAD60"/>
    <w:lvl w:ilvl="0" w:tplc="BF90B2FC">
      <w:start w:val="2"/>
      <w:numFmt w:val="lowerLetter"/>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2A1589C"/>
    <w:multiLevelType w:val="hybridMultilevel"/>
    <w:tmpl w:val="2C8A2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B43131"/>
    <w:multiLevelType w:val="hybridMultilevel"/>
    <w:tmpl w:val="3FC850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7">
    <w:nsid w:val="731D74D1"/>
    <w:multiLevelType w:val="hybridMultilevel"/>
    <w:tmpl w:val="8E664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0D5BAB"/>
    <w:multiLevelType w:val="hybridMultilevel"/>
    <w:tmpl w:val="CD48E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3"/>
  </w:num>
  <w:num w:numId="3">
    <w:abstractNumId w:val="20"/>
  </w:num>
  <w:num w:numId="4">
    <w:abstractNumId w:val="14"/>
  </w:num>
  <w:num w:numId="5">
    <w:abstractNumId w:val="15"/>
  </w:num>
  <w:num w:numId="6">
    <w:abstractNumId w:val="5"/>
  </w:num>
  <w:num w:numId="7">
    <w:abstractNumId w:val="7"/>
  </w:num>
  <w:num w:numId="8">
    <w:abstractNumId w:val="31"/>
  </w:num>
  <w:num w:numId="9">
    <w:abstractNumId w:val="37"/>
  </w:num>
  <w:num w:numId="10">
    <w:abstractNumId w:val="42"/>
  </w:num>
  <w:num w:numId="11">
    <w:abstractNumId w:val="36"/>
  </w:num>
  <w:num w:numId="12">
    <w:abstractNumId w:val="11"/>
  </w:num>
  <w:num w:numId="13">
    <w:abstractNumId w:val="40"/>
  </w:num>
  <w:num w:numId="14">
    <w:abstractNumId w:val="33"/>
  </w:num>
  <w:num w:numId="15">
    <w:abstractNumId w:val="3"/>
  </w:num>
  <w:num w:numId="16">
    <w:abstractNumId w:val="38"/>
  </w:num>
  <w:num w:numId="17">
    <w:abstractNumId w:val="30"/>
  </w:num>
  <w:num w:numId="18">
    <w:abstractNumId w:val="13"/>
  </w:num>
  <w:num w:numId="19">
    <w:abstractNumId w:val="26"/>
  </w:num>
  <w:num w:numId="20">
    <w:abstractNumId w:val="45"/>
  </w:num>
  <w:num w:numId="21">
    <w:abstractNumId w:val="27"/>
  </w:num>
  <w:num w:numId="22">
    <w:abstractNumId w:val="9"/>
  </w:num>
  <w:num w:numId="23">
    <w:abstractNumId w:val="18"/>
  </w:num>
  <w:num w:numId="24">
    <w:abstractNumId w:val="41"/>
  </w:num>
  <w:num w:numId="25">
    <w:abstractNumId w:val="34"/>
  </w:num>
  <w:num w:numId="26">
    <w:abstractNumId w:val="10"/>
  </w:num>
  <w:num w:numId="27">
    <w:abstractNumId w:val="29"/>
  </w:num>
  <w:num w:numId="28">
    <w:abstractNumId w:val="28"/>
  </w:num>
  <w:num w:numId="29">
    <w:abstractNumId w:val="24"/>
  </w:num>
  <w:num w:numId="30">
    <w:abstractNumId w:val="35"/>
  </w:num>
  <w:num w:numId="31">
    <w:abstractNumId w:val="48"/>
  </w:num>
  <w:num w:numId="32">
    <w:abstractNumId w:val="47"/>
  </w:num>
  <w:num w:numId="33">
    <w:abstractNumId w:val="16"/>
  </w:num>
  <w:num w:numId="34">
    <w:abstractNumId w:val="39"/>
  </w:num>
  <w:num w:numId="35">
    <w:abstractNumId w:val="23"/>
  </w:num>
  <w:num w:numId="36">
    <w:abstractNumId w:val="46"/>
  </w:num>
  <w:num w:numId="37">
    <w:abstractNumId w:val="25"/>
  </w:num>
  <w:num w:numId="3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2"/>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celaria">
    <w15:presenceInfo w15:providerId="None" w15:userId="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0C"/>
    <w:rsid w:val="00007996"/>
    <w:rsid w:val="0001461B"/>
    <w:rsid w:val="00014F9D"/>
    <w:rsid w:val="0002576D"/>
    <w:rsid w:val="000355C9"/>
    <w:rsid w:val="000442DD"/>
    <w:rsid w:val="0004488B"/>
    <w:rsid w:val="0004537B"/>
    <w:rsid w:val="00045CD9"/>
    <w:rsid w:val="00054EF3"/>
    <w:rsid w:val="000563A3"/>
    <w:rsid w:val="00064048"/>
    <w:rsid w:val="000645E3"/>
    <w:rsid w:val="00067540"/>
    <w:rsid w:val="00071598"/>
    <w:rsid w:val="000824B4"/>
    <w:rsid w:val="00083AB9"/>
    <w:rsid w:val="00087DE1"/>
    <w:rsid w:val="00090CA8"/>
    <w:rsid w:val="0009568B"/>
    <w:rsid w:val="000B0581"/>
    <w:rsid w:val="000B4DED"/>
    <w:rsid w:val="000B7D4B"/>
    <w:rsid w:val="000C38B9"/>
    <w:rsid w:val="000C5CE2"/>
    <w:rsid w:val="000C64AE"/>
    <w:rsid w:val="000D08B6"/>
    <w:rsid w:val="000E1A60"/>
    <w:rsid w:val="000E60A8"/>
    <w:rsid w:val="000F0827"/>
    <w:rsid w:val="000F4AE9"/>
    <w:rsid w:val="000F6BA7"/>
    <w:rsid w:val="000F724A"/>
    <w:rsid w:val="00101572"/>
    <w:rsid w:val="00104C91"/>
    <w:rsid w:val="00112AA0"/>
    <w:rsid w:val="00115C96"/>
    <w:rsid w:val="0011642A"/>
    <w:rsid w:val="00121198"/>
    <w:rsid w:val="00124ACA"/>
    <w:rsid w:val="00125C22"/>
    <w:rsid w:val="00132A5C"/>
    <w:rsid w:val="00142511"/>
    <w:rsid w:val="0014430B"/>
    <w:rsid w:val="0015448E"/>
    <w:rsid w:val="0015620F"/>
    <w:rsid w:val="001771EE"/>
    <w:rsid w:val="00177F9A"/>
    <w:rsid w:val="00183778"/>
    <w:rsid w:val="00184C3D"/>
    <w:rsid w:val="00193E30"/>
    <w:rsid w:val="00194C03"/>
    <w:rsid w:val="00194D2A"/>
    <w:rsid w:val="00195C80"/>
    <w:rsid w:val="00195CFB"/>
    <w:rsid w:val="0019737B"/>
    <w:rsid w:val="001A1DFC"/>
    <w:rsid w:val="001A24C7"/>
    <w:rsid w:val="001B5146"/>
    <w:rsid w:val="001B7FE8"/>
    <w:rsid w:val="001C4B5A"/>
    <w:rsid w:val="001C633D"/>
    <w:rsid w:val="001D673C"/>
    <w:rsid w:val="001E1D66"/>
    <w:rsid w:val="001E2A6D"/>
    <w:rsid w:val="001F488E"/>
    <w:rsid w:val="001F553D"/>
    <w:rsid w:val="001F7C05"/>
    <w:rsid w:val="002020E4"/>
    <w:rsid w:val="0020261C"/>
    <w:rsid w:val="002102BB"/>
    <w:rsid w:val="002135AC"/>
    <w:rsid w:val="00215968"/>
    <w:rsid w:val="00222E7A"/>
    <w:rsid w:val="0022448C"/>
    <w:rsid w:val="00225FEB"/>
    <w:rsid w:val="00226902"/>
    <w:rsid w:val="00231A8D"/>
    <w:rsid w:val="00232F6C"/>
    <w:rsid w:val="00233D06"/>
    <w:rsid w:val="00237929"/>
    <w:rsid w:val="002452C5"/>
    <w:rsid w:val="00246593"/>
    <w:rsid w:val="00247EB4"/>
    <w:rsid w:val="0025798B"/>
    <w:rsid w:val="00260F63"/>
    <w:rsid w:val="002629B2"/>
    <w:rsid w:val="002631EA"/>
    <w:rsid w:val="00276763"/>
    <w:rsid w:val="00286A54"/>
    <w:rsid w:val="00287250"/>
    <w:rsid w:val="002B09F9"/>
    <w:rsid w:val="002B4CFC"/>
    <w:rsid w:val="002D0BE8"/>
    <w:rsid w:val="002D4B25"/>
    <w:rsid w:val="002D7034"/>
    <w:rsid w:val="002D741F"/>
    <w:rsid w:val="002E1311"/>
    <w:rsid w:val="002E1828"/>
    <w:rsid w:val="002E1A95"/>
    <w:rsid w:val="002E359B"/>
    <w:rsid w:val="002F1578"/>
    <w:rsid w:val="003047A1"/>
    <w:rsid w:val="00312950"/>
    <w:rsid w:val="003134AA"/>
    <w:rsid w:val="00320DF8"/>
    <w:rsid w:val="00321AB9"/>
    <w:rsid w:val="00323893"/>
    <w:rsid w:val="00334757"/>
    <w:rsid w:val="00336FAE"/>
    <w:rsid w:val="003404D8"/>
    <w:rsid w:val="00341DDA"/>
    <w:rsid w:val="00344F64"/>
    <w:rsid w:val="00346899"/>
    <w:rsid w:val="00354C7F"/>
    <w:rsid w:val="00357C6C"/>
    <w:rsid w:val="0036078E"/>
    <w:rsid w:val="003608FA"/>
    <w:rsid w:val="00363E7B"/>
    <w:rsid w:val="0036627E"/>
    <w:rsid w:val="00373349"/>
    <w:rsid w:val="00377463"/>
    <w:rsid w:val="0039137A"/>
    <w:rsid w:val="003A3B5E"/>
    <w:rsid w:val="003A5D44"/>
    <w:rsid w:val="003B45B6"/>
    <w:rsid w:val="003B4854"/>
    <w:rsid w:val="003B5D26"/>
    <w:rsid w:val="003B6CB4"/>
    <w:rsid w:val="003C30EB"/>
    <w:rsid w:val="003D15AB"/>
    <w:rsid w:val="003D216A"/>
    <w:rsid w:val="003F0C67"/>
    <w:rsid w:val="003F3943"/>
    <w:rsid w:val="003F6454"/>
    <w:rsid w:val="003F7D93"/>
    <w:rsid w:val="00402FB0"/>
    <w:rsid w:val="004073B4"/>
    <w:rsid w:val="00416749"/>
    <w:rsid w:val="00421063"/>
    <w:rsid w:val="004231C6"/>
    <w:rsid w:val="004257DC"/>
    <w:rsid w:val="00431B98"/>
    <w:rsid w:val="00431C85"/>
    <w:rsid w:val="00434D43"/>
    <w:rsid w:val="00435C5C"/>
    <w:rsid w:val="004417FF"/>
    <w:rsid w:val="00441B76"/>
    <w:rsid w:val="004436F1"/>
    <w:rsid w:val="00445527"/>
    <w:rsid w:val="0046196E"/>
    <w:rsid w:val="0046500E"/>
    <w:rsid w:val="004655D0"/>
    <w:rsid w:val="00471F47"/>
    <w:rsid w:val="00473173"/>
    <w:rsid w:val="004810EF"/>
    <w:rsid w:val="00483DC2"/>
    <w:rsid w:val="004A742F"/>
    <w:rsid w:val="004C6F01"/>
    <w:rsid w:val="004D24EA"/>
    <w:rsid w:val="004D625D"/>
    <w:rsid w:val="004D6E04"/>
    <w:rsid w:val="004E4A69"/>
    <w:rsid w:val="004E4CBD"/>
    <w:rsid w:val="004F278A"/>
    <w:rsid w:val="004F4B9E"/>
    <w:rsid w:val="004F4D96"/>
    <w:rsid w:val="004F538D"/>
    <w:rsid w:val="0051207D"/>
    <w:rsid w:val="00521194"/>
    <w:rsid w:val="005217AC"/>
    <w:rsid w:val="00523BEE"/>
    <w:rsid w:val="005245B5"/>
    <w:rsid w:val="00524D28"/>
    <w:rsid w:val="0053403C"/>
    <w:rsid w:val="00541846"/>
    <w:rsid w:val="00547026"/>
    <w:rsid w:val="00553E69"/>
    <w:rsid w:val="00554588"/>
    <w:rsid w:val="005632BD"/>
    <w:rsid w:val="005635EA"/>
    <w:rsid w:val="005639AC"/>
    <w:rsid w:val="00566152"/>
    <w:rsid w:val="005725C1"/>
    <w:rsid w:val="00595589"/>
    <w:rsid w:val="005969FD"/>
    <w:rsid w:val="005A1E2B"/>
    <w:rsid w:val="005B47D8"/>
    <w:rsid w:val="005C0CF8"/>
    <w:rsid w:val="005C0D9C"/>
    <w:rsid w:val="005D0C66"/>
    <w:rsid w:val="005D44D2"/>
    <w:rsid w:val="005D4A80"/>
    <w:rsid w:val="005D533E"/>
    <w:rsid w:val="005E3646"/>
    <w:rsid w:val="005E76E7"/>
    <w:rsid w:val="005F0947"/>
    <w:rsid w:val="005F3A50"/>
    <w:rsid w:val="0060011E"/>
    <w:rsid w:val="0060088D"/>
    <w:rsid w:val="00602A72"/>
    <w:rsid w:val="006033A6"/>
    <w:rsid w:val="00603448"/>
    <w:rsid w:val="006034B0"/>
    <w:rsid w:val="00606F80"/>
    <w:rsid w:val="006077C4"/>
    <w:rsid w:val="00630150"/>
    <w:rsid w:val="00646BEA"/>
    <w:rsid w:val="00654E6C"/>
    <w:rsid w:val="00656524"/>
    <w:rsid w:val="00666EBF"/>
    <w:rsid w:val="00667A94"/>
    <w:rsid w:val="006868B6"/>
    <w:rsid w:val="00696631"/>
    <w:rsid w:val="006A396A"/>
    <w:rsid w:val="006A3CA5"/>
    <w:rsid w:val="006A730C"/>
    <w:rsid w:val="006B1D1F"/>
    <w:rsid w:val="006B5646"/>
    <w:rsid w:val="006B7730"/>
    <w:rsid w:val="006C228E"/>
    <w:rsid w:val="006C5306"/>
    <w:rsid w:val="006C57E7"/>
    <w:rsid w:val="006C68EC"/>
    <w:rsid w:val="006D1FF7"/>
    <w:rsid w:val="006E0A77"/>
    <w:rsid w:val="006F3605"/>
    <w:rsid w:val="007017CF"/>
    <w:rsid w:val="00710877"/>
    <w:rsid w:val="00711A9B"/>
    <w:rsid w:val="007128A9"/>
    <w:rsid w:val="00714C0F"/>
    <w:rsid w:val="00716F84"/>
    <w:rsid w:val="007241F4"/>
    <w:rsid w:val="00732812"/>
    <w:rsid w:val="007344C7"/>
    <w:rsid w:val="00734733"/>
    <w:rsid w:val="00734A5D"/>
    <w:rsid w:val="00734F98"/>
    <w:rsid w:val="00735E62"/>
    <w:rsid w:val="007365E9"/>
    <w:rsid w:val="00737157"/>
    <w:rsid w:val="007401D2"/>
    <w:rsid w:val="00743C4A"/>
    <w:rsid w:val="00745D6E"/>
    <w:rsid w:val="00746253"/>
    <w:rsid w:val="007479C0"/>
    <w:rsid w:val="00755CE7"/>
    <w:rsid w:val="00764A75"/>
    <w:rsid w:val="00764DCD"/>
    <w:rsid w:val="00766241"/>
    <w:rsid w:val="00767256"/>
    <w:rsid w:val="007705E5"/>
    <w:rsid w:val="00775A8F"/>
    <w:rsid w:val="00777978"/>
    <w:rsid w:val="007810B9"/>
    <w:rsid w:val="00781587"/>
    <w:rsid w:val="00782108"/>
    <w:rsid w:val="0079486F"/>
    <w:rsid w:val="007957D5"/>
    <w:rsid w:val="007A0DC7"/>
    <w:rsid w:val="007A6610"/>
    <w:rsid w:val="007A76E0"/>
    <w:rsid w:val="007B01E5"/>
    <w:rsid w:val="007B38F5"/>
    <w:rsid w:val="007B761E"/>
    <w:rsid w:val="007C0702"/>
    <w:rsid w:val="007C2E1A"/>
    <w:rsid w:val="007C39F4"/>
    <w:rsid w:val="007C7705"/>
    <w:rsid w:val="007D0E44"/>
    <w:rsid w:val="007D1FFB"/>
    <w:rsid w:val="007D56A7"/>
    <w:rsid w:val="007D5AE9"/>
    <w:rsid w:val="007E1894"/>
    <w:rsid w:val="007E54D2"/>
    <w:rsid w:val="00811AE6"/>
    <w:rsid w:val="00812155"/>
    <w:rsid w:val="008212F3"/>
    <w:rsid w:val="00844CF0"/>
    <w:rsid w:val="00845036"/>
    <w:rsid w:val="008556EF"/>
    <w:rsid w:val="00857508"/>
    <w:rsid w:val="008600E8"/>
    <w:rsid w:val="00862CB2"/>
    <w:rsid w:val="0087498B"/>
    <w:rsid w:val="00881888"/>
    <w:rsid w:val="008840F5"/>
    <w:rsid w:val="008921A9"/>
    <w:rsid w:val="00895686"/>
    <w:rsid w:val="008A6314"/>
    <w:rsid w:val="008B0B4A"/>
    <w:rsid w:val="008B4D5A"/>
    <w:rsid w:val="008B723B"/>
    <w:rsid w:val="008C259D"/>
    <w:rsid w:val="008C5708"/>
    <w:rsid w:val="008C768A"/>
    <w:rsid w:val="008D7BE0"/>
    <w:rsid w:val="008E3432"/>
    <w:rsid w:val="008E5912"/>
    <w:rsid w:val="008F078A"/>
    <w:rsid w:val="008F2F65"/>
    <w:rsid w:val="008F6989"/>
    <w:rsid w:val="00913506"/>
    <w:rsid w:val="00913578"/>
    <w:rsid w:val="00915CAE"/>
    <w:rsid w:val="00916FEA"/>
    <w:rsid w:val="00922161"/>
    <w:rsid w:val="009229FF"/>
    <w:rsid w:val="009242A7"/>
    <w:rsid w:val="0093785C"/>
    <w:rsid w:val="00940CD9"/>
    <w:rsid w:val="009419DD"/>
    <w:rsid w:val="0094385B"/>
    <w:rsid w:val="00965921"/>
    <w:rsid w:val="009707FA"/>
    <w:rsid w:val="00971C8D"/>
    <w:rsid w:val="00985109"/>
    <w:rsid w:val="009915D1"/>
    <w:rsid w:val="009A39A4"/>
    <w:rsid w:val="009A4DD9"/>
    <w:rsid w:val="009B0C0C"/>
    <w:rsid w:val="009B0C97"/>
    <w:rsid w:val="009C4010"/>
    <w:rsid w:val="009C6E57"/>
    <w:rsid w:val="009D0C40"/>
    <w:rsid w:val="009D28D1"/>
    <w:rsid w:val="00A01D77"/>
    <w:rsid w:val="00A058AD"/>
    <w:rsid w:val="00A12550"/>
    <w:rsid w:val="00A13149"/>
    <w:rsid w:val="00A17C24"/>
    <w:rsid w:val="00A2727C"/>
    <w:rsid w:val="00A30F39"/>
    <w:rsid w:val="00A36715"/>
    <w:rsid w:val="00A40C5E"/>
    <w:rsid w:val="00A471EF"/>
    <w:rsid w:val="00A5025B"/>
    <w:rsid w:val="00A50465"/>
    <w:rsid w:val="00A74DC3"/>
    <w:rsid w:val="00A84353"/>
    <w:rsid w:val="00AB15E1"/>
    <w:rsid w:val="00AB20E2"/>
    <w:rsid w:val="00AB2D84"/>
    <w:rsid w:val="00AB6F43"/>
    <w:rsid w:val="00AC65B2"/>
    <w:rsid w:val="00AD3D93"/>
    <w:rsid w:val="00AE0CB7"/>
    <w:rsid w:val="00AE4C56"/>
    <w:rsid w:val="00AE7771"/>
    <w:rsid w:val="00AF5F08"/>
    <w:rsid w:val="00AF682B"/>
    <w:rsid w:val="00B000A7"/>
    <w:rsid w:val="00B017E2"/>
    <w:rsid w:val="00B05642"/>
    <w:rsid w:val="00B076BE"/>
    <w:rsid w:val="00B10F4B"/>
    <w:rsid w:val="00B14200"/>
    <w:rsid w:val="00B22ABF"/>
    <w:rsid w:val="00B26432"/>
    <w:rsid w:val="00B34A3F"/>
    <w:rsid w:val="00B4408A"/>
    <w:rsid w:val="00B440D0"/>
    <w:rsid w:val="00B44B8A"/>
    <w:rsid w:val="00B45A62"/>
    <w:rsid w:val="00B51234"/>
    <w:rsid w:val="00B57900"/>
    <w:rsid w:val="00B61323"/>
    <w:rsid w:val="00B65D33"/>
    <w:rsid w:val="00B72DFC"/>
    <w:rsid w:val="00B73000"/>
    <w:rsid w:val="00B80C58"/>
    <w:rsid w:val="00B813E5"/>
    <w:rsid w:val="00B946F0"/>
    <w:rsid w:val="00BA2BAE"/>
    <w:rsid w:val="00BA3953"/>
    <w:rsid w:val="00BA3ECF"/>
    <w:rsid w:val="00BB350C"/>
    <w:rsid w:val="00BD0181"/>
    <w:rsid w:val="00BD44CB"/>
    <w:rsid w:val="00BD4AC2"/>
    <w:rsid w:val="00BE00CB"/>
    <w:rsid w:val="00BE2C33"/>
    <w:rsid w:val="00BE5DFB"/>
    <w:rsid w:val="00BE6465"/>
    <w:rsid w:val="00BE6AE6"/>
    <w:rsid w:val="00BE79CD"/>
    <w:rsid w:val="00BF2D08"/>
    <w:rsid w:val="00BF5A3C"/>
    <w:rsid w:val="00BF78AD"/>
    <w:rsid w:val="00C03169"/>
    <w:rsid w:val="00C07ADF"/>
    <w:rsid w:val="00C07C2D"/>
    <w:rsid w:val="00C11136"/>
    <w:rsid w:val="00C1126F"/>
    <w:rsid w:val="00C13E4C"/>
    <w:rsid w:val="00C154F3"/>
    <w:rsid w:val="00C176B0"/>
    <w:rsid w:val="00C264DE"/>
    <w:rsid w:val="00C359DB"/>
    <w:rsid w:val="00C378D3"/>
    <w:rsid w:val="00C54648"/>
    <w:rsid w:val="00C601F4"/>
    <w:rsid w:val="00C61460"/>
    <w:rsid w:val="00C705A4"/>
    <w:rsid w:val="00C7260A"/>
    <w:rsid w:val="00C83620"/>
    <w:rsid w:val="00C85001"/>
    <w:rsid w:val="00C8606F"/>
    <w:rsid w:val="00C869D1"/>
    <w:rsid w:val="00C942AD"/>
    <w:rsid w:val="00C95431"/>
    <w:rsid w:val="00C96F5C"/>
    <w:rsid w:val="00CA2A18"/>
    <w:rsid w:val="00CA5BEE"/>
    <w:rsid w:val="00CA6EB2"/>
    <w:rsid w:val="00CB0B27"/>
    <w:rsid w:val="00CC21D8"/>
    <w:rsid w:val="00CC6C39"/>
    <w:rsid w:val="00CC7AB9"/>
    <w:rsid w:val="00CD4247"/>
    <w:rsid w:val="00CE02F3"/>
    <w:rsid w:val="00CE0754"/>
    <w:rsid w:val="00CE1FF1"/>
    <w:rsid w:val="00CE2053"/>
    <w:rsid w:val="00CE3615"/>
    <w:rsid w:val="00CE3D00"/>
    <w:rsid w:val="00CE5704"/>
    <w:rsid w:val="00CF0FE1"/>
    <w:rsid w:val="00CF26F8"/>
    <w:rsid w:val="00D0143D"/>
    <w:rsid w:val="00D14547"/>
    <w:rsid w:val="00D21A30"/>
    <w:rsid w:val="00D22D81"/>
    <w:rsid w:val="00D24DC8"/>
    <w:rsid w:val="00D27897"/>
    <w:rsid w:val="00D35A2E"/>
    <w:rsid w:val="00D405A8"/>
    <w:rsid w:val="00D42475"/>
    <w:rsid w:val="00D42FBB"/>
    <w:rsid w:val="00D45953"/>
    <w:rsid w:val="00D4776D"/>
    <w:rsid w:val="00D56686"/>
    <w:rsid w:val="00D578AF"/>
    <w:rsid w:val="00D60227"/>
    <w:rsid w:val="00D62CE9"/>
    <w:rsid w:val="00D77B0B"/>
    <w:rsid w:val="00D85518"/>
    <w:rsid w:val="00D860D2"/>
    <w:rsid w:val="00D86D32"/>
    <w:rsid w:val="00D9219B"/>
    <w:rsid w:val="00D92F1C"/>
    <w:rsid w:val="00D94D22"/>
    <w:rsid w:val="00D96004"/>
    <w:rsid w:val="00DA03D2"/>
    <w:rsid w:val="00DA2501"/>
    <w:rsid w:val="00DA3EAF"/>
    <w:rsid w:val="00DA68FA"/>
    <w:rsid w:val="00DB02B8"/>
    <w:rsid w:val="00DB346D"/>
    <w:rsid w:val="00DB699D"/>
    <w:rsid w:val="00DB6B22"/>
    <w:rsid w:val="00DC1D35"/>
    <w:rsid w:val="00DC4C62"/>
    <w:rsid w:val="00DC7E68"/>
    <w:rsid w:val="00DD7DB3"/>
    <w:rsid w:val="00DE1D89"/>
    <w:rsid w:val="00E0132C"/>
    <w:rsid w:val="00E02CF6"/>
    <w:rsid w:val="00E1238E"/>
    <w:rsid w:val="00E13E5C"/>
    <w:rsid w:val="00E21A33"/>
    <w:rsid w:val="00E21EEE"/>
    <w:rsid w:val="00E255A6"/>
    <w:rsid w:val="00E27A51"/>
    <w:rsid w:val="00E33F66"/>
    <w:rsid w:val="00E504A9"/>
    <w:rsid w:val="00E50D0E"/>
    <w:rsid w:val="00E6432A"/>
    <w:rsid w:val="00E7660C"/>
    <w:rsid w:val="00E80E33"/>
    <w:rsid w:val="00E821BE"/>
    <w:rsid w:val="00E8314A"/>
    <w:rsid w:val="00E873D2"/>
    <w:rsid w:val="00EA3362"/>
    <w:rsid w:val="00EA3645"/>
    <w:rsid w:val="00EA4D44"/>
    <w:rsid w:val="00EA6FB3"/>
    <w:rsid w:val="00EC05B5"/>
    <w:rsid w:val="00EC3883"/>
    <w:rsid w:val="00EC6CF8"/>
    <w:rsid w:val="00ED2CFF"/>
    <w:rsid w:val="00EE15E7"/>
    <w:rsid w:val="00EE1C2C"/>
    <w:rsid w:val="00EE23D0"/>
    <w:rsid w:val="00EE4A08"/>
    <w:rsid w:val="00EE4D22"/>
    <w:rsid w:val="00EE606B"/>
    <w:rsid w:val="00EF210E"/>
    <w:rsid w:val="00EF606B"/>
    <w:rsid w:val="00EF6267"/>
    <w:rsid w:val="00F06385"/>
    <w:rsid w:val="00F06B9D"/>
    <w:rsid w:val="00F16E00"/>
    <w:rsid w:val="00F310D5"/>
    <w:rsid w:val="00F31D5C"/>
    <w:rsid w:val="00F34134"/>
    <w:rsid w:val="00F34A9A"/>
    <w:rsid w:val="00F36F08"/>
    <w:rsid w:val="00F37969"/>
    <w:rsid w:val="00F4025F"/>
    <w:rsid w:val="00F4063B"/>
    <w:rsid w:val="00F53801"/>
    <w:rsid w:val="00F74041"/>
    <w:rsid w:val="00F76897"/>
    <w:rsid w:val="00F803CD"/>
    <w:rsid w:val="00F811CB"/>
    <w:rsid w:val="00F90B93"/>
    <w:rsid w:val="00F936F9"/>
    <w:rsid w:val="00F94735"/>
    <w:rsid w:val="00F969AC"/>
    <w:rsid w:val="00F97742"/>
    <w:rsid w:val="00FA0307"/>
    <w:rsid w:val="00FA1F0F"/>
    <w:rsid w:val="00FA431A"/>
    <w:rsid w:val="00FA7EBB"/>
    <w:rsid w:val="00FB127E"/>
    <w:rsid w:val="00FB4064"/>
    <w:rsid w:val="00FB5CA8"/>
    <w:rsid w:val="00FD1587"/>
    <w:rsid w:val="00FD55DA"/>
    <w:rsid w:val="00FD7C9B"/>
    <w:rsid w:val="00FE5C8B"/>
    <w:rsid w:val="00FE7DE0"/>
    <w:rsid w:val="00FF1B20"/>
    <w:rsid w:val="00FF2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124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01E5"/>
    <w:pPr>
      <w:widowControl w:val="0"/>
      <w:suppressAutoHyphens/>
    </w:pPr>
    <w:rPr>
      <w:rFonts w:eastAsia="SimSun" w:cs="Mangal"/>
      <w:kern w:val="1"/>
      <w:sz w:val="24"/>
      <w:szCs w:val="24"/>
      <w:lang w:eastAsia="hi-IN" w:bidi="hi-IN"/>
    </w:rPr>
  </w:style>
  <w:style w:type="paragraph" w:styleId="Nagwek1">
    <w:name w:val="heading 1"/>
    <w:basedOn w:val="Normalny"/>
    <w:next w:val="Normalny"/>
    <w:link w:val="Nagwek1Znak"/>
    <w:uiPriority w:val="99"/>
    <w:qFormat/>
    <w:rsid w:val="005C0D9C"/>
    <w:pPr>
      <w:keepNext/>
      <w:widowControl/>
      <w:suppressAutoHyphens w:val="0"/>
      <w:jc w:val="both"/>
      <w:outlineLvl w:val="0"/>
    </w:pPr>
    <w:rPr>
      <w:rFonts w:eastAsia="Times New Roman" w:cs="Times New Roman"/>
      <w:b/>
      <w:bCs/>
      <w:kern w:val="0"/>
      <w:szCs w:val="20"/>
      <w:lang w:eastAsia="pl-PL" w:bidi="ar-SA"/>
    </w:rPr>
  </w:style>
  <w:style w:type="paragraph" w:styleId="Nagwek4">
    <w:name w:val="heading 4"/>
    <w:basedOn w:val="Normalny"/>
    <w:next w:val="Normalny"/>
    <w:link w:val="Nagwek4Znak"/>
    <w:uiPriority w:val="9"/>
    <w:unhideWhenUsed/>
    <w:qFormat/>
    <w:rsid w:val="006C57E7"/>
    <w:pPr>
      <w:keepNext/>
      <w:keepLines/>
      <w:spacing w:before="200"/>
      <w:outlineLvl w:val="3"/>
    </w:pPr>
    <w:rPr>
      <w:rFonts w:asciiTheme="majorHAnsi" w:eastAsiaTheme="majorEastAsia" w:hAnsiTheme="majorHAnsi"/>
      <w:b/>
      <w:bCs/>
      <w:i/>
      <w:iCs/>
      <w:color w:val="4F81BD" w:themeColor="accent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7B01E5"/>
  </w:style>
  <w:style w:type="paragraph" w:customStyle="1" w:styleId="Nagwek10">
    <w:name w:val="Nagłówek1"/>
    <w:basedOn w:val="Normalny"/>
    <w:next w:val="Tekstpodstawowy"/>
    <w:rsid w:val="007B01E5"/>
    <w:pPr>
      <w:keepNext/>
      <w:spacing w:before="240" w:after="120"/>
    </w:pPr>
    <w:rPr>
      <w:rFonts w:ascii="Arial" w:eastAsia="Times New Roman" w:hAnsi="Arial"/>
      <w:sz w:val="28"/>
      <w:szCs w:val="28"/>
    </w:rPr>
  </w:style>
  <w:style w:type="paragraph" w:styleId="Tekstpodstawowy">
    <w:name w:val="Body Text"/>
    <w:basedOn w:val="Normalny"/>
    <w:link w:val="TekstpodstawowyZnak"/>
    <w:uiPriority w:val="99"/>
    <w:rsid w:val="007B01E5"/>
    <w:pPr>
      <w:spacing w:after="120"/>
    </w:pPr>
  </w:style>
  <w:style w:type="character" w:customStyle="1" w:styleId="TekstpodstawowyZnak">
    <w:name w:val="Tekst podstawowy Znak"/>
    <w:basedOn w:val="Domylnaczcionkaakapitu"/>
    <w:link w:val="Tekstpodstawowy"/>
    <w:uiPriority w:val="99"/>
    <w:semiHidden/>
    <w:rsid w:val="00053B54"/>
    <w:rPr>
      <w:rFonts w:eastAsia="SimSun" w:cs="Mangal"/>
      <w:kern w:val="1"/>
      <w:sz w:val="24"/>
      <w:szCs w:val="21"/>
      <w:lang w:eastAsia="hi-IN" w:bidi="hi-IN"/>
    </w:rPr>
  </w:style>
  <w:style w:type="paragraph" w:styleId="Lista">
    <w:name w:val="List"/>
    <w:basedOn w:val="Tekstpodstawowy"/>
    <w:uiPriority w:val="99"/>
    <w:rsid w:val="007B01E5"/>
  </w:style>
  <w:style w:type="paragraph" w:customStyle="1" w:styleId="Podpis1">
    <w:name w:val="Podpis1"/>
    <w:basedOn w:val="Normalny"/>
    <w:rsid w:val="007B01E5"/>
    <w:pPr>
      <w:suppressLineNumbers/>
      <w:spacing w:before="120" w:after="120"/>
    </w:pPr>
    <w:rPr>
      <w:i/>
      <w:iCs/>
    </w:rPr>
  </w:style>
  <w:style w:type="paragraph" w:customStyle="1" w:styleId="Indeks">
    <w:name w:val="Indeks"/>
    <w:basedOn w:val="Normalny"/>
    <w:rsid w:val="007B01E5"/>
    <w:pPr>
      <w:suppressLineNumbers/>
    </w:pPr>
  </w:style>
  <w:style w:type="paragraph" w:styleId="Nagwek">
    <w:name w:val="header"/>
    <w:basedOn w:val="Normalny"/>
    <w:link w:val="NagwekZnak"/>
    <w:uiPriority w:val="99"/>
    <w:rsid w:val="007B01E5"/>
    <w:pPr>
      <w:suppressLineNumbers/>
      <w:tabs>
        <w:tab w:val="center" w:pos="4819"/>
        <w:tab w:val="right" w:pos="9638"/>
      </w:tabs>
    </w:pPr>
  </w:style>
  <w:style w:type="character" w:customStyle="1" w:styleId="NagwekZnak">
    <w:name w:val="Nagłówek Znak"/>
    <w:basedOn w:val="Domylnaczcionkaakapitu"/>
    <w:link w:val="Nagwek"/>
    <w:uiPriority w:val="99"/>
    <w:rsid w:val="00053B54"/>
    <w:rPr>
      <w:rFonts w:eastAsia="SimSun" w:cs="Mangal"/>
      <w:kern w:val="1"/>
      <w:sz w:val="24"/>
      <w:szCs w:val="21"/>
      <w:lang w:eastAsia="hi-IN" w:bidi="hi-IN"/>
    </w:rPr>
  </w:style>
  <w:style w:type="paragraph" w:styleId="Stopka">
    <w:name w:val="footer"/>
    <w:basedOn w:val="Normalny"/>
    <w:link w:val="StopkaZnak"/>
    <w:uiPriority w:val="99"/>
    <w:rsid w:val="007B01E5"/>
    <w:pPr>
      <w:suppressLineNumbers/>
      <w:tabs>
        <w:tab w:val="center" w:pos="4819"/>
        <w:tab w:val="right" w:pos="9638"/>
      </w:tabs>
    </w:pPr>
  </w:style>
  <w:style w:type="character" w:customStyle="1" w:styleId="StopkaZnak">
    <w:name w:val="Stopka Znak"/>
    <w:basedOn w:val="Domylnaczcionkaakapitu"/>
    <w:link w:val="Stopka"/>
    <w:uiPriority w:val="99"/>
    <w:rsid w:val="00053B54"/>
    <w:rPr>
      <w:rFonts w:eastAsia="SimSun" w:cs="Mangal"/>
      <w:kern w:val="1"/>
      <w:sz w:val="24"/>
      <w:szCs w:val="21"/>
      <w:lang w:eastAsia="hi-IN" w:bidi="hi-IN"/>
    </w:rPr>
  </w:style>
  <w:style w:type="paragraph" w:customStyle="1" w:styleId="Default">
    <w:name w:val="Default"/>
    <w:rsid w:val="00895686"/>
    <w:pPr>
      <w:autoSpaceDE w:val="0"/>
      <w:autoSpaceDN w:val="0"/>
      <w:adjustRightInd w:val="0"/>
    </w:pPr>
    <w:rPr>
      <w:color w:val="000000"/>
      <w:sz w:val="24"/>
      <w:szCs w:val="24"/>
    </w:rPr>
  </w:style>
  <w:style w:type="paragraph" w:styleId="Tekstpodstawowy3">
    <w:name w:val="Body Text 3"/>
    <w:basedOn w:val="Normalny"/>
    <w:link w:val="Tekstpodstawowy3Znak"/>
    <w:rsid w:val="00895686"/>
    <w:pPr>
      <w:widowControl/>
      <w:suppressAutoHyphens w:val="0"/>
      <w:spacing w:after="120"/>
    </w:pPr>
    <w:rPr>
      <w:rFonts w:eastAsia="Times New Roman" w:cs="Times New Roman"/>
      <w:kern w:val="0"/>
      <w:sz w:val="16"/>
      <w:szCs w:val="16"/>
      <w:lang w:eastAsia="pl-PL" w:bidi="ar-SA"/>
    </w:rPr>
  </w:style>
  <w:style w:type="character" w:customStyle="1" w:styleId="Tekstpodstawowy3Znak">
    <w:name w:val="Tekst podstawowy 3 Znak"/>
    <w:basedOn w:val="Domylnaczcionkaakapitu"/>
    <w:link w:val="Tekstpodstawowy3"/>
    <w:rsid w:val="00895686"/>
    <w:rPr>
      <w:sz w:val="16"/>
      <w:szCs w:val="16"/>
    </w:rPr>
  </w:style>
  <w:style w:type="character" w:styleId="Hipercze">
    <w:name w:val="Hyperlink"/>
    <w:basedOn w:val="Domylnaczcionkaakapitu"/>
    <w:unhideWhenUsed/>
    <w:rsid w:val="00895686"/>
    <w:rPr>
      <w:color w:val="0000FF"/>
      <w:u w:val="single"/>
    </w:rPr>
  </w:style>
  <w:style w:type="character" w:customStyle="1" w:styleId="Nagwek1Znak">
    <w:name w:val="Nagłówek 1 Znak"/>
    <w:basedOn w:val="Domylnaczcionkaakapitu"/>
    <w:link w:val="Nagwek1"/>
    <w:uiPriority w:val="99"/>
    <w:rsid w:val="005C0D9C"/>
    <w:rPr>
      <w:b/>
      <w:bCs/>
      <w:sz w:val="24"/>
    </w:rPr>
  </w:style>
  <w:style w:type="paragraph" w:styleId="Tekstpodstawowywcity3">
    <w:name w:val="Body Text Indent 3"/>
    <w:basedOn w:val="Normalny"/>
    <w:link w:val="Tekstpodstawowywcity3Znak"/>
    <w:uiPriority w:val="99"/>
    <w:semiHidden/>
    <w:unhideWhenUsed/>
    <w:rsid w:val="004436F1"/>
    <w:pPr>
      <w:spacing w:after="120"/>
      <w:ind w:left="283"/>
    </w:pPr>
    <w:rPr>
      <w:sz w:val="16"/>
      <w:szCs w:val="14"/>
    </w:rPr>
  </w:style>
  <w:style w:type="character" w:customStyle="1" w:styleId="Tekstpodstawowywcity3Znak">
    <w:name w:val="Tekst podstawowy wcięty 3 Znak"/>
    <w:basedOn w:val="Domylnaczcionkaakapitu"/>
    <w:link w:val="Tekstpodstawowywcity3"/>
    <w:uiPriority w:val="99"/>
    <w:semiHidden/>
    <w:rsid w:val="004436F1"/>
    <w:rPr>
      <w:rFonts w:eastAsia="SimSun" w:cs="Mangal"/>
      <w:kern w:val="1"/>
      <w:sz w:val="16"/>
      <w:szCs w:val="14"/>
      <w:lang w:eastAsia="hi-IN" w:bidi="hi-IN"/>
    </w:rPr>
  </w:style>
  <w:style w:type="character" w:customStyle="1" w:styleId="dane1">
    <w:name w:val="dane1"/>
    <w:basedOn w:val="Domylnaczcionkaakapitu"/>
    <w:rsid w:val="00E13E5C"/>
    <w:rPr>
      <w:rFonts w:cs="Times New Roman"/>
      <w:color w:val="0000CD"/>
    </w:rPr>
  </w:style>
  <w:style w:type="paragraph" w:customStyle="1" w:styleId="Standard1stlevelindent">
    <w:name w:val="Standard 1st level indent"/>
    <w:basedOn w:val="Normalny"/>
    <w:rsid w:val="00E13E5C"/>
    <w:pPr>
      <w:widowControl/>
      <w:numPr>
        <w:numId w:val="1"/>
      </w:numPr>
      <w:suppressAutoHyphens w:val="0"/>
    </w:pPr>
    <w:rPr>
      <w:rFonts w:eastAsia="Times New Roman" w:cs="Times New Roman"/>
      <w:color w:val="000000"/>
      <w:kern w:val="0"/>
      <w:szCs w:val="20"/>
      <w:lang w:val="en-US" w:eastAsia="en-US" w:bidi="ar-SA"/>
    </w:rPr>
  </w:style>
  <w:style w:type="table" w:styleId="Tabela-Siatka">
    <w:name w:val="Table Grid"/>
    <w:basedOn w:val="Standardowy"/>
    <w:uiPriority w:val="59"/>
    <w:rsid w:val="00035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45CD9"/>
    <w:pPr>
      <w:ind w:left="720"/>
      <w:contextualSpacing/>
    </w:pPr>
    <w:rPr>
      <w:szCs w:val="21"/>
    </w:rPr>
  </w:style>
  <w:style w:type="character" w:customStyle="1" w:styleId="AkapitzlistZnak">
    <w:name w:val="Akapit z listą Znak"/>
    <w:link w:val="Akapitzlist"/>
    <w:uiPriority w:val="34"/>
    <w:rsid w:val="00C61460"/>
    <w:rPr>
      <w:rFonts w:eastAsia="SimSun" w:cs="Mangal"/>
      <w:kern w:val="1"/>
      <w:sz w:val="24"/>
      <w:szCs w:val="21"/>
      <w:lang w:eastAsia="hi-IN" w:bidi="hi-IN"/>
    </w:rPr>
  </w:style>
  <w:style w:type="paragraph" w:styleId="Tekstprzypisudolnego">
    <w:name w:val="footnote text"/>
    <w:basedOn w:val="Normalny"/>
    <w:link w:val="TekstprzypisudolnegoZnak"/>
    <w:uiPriority w:val="99"/>
    <w:semiHidden/>
    <w:rsid w:val="00C61460"/>
    <w:pPr>
      <w:suppressAutoHyphens w:val="0"/>
      <w:adjustRightInd w:val="0"/>
      <w:spacing w:line="360" w:lineRule="atLeast"/>
      <w:jc w:val="both"/>
      <w:textAlignment w:val="baseline"/>
    </w:pPr>
    <w:rPr>
      <w:rFonts w:eastAsia="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1460"/>
  </w:style>
  <w:style w:type="character" w:styleId="Odwoanieprzypisudolnego">
    <w:name w:val="footnote reference"/>
    <w:semiHidden/>
    <w:rsid w:val="00C61460"/>
    <w:rPr>
      <w:vertAlign w:val="superscript"/>
    </w:rPr>
  </w:style>
  <w:style w:type="paragraph" w:styleId="Tekstdymka">
    <w:name w:val="Balloon Text"/>
    <w:basedOn w:val="Normalny"/>
    <w:link w:val="TekstdymkaZnak"/>
    <w:uiPriority w:val="99"/>
    <w:semiHidden/>
    <w:unhideWhenUsed/>
    <w:rsid w:val="00341DDA"/>
    <w:rPr>
      <w:rFonts w:ascii="Tahoma" w:hAnsi="Tahoma"/>
      <w:sz w:val="16"/>
      <w:szCs w:val="14"/>
    </w:rPr>
  </w:style>
  <w:style w:type="character" w:customStyle="1" w:styleId="TekstdymkaZnak">
    <w:name w:val="Tekst dymka Znak"/>
    <w:basedOn w:val="Domylnaczcionkaakapitu"/>
    <w:link w:val="Tekstdymka"/>
    <w:uiPriority w:val="99"/>
    <w:semiHidden/>
    <w:rsid w:val="00341DDA"/>
    <w:rPr>
      <w:rFonts w:ascii="Tahoma" w:eastAsia="SimSun" w:hAnsi="Tahoma" w:cs="Mangal"/>
      <w:kern w:val="1"/>
      <w:sz w:val="16"/>
      <w:szCs w:val="14"/>
      <w:lang w:eastAsia="hi-IN" w:bidi="hi-IN"/>
    </w:rPr>
  </w:style>
  <w:style w:type="character" w:customStyle="1" w:styleId="Nagwek4Znak">
    <w:name w:val="Nagłówek 4 Znak"/>
    <w:basedOn w:val="Domylnaczcionkaakapitu"/>
    <w:link w:val="Nagwek4"/>
    <w:uiPriority w:val="9"/>
    <w:rsid w:val="006C57E7"/>
    <w:rPr>
      <w:rFonts w:asciiTheme="majorHAnsi" w:eastAsiaTheme="majorEastAsia" w:hAnsiTheme="majorHAnsi" w:cs="Mangal"/>
      <w:b/>
      <w:bCs/>
      <w:i/>
      <w:iCs/>
      <w:color w:val="4F81BD" w:themeColor="accent1"/>
      <w:kern w:val="1"/>
      <w:sz w:val="24"/>
      <w:szCs w:val="21"/>
      <w:lang w:eastAsia="hi-IN" w:bidi="hi-IN"/>
    </w:rPr>
  </w:style>
  <w:style w:type="paragraph" w:customStyle="1" w:styleId="BodyText21">
    <w:name w:val="Body Text 21"/>
    <w:basedOn w:val="Normalny"/>
    <w:rsid w:val="006C57E7"/>
    <w:pPr>
      <w:tabs>
        <w:tab w:val="left" w:pos="7797"/>
      </w:tabs>
      <w:suppressAutoHyphens w:val="0"/>
      <w:autoSpaceDE w:val="0"/>
      <w:autoSpaceDN w:val="0"/>
      <w:jc w:val="both"/>
    </w:pPr>
    <w:rPr>
      <w:rFonts w:eastAsia="Times New Roman" w:cs="Times New Roman"/>
      <w:kern w:val="0"/>
      <w:lang w:eastAsia="pl-PL" w:bidi="ar-SA"/>
    </w:rPr>
  </w:style>
  <w:style w:type="paragraph" w:styleId="Tekstpodstawowy2">
    <w:name w:val="Body Text 2"/>
    <w:basedOn w:val="Normalny"/>
    <w:link w:val="Tekstpodstawowy2Znak"/>
    <w:uiPriority w:val="99"/>
    <w:semiHidden/>
    <w:unhideWhenUsed/>
    <w:rsid w:val="00F90B93"/>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F90B93"/>
    <w:rPr>
      <w:rFonts w:eastAsia="SimSun" w:cs="Mangal"/>
      <w:kern w:val="1"/>
      <w:sz w:val="24"/>
      <w:szCs w:val="21"/>
      <w:lang w:eastAsia="hi-IN" w:bidi="hi-IN"/>
    </w:rPr>
  </w:style>
  <w:style w:type="table" w:customStyle="1" w:styleId="Tabela-Siatka1">
    <w:name w:val="Tabela - Siatka1"/>
    <w:basedOn w:val="Standardowy"/>
    <w:next w:val="Tabela-Siatka"/>
    <w:rsid w:val="008921A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77C4"/>
    <w:rPr>
      <w:sz w:val="16"/>
      <w:szCs w:val="16"/>
    </w:rPr>
  </w:style>
  <w:style w:type="paragraph" w:styleId="Tekstkomentarza">
    <w:name w:val="annotation text"/>
    <w:basedOn w:val="Normalny"/>
    <w:link w:val="TekstkomentarzaZnak"/>
    <w:uiPriority w:val="99"/>
    <w:semiHidden/>
    <w:unhideWhenUsed/>
    <w:rsid w:val="006077C4"/>
    <w:rPr>
      <w:sz w:val="20"/>
      <w:szCs w:val="18"/>
    </w:rPr>
  </w:style>
  <w:style w:type="character" w:customStyle="1" w:styleId="TekstkomentarzaZnak">
    <w:name w:val="Tekst komentarza Znak"/>
    <w:basedOn w:val="Domylnaczcionkaakapitu"/>
    <w:link w:val="Tekstkomentarza"/>
    <w:uiPriority w:val="99"/>
    <w:semiHidden/>
    <w:rsid w:val="006077C4"/>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6077C4"/>
    <w:rPr>
      <w:b/>
      <w:bCs/>
    </w:rPr>
  </w:style>
  <w:style w:type="character" w:customStyle="1" w:styleId="TematkomentarzaZnak">
    <w:name w:val="Temat komentarza Znak"/>
    <w:basedOn w:val="TekstkomentarzaZnak"/>
    <w:link w:val="Tematkomentarza"/>
    <w:uiPriority w:val="99"/>
    <w:semiHidden/>
    <w:rsid w:val="006077C4"/>
    <w:rPr>
      <w:rFonts w:eastAsia="SimSun" w:cs="Mangal"/>
      <w:b/>
      <w:bCs/>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01E5"/>
    <w:pPr>
      <w:widowControl w:val="0"/>
      <w:suppressAutoHyphens/>
    </w:pPr>
    <w:rPr>
      <w:rFonts w:eastAsia="SimSun" w:cs="Mangal"/>
      <w:kern w:val="1"/>
      <w:sz w:val="24"/>
      <w:szCs w:val="24"/>
      <w:lang w:eastAsia="hi-IN" w:bidi="hi-IN"/>
    </w:rPr>
  </w:style>
  <w:style w:type="paragraph" w:styleId="Nagwek1">
    <w:name w:val="heading 1"/>
    <w:basedOn w:val="Normalny"/>
    <w:next w:val="Normalny"/>
    <w:link w:val="Nagwek1Znak"/>
    <w:uiPriority w:val="99"/>
    <w:qFormat/>
    <w:rsid w:val="005C0D9C"/>
    <w:pPr>
      <w:keepNext/>
      <w:widowControl/>
      <w:suppressAutoHyphens w:val="0"/>
      <w:jc w:val="both"/>
      <w:outlineLvl w:val="0"/>
    </w:pPr>
    <w:rPr>
      <w:rFonts w:eastAsia="Times New Roman" w:cs="Times New Roman"/>
      <w:b/>
      <w:bCs/>
      <w:kern w:val="0"/>
      <w:szCs w:val="20"/>
      <w:lang w:eastAsia="pl-PL" w:bidi="ar-SA"/>
    </w:rPr>
  </w:style>
  <w:style w:type="paragraph" w:styleId="Nagwek4">
    <w:name w:val="heading 4"/>
    <w:basedOn w:val="Normalny"/>
    <w:next w:val="Normalny"/>
    <w:link w:val="Nagwek4Znak"/>
    <w:uiPriority w:val="9"/>
    <w:unhideWhenUsed/>
    <w:qFormat/>
    <w:rsid w:val="006C57E7"/>
    <w:pPr>
      <w:keepNext/>
      <w:keepLines/>
      <w:spacing w:before="200"/>
      <w:outlineLvl w:val="3"/>
    </w:pPr>
    <w:rPr>
      <w:rFonts w:asciiTheme="majorHAnsi" w:eastAsiaTheme="majorEastAsia" w:hAnsiTheme="majorHAnsi"/>
      <w:b/>
      <w:bCs/>
      <w:i/>
      <w:iCs/>
      <w:color w:val="4F81BD" w:themeColor="accent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7B01E5"/>
  </w:style>
  <w:style w:type="paragraph" w:customStyle="1" w:styleId="Nagwek10">
    <w:name w:val="Nagłówek1"/>
    <w:basedOn w:val="Normalny"/>
    <w:next w:val="Tekstpodstawowy"/>
    <w:rsid w:val="007B01E5"/>
    <w:pPr>
      <w:keepNext/>
      <w:spacing w:before="240" w:after="120"/>
    </w:pPr>
    <w:rPr>
      <w:rFonts w:ascii="Arial" w:eastAsia="Times New Roman" w:hAnsi="Arial"/>
      <w:sz w:val="28"/>
      <w:szCs w:val="28"/>
    </w:rPr>
  </w:style>
  <w:style w:type="paragraph" w:styleId="Tekstpodstawowy">
    <w:name w:val="Body Text"/>
    <w:basedOn w:val="Normalny"/>
    <w:link w:val="TekstpodstawowyZnak"/>
    <w:uiPriority w:val="99"/>
    <w:rsid w:val="007B01E5"/>
    <w:pPr>
      <w:spacing w:after="120"/>
    </w:pPr>
  </w:style>
  <w:style w:type="character" w:customStyle="1" w:styleId="TekstpodstawowyZnak">
    <w:name w:val="Tekst podstawowy Znak"/>
    <w:basedOn w:val="Domylnaczcionkaakapitu"/>
    <w:link w:val="Tekstpodstawowy"/>
    <w:uiPriority w:val="99"/>
    <w:semiHidden/>
    <w:rsid w:val="00053B54"/>
    <w:rPr>
      <w:rFonts w:eastAsia="SimSun" w:cs="Mangal"/>
      <w:kern w:val="1"/>
      <w:sz w:val="24"/>
      <w:szCs w:val="21"/>
      <w:lang w:eastAsia="hi-IN" w:bidi="hi-IN"/>
    </w:rPr>
  </w:style>
  <w:style w:type="paragraph" w:styleId="Lista">
    <w:name w:val="List"/>
    <w:basedOn w:val="Tekstpodstawowy"/>
    <w:uiPriority w:val="99"/>
    <w:rsid w:val="007B01E5"/>
  </w:style>
  <w:style w:type="paragraph" w:customStyle="1" w:styleId="Podpis1">
    <w:name w:val="Podpis1"/>
    <w:basedOn w:val="Normalny"/>
    <w:rsid w:val="007B01E5"/>
    <w:pPr>
      <w:suppressLineNumbers/>
      <w:spacing w:before="120" w:after="120"/>
    </w:pPr>
    <w:rPr>
      <w:i/>
      <w:iCs/>
    </w:rPr>
  </w:style>
  <w:style w:type="paragraph" w:customStyle="1" w:styleId="Indeks">
    <w:name w:val="Indeks"/>
    <w:basedOn w:val="Normalny"/>
    <w:rsid w:val="007B01E5"/>
    <w:pPr>
      <w:suppressLineNumbers/>
    </w:pPr>
  </w:style>
  <w:style w:type="paragraph" w:styleId="Nagwek">
    <w:name w:val="header"/>
    <w:basedOn w:val="Normalny"/>
    <w:link w:val="NagwekZnak"/>
    <w:uiPriority w:val="99"/>
    <w:rsid w:val="007B01E5"/>
    <w:pPr>
      <w:suppressLineNumbers/>
      <w:tabs>
        <w:tab w:val="center" w:pos="4819"/>
        <w:tab w:val="right" w:pos="9638"/>
      </w:tabs>
    </w:pPr>
  </w:style>
  <w:style w:type="character" w:customStyle="1" w:styleId="NagwekZnak">
    <w:name w:val="Nagłówek Znak"/>
    <w:basedOn w:val="Domylnaczcionkaakapitu"/>
    <w:link w:val="Nagwek"/>
    <w:uiPriority w:val="99"/>
    <w:rsid w:val="00053B54"/>
    <w:rPr>
      <w:rFonts w:eastAsia="SimSun" w:cs="Mangal"/>
      <w:kern w:val="1"/>
      <w:sz w:val="24"/>
      <w:szCs w:val="21"/>
      <w:lang w:eastAsia="hi-IN" w:bidi="hi-IN"/>
    </w:rPr>
  </w:style>
  <w:style w:type="paragraph" w:styleId="Stopka">
    <w:name w:val="footer"/>
    <w:basedOn w:val="Normalny"/>
    <w:link w:val="StopkaZnak"/>
    <w:uiPriority w:val="99"/>
    <w:rsid w:val="007B01E5"/>
    <w:pPr>
      <w:suppressLineNumbers/>
      <w:tabs>
        <w:tab w:val="center" w:pos="4819"/>
        <w:tab w:val="right" w:pos="9638"/>
      </w:tabs>
    </w:pPr>
  </w:style>
  <w:style w:type="character" w:customStyle="1" w:styleId="StopkaZnak">
    <w:name w:val="Stopka Znak"/>
    <w:basedOn w:val="Domylnaczcionkaakapitu"/>
    <w:link w:val="Stopka"/>
    <w:uiPriority w:val="99"/>
    <w:rsid w:val="00053B54"/>
    <w:rPr>
      <w:rFonts w:eastAsia="SimSun" w:cs="Mangal"/>
      <w:kern w:val="1"/>
      <w:sz w:val="24"/>
      <w:szCs w:val="21"/>
      <w:lang w:eastAsia="hi-IN" w:bidi="hi-IN"/>
    </w:rPr>
  </w:style>
  <w:style w:type="paragraph" w:customStyle="1" w:styleId="Default">
    <w:name w:val="Default"/>
    <w:rsid w:val="00895686"/>
    <w:pPr>
      <w:autoSpaceDE w:val="0"/>
      <w:autoSpaceDN w:val="0"/>
      <w:adjustRightInd w:val="0"/>
    </w:pPr>
    <w:rPr>
      <w:color w:val="000000"/>
      <w:sz w:val="24"/>
      <w:szCs w:val="24"/>
    </w:rPr>
  </w:style>
  <w:style w:type="paragraph" w:styleId="Tekstpodstawowy3">
    <w:name w:val="Body Text 3"/>
    <w:basedOn w:val="Normalny"/>
    <w:link w:val="Tekstpodstawowy3Znak"/>
    <w:rsid w:val="00895686"/>
    <w:pPr>
      <w:widowControl/>
      <w:suppressAutoHyphens w:val="0"/>
      <w:spacing w:after="120"/>
    </w:pPr>
    <w:rPr>
      <w:rFonts w:eastAsia="Times New Roman" w:cs="Times New Roman"/>
      <w:kern w:val="0"/>
      <w:sz w:val="16"/>
      <w:szCs w:val="16"/>
      <w:lang w:eastAsia="pl-PL" w:bidi="ar-SA"/>
    </w:rPr>
  </w:style>
  <w:style w:type="character" w:customStyle="1" w:styleId="Tekstpodstawowy3Znak">
    <w:name w:val="Tekst podstawowy 3 Znak"/>
    <w:basedOn w:val="Domylnaczcionkaakapitu"/>
    <w:link w:val="Tekstpodstawowy3"/>
    <w:rsid w:val="00895686"/>
    <w:rPr>
      <w:sz w:val="16"/>
      <w:szCs w:val="16"/>
    </w:rPr>
  </w:style>
  <w:style w:type="character" w:styleId="Hipercze">
    <w:name w:val="Hyperlink"/>
    <w:basedOn w:val="Domylnaczcionkaakapitu"/>
    <w:unhideWhenUsed/>
    <w:rsid w:val="00895686"/>
    <w:rPr>
      <w:color w:val="0000FF"/>
      <w:u w:val="single"/>
    </w:rPr>
  </w:style>
  <w:style w:type="character" w:customStyle="1" w:styleId="Nagwek1Znak">
    <w:name w:val="Nagłówek 1 Znak"/>
    <w:basedOn w:val="Domylnaczcionkaakapitu"/>
    <w:link w:val="Nagwek1"/>
    <w:uiPriority w:val="99"/>
    <w:rsid w:val="005C0D9C"/>
    <w:rPr>
      <w:b/>
      <w:bCs/>
      <w:sz w:val="24"/>
    </w:rPr>
  </w:style>
  <w:style w:type="paragraph" w:styleId="Tekstpodstawowywcity3">
    <w:name w:val="Body Text Indent 3"/>
    <w:basedOn w:val="Normalny"/>
    <w:link w:val="Tekstpodstawowywcity3Znak"/>
    <w:uiPriority w:val="99"/>
    <w:semiHidden/>
    <w:unhideWhenUsed/>
    <w:rsid w:val="004436F1"/>
    <w:pPr>
      <w:spacing w:after="120"/>
      <w:ind w:left="283"/>
    </w:pPr>
    <w:rPr>
      <w:sz w:val="16"/>
      <w:szCs w:val="14"/>
    </w:rPr>
  </w:style>
  <w:style w:type="character" w:customStyle="1" w:styleId="Tekstpodstawowywcity3Znak">
    <w:name w:val="Tekst podstawowy wcięty 3 Znak"/>
    <w:basedOn w:val="Domylnaczcionkaakapitu"/>
    <w:link w:val="Tekstpodstawowywcity3"/>
    <w:uiPriority w:val="99"/>
    <w:semiHidden/>
    <w:rsid w:val="004436F1"/>
    <w:rPr>
      <w:rFonts w:eastAsia="SimSun" w:cs="Mangal"/>
      <w:kern w:val="1"/>
      <w:sz w:val="16"/>
      <w:szCs w:val="14"/>
      <w:lang w:eastAsia="hi-IN" w:bidi="hi-IN"/>
    </w:rPr>
  </w:style>
  <w:style w:type="character" w:customStyle="1" w:styleId="dane1">
    <w:name w:val="dane1"/>
    <w:basedOn w:val="Domylnaczcionkaakapitu"/>
    <w:rsid w:val="00E13E5C"/>
    <w:rPr>
      <w:rFonts w:cs="Times New Roman"/>
      <w:color w:val="0000CD"/>
    </w:rPr>
  </w:style>
  <w:style w:type="paragraph" w:customStyle="1" w:styleId="Standard1stlevelindent">
    <w:name w:val="Standard 1st level indent"/>
    <w:basedOn w:val="Normalny"/>
    <w:rsid w:val="00E13E5C"/>
    <w:pPr>
      <w:widowControl/>
      <w:numPr>
        <w:numId w:val="1"/>
      </w:numPr>
      <w:suppressAutoHyphens w:val="0"/>
    </w:pPr>
    <w:rPr>
      <w:rFonts w:eastAsia="Times New Roman" w:cs="Times New Roman"/>
      <w:color w:val="000000"/>
      <w:kern w:val="0"/>
      <w:szCs w:val="20"/>
      <w:lang w:val="en-US" w:eastAsia="en-US" w:bidi="ar-SA"/>
    </w:rPr>
  </w:style>
  <w:style w:type="table" w:styleId="Tabela-Siatka">
    <w:name w:val="Table Grid"/>
    <w:basedOn w:val="Standardowy"/>
    <w:uiPriority w:val="59"/>
    <w:rsid w:val="00035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45CD9"/>
    <w:pPr>
      <w:ind w:left="720"/>
      <w:contextualSpacing/>
    </w:pPr>
    <w:rPr>
      <w:szCs w:val="21"/>
    </w:rPr>
  </w:style>
  <w:style w:type="character" w:customStyle="1" w:styleId="AkapitzlistZnak">
    <w:name w:val="Akapit z listą Znak"/>
    <w:link w:val="Akapitzlist"/>
    <w:uiPriority w:val="34"/>
    <w:rsid w:val="00C61460"/>
    <w:rPr>
      <w:rFonts w:eastAsia="SimSun" w:cs="Mangal"/>
      <w:kern w:val="1"/>
      <w:sz w:val="24"/>
      <w:szCs w:val="21"/>
      <w:lang w:eastAsia="hi-IN" w:bidi="hi-IN"/>
    </w:rPr>
  </w:style>
  <w:style w:type="paragraph" w:styleId="Tekstprzypisudolnego">
    <w:name w:val="footnote text"/>
    <w:basedOn w:val="Normalny"/>
    <w:link w:val="TekstprzypisudolnegoZnak"/>
    <w:uiPriority w:val="99"/>
    <w:semiHidden/>
    <w:rsid w:val="00C61460"/>
    <w:pPr>
      <w:suppressAutoHyphens w:val="0"/>
      <w:adjustRightInd w:val="0"/>
      <w:spacing w:line="360" w:lineRule="atLeast"/>
      <w:jc w:val="both"/>
      <w:textAlignment w:val="baseline"/>
    </w:pPr>
    <w:rPr>
      <w:rFonts w:eastAsia="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uiPriority w:val="99"/>
    <w:semiHidden/>
    <w:rsid w:val="00C61460"/>
  </w:style>
  <w:style w:type="character" w:styleId="Odwoanieprzypisudolnego">
    <w:name w:val="footnote reference"/>
    <w:semiHidden/>
    <w:rsid w:val="00C61460"/>
    <w:rPr>
      <w:vertAlign w:val="superscript"/>
    </w:rPr>
  </w:style>
  <w:style w:type="paragraph" w:styleId="Tekstdymka">
    <w:name w:val="Balloon Text"/>
    <w:basedOn w:val="Normalny"/>
    <w:link w:val="TekstdymkaZnak"/>
    <w:uiPriority w:val="99"/>
    <w:semiHidden/>
    <w:unhideWhenUsed/>
    <w:rsid w:val="00341DDA"/>
    <w:rPr>
      <w:rFonts w:ascii="Tahoma" w:hAnsi="Tahoma"/>
      <w:sz w:val="16"/>
      <w:szCs w:val="14"/>
    </w:rPr>
  </w:style>
  <w:style w:type="character" w:customStyle="1" w:styleId="TekstdymkaZnak">
    <w:name w:val="Tekst dymka Znak"/>
    <w:basedOn w:val="Domylnaczcionkaakapitu"/>
    <w:link w:val="Tekstdymka"/>
    <w:uiPriority w:val="99"/>
    <w:semiHidden/>
    <w:rsid w:val="00341DDA"/>
    <w:rPr>
      <w:rFonts w:ascii="Tahoma" w:eastAsia="SimSun" w:hAnsi="Tahoma" w:cs="Mangal"/>
      <w:kern w:val="1"/>
      <w:sz w:val="16"/>
      <w:szCs w:val="14"/>
      <w:lang w:eastAsia="hi-IN" w:bidi="hi-IN"/>
    </w:rPr>
  </w:style>
  <w:style w:type="character" w:customStyle="1" w:styleId="Nagwek4Znak">
    <w:name w:val="Nagłówek 4 Znak"/>
    <w:basedOn w:val="Domylnaczcionkaakapitu"/>
    <w:link w:val="Nagwek4"/>
    <w:uiPriority w:val="9"/>
    <w:rsid w:val="006C57E7"/>
    <w:rPr>
      <w:rFonts w:asciiTheme="majorHAnsi" w:eastAsiaTheme="majorEastAsia" w:hAnsiTheme="majorHAnsi" w:cs="Mangal"/>
      <w:b/>
      <w:bCs/>
      <w:i/>
      <w:iCs/>
      <w:color w:val="4F81BD" w:themeColor="accent1"/>
      <w:kern w:val="1"/>
      <w:sz w:val="24"/>
      <w:szCs w:val="21"/>
      <w:lang w:eastAsia="hi-IN" w:bidi="hi-IN"/>
    </w:rPr>
  </w:style>
  <w:style w:type="paragraph" w:customStyle="1" w:styleId="BodyText21">
    <w:name w:val="Body Text 21"/>
    <w:basedOn w:val="Normalny"/>
    <w:rsid w:val="006C57E7"/>
    <w:pPr>
      <w:tabs>
        <w:tab w:val="left" w:pos="7797"/>
      </w:tabs>
      <w:suppressAutoHyphens w:val="0"/>
      <w:autoSpaceDE w:val="0"/>
      <w:autoSpaceDN w:val="0"/>
      <w:jc w:val="both"/>
    </w:pPr>
    <w:rPr>
      <w:rFonts w:eastAsia="Times New Roman" w:cs="Times New Roman"/>
      <w:kern w:val="0"/>
      <w:lang w:eastAsia="pl-PL" w:bidi="ar-SA"/>
    </w:rPr>
  </w:style>
  <w:style w:type="paragraph" w:styleId="Tekstpodstawowy2">
    <w:name w:val="Body Text 2"/>
    <w:basedOn w:val="Normalny"/>
    <w:link w:val="Tekstpodstawowy2Znak"/>
    <w:uiPriority w:val="99"/>
    <w:semiHidden/>
    <w:unhideWhenUsed/>
    <w:rsid w:val="00F90B93"/>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F90B93"/>
    <w:rPr>
      <w:rFonts w:eastAsia="SimSun" w:cs="Mangal"/>
      <w:kern w:val="1"/>
      <w:sz w:val="24"/>
      <w:szCs w:val="21"/>
      <w:lang w:eastAsia="hi-IN" w:bidi="hi-IN"/>
    </w:rPr>
  </w:style>
  <w:style w:type="table" w:customStyle="1" w:styleId="Tabela-Siatka1">
    <w:name w:val="Tabela - Siatka1"/>
    <w:basedOn w:val="Standardowy"/>
    <w:next w:val="Tabela-Siatka"/>
    <w:rsid w:val="008921A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6077C4"/>
    <w:rPr>
      <w:sz w:val="16"/>
      <w:szCs w:val="16"/>
    </w:rPr>
  </w:style>
  <w:style w:type="paragraph" w:styleId="Tekstkomentarza">
    <w:name w:val="annotation text"/>
    <w:basedOn w:val="Normalny"/>
    <w:link w:val="TekstkomentarzaZnak"/>
    <w:uiPriority w:val="99"/>
    <w:semiHidden/>
    <w:unhideWhenUsed/>
    <w:rsid w:val="006077C4"/>
    <w:rPr>
      <w:sz w:val="20"/>
      <w:szCs w:val="18"/>
    </w:rPr>
  </w:style>
  <w:style w:type="character" w:customStyle="1" w:styleId="TekstkomentarzaZnak">
    <w:name w:val="Tekst komentarza Znak"/>
    <w:basedOn w:val="Domylnaczcionkaakapitu"/>
    <w:link w:val="Tekstkomentarza"/>
    <w:uiPriority w:val="99"/>
    <w:semiHidden/>
    <w:rsid w:val="006077C4"/>
    <w:rPr>
      <w:rFonts w:eastAsia="SimSun"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6077C4"/>
    <w:rPr>
      <w:b/>
      <w:bCs/>
    </w:rPr>
  </w:style>
  <w:style w:type="character" w:customStyle="1" w:styleId="TematkomentarzaZnak">
    <w:name w:val="Temat komentarza Znak"/>
    <w:basedOn w:val="TekstkomentarzaZnak"/>
    <w:link w:val="Tematkomentarza"/>
    <w:uiPriority w:val="99"/>
    <w:semiHidden/>
    <w:rsid w:val="006077C4"/>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5882">
      <w:bodyDiv w:val="1"/>
      <w:marLeft w:val="0"/>
      <w:marRight w:val="0"/>
      <w:marTop w:val="0"/>
      <w:marBottom w:val="0"/>
      <w:divBdr>
        <w:top w:val="none" w:sz="0" w:space="0" w:color="auto"/>
        <w:left w:val="none" w:sz="0" w:space="0" w:color="auto"/>
        <w:bottom w:val="none" w:sz="0" w:space="0" w:color="auto"/>
        <w:right w:val="none" w:sz="0" w:space="0" w:color="auto"/>
      </w:divBdr>
    </w:div>
    <w:div w:id="700401158">
      <w:bodyDiv w:val="1"/>
      <w:marLeft w:val="0"/>
      <w:marRight w:val="0"/>
      <w:marTop w:val="0"/>
      <w:marBottom w:val="0"/>
      <w:divBdr>
        <w:top w:val="none" w:sz="0" w:space="0" w:color="auto"/>
        <w:left w:val="none" w:sz="0" w:space="0" w:color="auto"/>
        <w:bottom w:val="none" w:sz="0" w:space="0" w:color="auto"/>
        <w:right w:val="none" w:sz="0" w:space="0" w:color="auto"/>
      </w:divBdr>
    </w:div>
    <w:div w:id="847211022">
      <w:bodyDiv w:val="1"/>
      <w:marLeft w:val="0"/>
      <w:marRight w:val="0"/>
      <w:marTop w:val="0"/>
      <w:marBottom w:val="0"/>
      <w:divBdr>
        <w:top w:val="none" w:sz="0" w:space="0" w:color="auto"/>
        <w:left w:val="none" w:sz="0" w:space="0" w:color="auto"/>
        <w:bottom w:val="none" w:sz="0" w:space="0" w:color="auto"/>
        <w:right w:val="none" w:sz="0" w:space="0" w:color="auto"/>
      </w:divBdr>
    </w:div>
    <w:div w:id="1557817765">
      <w:bodyDiv w:val="1"/>
      <w:marLeft w:val="0"/>
      <w:marRight w:val="0"/>
      <w:marTop w:val="0"/>
      <w:marBottom w:val="0"/>
      <w:divBdr>
        <w:top w:val="none" w:sz="0" w:space="0" w:color="auto"/>
        <w:left w:val="none" w:sz="0" w:space="0" w:color="auto"/>
        <w:bottom w:val="none" w:sz="0" w:space="0" w:color="auto"/>
        <w:right w:val="none" w:sz="0" w:space="0" w:color="auto"/>
      </w:divBdr>
      <w:divsChild>
        <w:div w:id="1302687176">
          <w:marLeft w:val="0"/>
          <w:marRight w:val="0"/>
          <w:marTop w:val="0"/>
          <w:marBottom w:val="0"/>
          <w:divBdr>
            <w:top w:val="none" w:sz="0" w:space="0" w:color="auto"/>
            <w:left w:val="none" w:sz="0" w:space="0" w:color="auto"/>
            <w:bottom w:val="none" w:sz="0" w:space="0" w:color="auto"/>
            <w:right w:val="none" w:sz="0" w:space="0" w:color="auto"/>
          </w:divBdr>
        </w:div>
        <w:div w:id="1244335084">
          <w:marLeft w:val="0"/>
          <w:marRight w:val="0"/>
          <w:marTop w:val="0"/>
          <w:marBottom w:val="0"/>
          <w:divBdr>
            <w:top w:val="none" w:sz="0" w:space="0" w:color="auto"/>
            <w:left w:val="none" w:sz="0" w:space="0" w:color="auto"/>
            <w:bottom w:val="none" w:sz="0" w:space="0" w:color="auto"/>
            <w:right w:val="none" w:sz="0" w:space="0" w:color="auto"/>
          </w:divBdr>
        </w:div>
        <w:div w:id="33438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16518-5099-4FF2-8CCF-22A9362E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1479</Words>
  <Characters>10030</Characters>
  <Application>Microsoft Office Word</Application>
  <DocSecurity>0</DocSecurity>
  <Lines>83</Lines>
  <Paragraphs>22</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Marciniak</dc:creator>
  <cp:lastModifiedBy>Krzysztof Podsiadłowicz</cp:lastModifiedBy>
  <cp:revision>3</cp:revision>
  <cp:lastPrinted>2019-02-21T09:49:00Z</cp:lastPrinted>
  <dcterms:created xsi:type="dcterms:W3CDTF">2020-05-22T10:43:00Z</dcterms:created>
  <dcterms:modified xsi:type="dcterms:W3CDTF">2020-05-22T10:44:00Z</dcterms:modified>
</cp:coreProperties>
</file>