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4699A" w14:textId="6BC00EC1" w:rsidR="00BA3546" w:rsidRPr="0017482F" w:rsidRDefault="007F3EDD" w:rsidP="0017482F">
      <w:pPr>
        <w:spacing w:after="200" w:line="276" w:lineRule="auto"/>
        <w:contextualSpacing/>
        <w:jc w:val="right"/>
        <w:rPr>
          <w:rFonts w:ascii="Arial Narrow" w:eastAsia="Calibri" w:hAnsi="Arial Narrow" w:cs="Times New Roman"/>
          <w:b/>
          <w:bCs/>
        </w:rPr>
      </w:pPr>
      <w:r>
        <w:rPr>
          <w:rFonts w:ascii="Arial Narrow" w:eastAsia="Calibri" w:hAnsi="Arial Narrow" w:cs="Times New Roman"/>
          <w:b/>
          <w:bCs/>
        </w:rPr>
        <w:t xml:space="preserve">Załącznik nr </w:t>
      </w:r>
      <w:r w:rsidR="005D5B1C">
        <w:rPr>
          <w:rFonts w:ascii="Arial Narrow" w:eastAsia="Calibri" w:hAnsi="Arial Narrow" w:cs="Times New Roman"/>
          <w:b/>
          <w:bCs/>
        </w:rPr>
        <w:t>2A</w:t>
      </w:r>
      <w:r>
        <w:rPr>
          <w:rFonts w:ascii="Arial Narrow" w:eastAsia="Calibri" w:hAnsi="Arial Narrow" w:cs="Times New Roman"/>
          <w:b/>
          <w:bCs/>
        </w:rPr>
        <w:t xml:space="preserve"> </w:t>
      </w:r>
      <w:r w:rsidR="0017482F" w:rsidRPr="0017482F">
        <w:rPr>
          <w:rFonts w:ascii="Arial Narrow" w:eastAsia="Calibri" w:hAnsi="Arial Narrow" w:cs="Times New Roman"/>
          <w:b/>
          <w:bCs/>
        </w:rPr>
        <w:t xml:space="preserve">do SIWZ </w:t>
      </w:r>
    </w:p>
    <w:p w14:paraId="3E65C987" w14:textId="77777777" w:rsidR="00BA3546" w:rsidRPr="0017482F" w:rsidRDefault="00BA3546" w:rsidP="00CE54DD">
      <w:pPr>
        <w:spacing w:after="200" w:line="276" w:lineRule="auto"/>
        <w:contextualSpacing/>
        <w:jc w:val="both"/>
        <w:rPr>
          <w:rFonts w:ascii="Arial Narrow" w:eastAsia="Calibri" w:hAnsi="Arial Narrow" w:cs="Times New Roman"/>
          <w:b/>
          <w:bCs/>
          <w:sz w:val="20"/>
          <w:szCs w:val="20"/>
        </w:rPr>
      </w:pPr>
    </w:p>
    <w:p w14:paraId="77305F27" w14:textId="77777777" w:rsidR="00BA3546" w:rsidRPr="0017482F" w:rsidRDefault="00BA3546" w:rsidP="00CE54DD">
      <w:pPr>
        <w:spacing w:after="200" w:line="276" w:lineRule="auto"/>
        <w:contextualSpacing/>
        <w:jc w:val="both"/>
        <w:rPr>
          <w:rFonts w:ascii="Arial Narrow" w:eastAsia="Calibri" w:hAnsi="Arial Narrow" w:cs="Times New Roman"/>
          <w:b/>
          <w:bCs/>
          <w:sz w:val="20"/>
          <w:szCs w:val="20"/>
        </w:rPr>
      </w:pPr>
    </w:p>
    <w:p w14:paraId="6C87ADF6" w14:textId="77777777" w:rsidR="00D51926" w:rsidRDefault="0017482F" w:rsidP="00D51926">
      <w:pPr>
        <w:spacing w:after="0" w:line="240" w:lineRule="auto"/>
        <w:contextualSpacing/>
        <w:jc w:val="center"/>
        <w:rPr>
          <w:rFonts w:ascii="Arial Narrow" w:eastAsia="Calibri" w:hAnsi="Arial Narrow" w:cs="Times New Roman"/>
          <w:b/>
          <w:bCs/>
          <w:sz w:val="28"/>
          <w:szCs w:val="28"/>
        </w:rPr>
      </w:pPr>
      <w:r w:rsidRPr="0017482F">
        <w:rPr>
          <w:rFonts w:ascii="Arial Narrow" w:eastAsia="Calibri" w:hAnsi="Arial Narrow" w:cs="Times New Roman"/>
          <w:b/>
          <w:bCs/>
          <w:sz w:val="28"/>
          <w:szCs w:val="28"/>
        </w:rPr>
        <w:t xml:space="preserve">FORMULARZ </w:t>
      </w:r>
    </w:p>
    <w:p w14:paraId="0B8A134E" w14:textId="42CDCEEA" w:rsidR="0017482F" w:rsidRPr="0017482F" w:rsidRDefault="0017482F" w:rsidP="00D51926">
      <w:pPr>
        <w:spacing w:after="0" w:line="240" w:lineRule="auto"/>
        <w:contextualSpacing/>
        <w:jc w:val="center"/>
        <w:rPr>
          <w:rFonts w:ascii="Arial Narrow" w:eastAsia="Calibri" w:hAnsi="Arial Narrow" w:cs="Times New Roman"/>
          <w:b/>
          <w:bCs/>
          <w:sz w:val="28"/>
          <w:szCs w:val="28"/>
        </w:rPr>
      </w:pPr>
      <w:r w:rsidRPr="0017482F">
        <w:rPr>
          <w:rFonts w:ascii="Arial Narrow" w:eastAsia="Calibri" w:hAnsi="Arial Narrow" w:cs="Times New Roman"/>
          <w:b/>
          <w:bCs/>
          <w:sz w:val="28"/>
          <w:szCs w:val="28"/>
        </w:rPr>
        <w:t>ASORTYMENTOWO- CENOWY</w:t>
      </w:r>
    </w:p>
    <w:p w14:paraId="689163B9" w14:textId="77159DE1" w:rsidR="00BA3546" w:rsidRDefault="00BA3546" w:rsidP="00CE54DD">
      <w:pPr>
        <w:spacing w:after="200" w:line="276" w:lineRule="auto"/>
        <w:contextualSpacing/>
        <w:jc w:val="both"/>
        <w:rPr>
          <w:rFonts w:ascii="Arial Narrow" w:eastAsia="Calibri" w:hAnsi="Arial Narrow" w:cs="Times New Roman"/>
          <w:b/>
          <w:bCs/>
          <w:sz w:val="20"/>
          <w:szCs w:val="20"/>
        </w:rPr>
      </w:pPr>
    </w:p>
    <w:p w14:paraId="0007BDC2" w14:textId="2A4B35E4" w:rsidR="003E0F98" w:rsidRPr="005D41AC" w:rsidRDefault="003E0F98" w:rsidP="003E0F98">
      <w:pPr>
        <w:spacing w:line="276" w:lineRule="auto"/>
        <w:contextualSpacing/>
        <w:jc w:val="center"/>
        <w:rPr>
          <w:rFonts w:ascii="Arial Narrow" w:hAnsi="Arial Narrow" w:cs="Tahoma"/>
        </w:rPr>
      </w:pPr>
      <w:r w:rsidRPr="005D41AC">
        <w:rPr>
          <w:rFonts w:ascii="Arial Narrow" w:hAnsi="Arial Narrow" w:cs="Tahoma"/>
        </w:rPr>
        <w:t>Postępowanie</w:t>
      </w:r>
      <w:r w:rsidR="005754F9">
        <w:rPr>
          <w:rFonts w:ascii="Arial Narrow" w:hAnsi="Arial Narrow" w:cs="Tahoma"/>
        </w:rPr>
        <w:t xml:space="preserve"> prowadzone</w:t>
      </w:r>
      <w:r w:rsidRPr="005D41AC">
        <w:rPr>
          <w:rFonts w:ascii="Arial Narrow" w:hAnsi="Arial Narrow" w:cs="Tahoma"/>
        </w:rPr>
        <w:t xml:space="preserve"> w trybie przetargu nieograniczonego pn. </w:t>
      </w:r>
    </w:p>
    <w:p w14:paraId="1ED25AA5" w14:textId="6DB3F8DE" w:rsidR="00FC7DED" w:rsidRDefault="00FC7DED" w:rsidP="00FC7DED">
      <w:pPr>
        <w:spacing w:line="276" w:lineRule="auto"/>
        <w:jc w:val="center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„</w:t>
      </w:r>
      <w:r w:rsidR="005D5B1C" w:rsidRPr="005D5B1C">
        <w:rPr>
          <w:rFonts w:ascii="Arial Narrow" w:hAnsi="Arial Narrow"/>
          <w:b/>
          <w:color w:val="000000"/>
        </w:rPr>
        <w:t xml:space="preserve">Dostawa czystych metali i tygli do epitaksji warstw metodą MBE oraz </w:t>
      </w:r>
      <w:proofErr w:type="spellStart"/>
      <w:r w:rsidR="005D5B1C" w:rsidRPr="005D5B1C">
        <w:rPr>
          <w:rFonts w:ascii="Arial Narrow" w:hAnsi="Arial Narrow"/>
          <w:b/>
          <w:color w:val="000000"/>
        </w:rPr>
        <w:t>targetów</w:t>
      </w:r>
      <w:proofErr w:type="spellEnd"/>
      <w:r w:rsidR="005D5B1C" w:rsidRPr="005D5B1C">
        <w:rPr>
          <w:rFonts w:ascii="Arial Narrow" w:hAnsi="Arial Narrow"/>
          <w:b/>
          <w:color w:val="000000"/>
        </w:rPr>
        <w:t xml:space="preserve"> do rozpylania magnetronowego.</w:t>
      </w:r>
      <w:r>
        <w:rPr>
          <w:rFonts w:ascii="Arial Narrow" w:hAnsi="Arial Narrow"/>
          <w:b/>
          <w:color w:val="000000"/>
        </w:rPr>
        <w:t>”</w:t>
      </w:r>
    </w:p>
    <w:p w14:paraId="163F3E50" w14:textId="77777777" w:rsidR="005D5B1C" w:rsidRPr="005D5B1C" w:rsidRDefault="005C01D7" w:rsidP="005D5B1C">
      <w:pPr>
        <w:spacing w:line="276" w:lineRule="auto"/>
        <w:jc w:val="center"/>
        <w:rPr>
          <w:rFonts w:ascii="Arial Narrow" w:hAnsi="Arial Narrow"/>
          <w:b/>
          <w:i/>
        </w:rPr>
      </w:pPr>
      <w:proofErr w:type="gramStart"/>
      <w:r>
        <w:rPr>
          <w:rFonts w:ascii="Arial Narrow" w:hAnsi="Arial Narrow"/>
          <w:b/>
          <w:color w:val="000000"/>
        </w:rPr>
        <w:t>nr</w:t>
      </w:r>
      <w:proofErr w:type="gramEnd"/>
      <w:r>
        <w:rPr>
          <w:rFonts w:ascii="Arial Narrow" w:hAnsi="Arial Narrow"/>
          <w:b/>
          <w:color w:val="000000"/>
        </w:rPr>
        <w:t xml:space="preserve"> ref.: </w:t>
      </w:r>
      <w:r w:rsidR="005D5B1C" w:rsidRPr="005D5B1C">
        <w:rPr>
          <w:rFonts w:ascii="Arial Narrow" w:hAnsi="Arial Narrow"/>
          <w:b/>
          <w:i/>
        </w:rPr>
        <w:t xml:space="preserve">ZP/28/IFPAN/2020/JRK </w:t>
      </w:r>
    </w:p>
    <w:p w14:paraId="69ACCBBA" w14:textId="251088D2" w:rsidR="007C199C" w:rsidRDefault="007C199C" w:rsidP="00C7641A">
      <w:pPr>
        <w:spacing w:after="200" w:line="276" w:lineRule="auto"/>
        <w:contextualSpacing/>
        <w:rPr>
          <w:rFonts w:ascii="Arial Narrow" w:eastAsia="Calibri" w:hAnsi="Arial Narrow" w:cs="Times New Roman"/>
          <w:b/>
          <w:bCs/>
          <w:sz w:val="20"/>
          <w:szCs w:val="20"/>
          <w:u w:val="single"/>
        </w:rPr>
      </w:pPr>
    </w:p>
    <w:tbl>
      <w:tblPr>
        <w:tblW w:w="14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2118"/>
        <w:gridCol w:w="2324"/>
        <w:gridCol w:w="1025"/>
        <w:gridCol w:w="1260"/>
        <w:gridCol w:w="1366"/>
        <w:gridCol w:w="1127"/>
        <w:gridCol w:w="1260"/>
        <w:gridCol w:w="1072"/>
        <w:gridCol w:w="933"/>
        <w:gridCol w:w="1223"/>
      </w:tblGrid>
      <w:tr w:rsidR="00F5523D" w:rsidRPr="007C199C" w14:paraId="32908151" w14:textId="6CC3FEF6" w:rsidTr="00EE52C7">
        <w:trPr>
          <w:trHeight w:val="392"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A0E9D79" w14:textId="4D400483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BC0A0A" w14:textId="2BFA05D5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1DA0EBB" w14:textId="4EE88560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573E165" w14:textId="495194E8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99AA1C8" w14:textId="59CA6ABC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C3D3113" w14:textId="456DA210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00A19D3" w14:textId="18BFD485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141E931D" w14:textId="1248B947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655E610" w14:textId="0AF88CCC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81CCAE3" w14:textId="76F18548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61920CC" w14:textId="673479B0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F5523D" w:rsidRPr="007C199C" w14:paraId="1FF1EE27" w14:textId="7D0C0EA4" w:rsidTr="00EE52C7">
        <w:trPr>
          <w:trHeight w:val="1559"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CCB8692" w14:textId="08468714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422E6CE" w14:textId="387E3532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Nazwa przedmiotu zamówienia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9FD3E70" w14:textId="77777777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350FABF" w14:textId="77777777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Ilość opakowań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4B043BB" w14:textId="77777777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Wielkość opakowania: sztuka w gramach</w:t>
            </w:r>
          </w:p>
          <w:p w14:paraId="59234EAC" w14:textId="77777777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(masa materiału) 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A8E1259" w14:textId="77777777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Całkowita ilość</w:t>
            </w:r>
          </w:p>
          <w:p w14:paraId="7762AF74" w14:textId="77777777" w:rsidR="00F5523D" w:rsidRPr="007C199C" w:rsidRDefault="00F5523D" w:rsidP="007C199C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7C199C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(ilość opakowań razy wielkość opakowania)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69116EB" w14:textId="7AD359F4" w:rsidR="00F5523D" w:rsidRPr="007C199C" w:rsidRDefault="00F5523D" w:rsidP="00F5523D">
            <w:pPr>
              <w:spacing w:before="120"/>
              <w:contextualSpacing/>
              <w:jc w:val="center"/>
              <w:rPr>
                <w:rFonts w:ascii="Calibri Light" w:eastAsia="Calibri" w:hAnsi="Calibri Light" w:cs="Calibri Light"/>
                <w:b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Nazwa producenta</w:t>
            </w:r>
            <w:r>
              <w:rPr>
                <w:rFonts w:ascii="Calibri Light" w:eastAsia="Calibri" w:hAnsi="Calibri Light" w:cs="Calibri Light"/>
                <w:b/>
              </w:rPr>
              <w:t xml:space="preserve">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FC02013" w14:textId="77777777" w:rsid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Cena jednostkowa </w:t>
            </w:r>
            <w:r w:rsidRPr="0017482F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2333B6A" w14:textId="589B2795" w:rsidR="00F5523D" w:rsidRPr="007C199C" w:rsidRDefault="00F5523D" w:rsidP="00F5523D">
            <w:pPr>
              <w:snapToGrid w:val="0"/>
              <w:spacing w:after="0" w:line="276" w:lineRule="auto"/>
              <w:jc w:val="center"/>
              <w:rPr>
                <w:rFonts w:ascii="Calibri Light" w:eastAsia="Calibri" w:hAnsi="Calibri Light" w:cs="Calibri Light"/>
                <w:b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Pr="0017482F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etto</w:t>
            </w: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 (zł)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7DFE279" w14:textId="77777777" w:rsid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7482F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Wartość </w:t>
            </w:r>
          </w:p>
          <w:p w14:paraId="32FFF235" w14:textId="77777777" w:rsid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n</w:t>
            </w:r>
            <w:r w:rsidRPr="0017482F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etto</w:t>
            </w: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 (zł)</w:t>
            </w:r>
          </w:p>
          <w:p w14:paraId="713DD1DB" w14:textId="4F43F2B6" w:rsidR="00F5523D" w:rsidRPr="007C199C" w:rsidRDefault="00F5523D" w:rsidP="00F5523D">
            <w:pPr>
              <w:snapToGrid w:val="0"/>
              <w:spacing w:after="0" w:line="276" w:lineRule="auto"/>
              <w:jc w:val="center"/>
              <w:rPr>
                <w:rFonts w:ascii="Calibri Light" w:eastAsia="Calibri" w:hAnsi="Calibri Light" w:cs="Calibri Light"/>
                <w:b/>
              </w:rPr>
            </w:pPr>
            <w:r w:rsidRPr="00B9586A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 xml:space="preserve">(kol. 4 x </w:t>
            </w:r>
            <w:r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8</w:t>
            </w:r>
            <w:r w:rsidRPr="00B9586A">
              <w:rPr>
                <w:rFonts w:ascii="Arial Narrow" w:hAnsi="Arial Narrow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2FC21C4" w14:textId="77777777" w:rsidR="00F5523D" w:rsidRDefault="00F5523D" w:rsidP="00F5523D">
            <w:pPr>
              <w:spacing w:before="120" w:after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Podatek </w:t>
            </w:r>
          </w:p>
          <w:p w14:paraId="624EEA5B" w14:textId="3DA81E38" w:rsidR="00F5523D" w:rsidRPr="007C199C" w:rsidRDefault="00F5523D" w:rsidP="00F5523D">
            <w:pPr>
              <w:snapToGrid w:val="0"/>
              <w:spacing w:after="0" w:line="276" w:lineRule="auto"/>
              <w:jc w:val="center"/>
              <w:rPr>
                <w:rFonts w:ascii="Calibri Light" w:eastAsia="Calibri" w:hAnsi="Calibri Light" w:cs="Calibri Light"/>
                <w:b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VAT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63CED4A" w14:textId="77777777" w:rsid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Wartość </w:t>
            </w:r>
          </w:p>
          <w:p w14:paraId="1A681E68" w14:textId="77777777" w:rsid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brutto (zł)</w:t>
            </w:r>
          </w:p>
          <w:p w14:paraId="529AB64B" w14:textId="73A9C58D" w:rsid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 xml:space="preserve">(kol. </w:t>
            </w: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9</w:t>
            </w: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+</w:t>
            </w:r>
            <w:r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10</w:t>
            </w: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F5523D" w:rsidRPr="007C199C" w14:paraId="4EAAA878" w14:textId="145039E2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AA8F" w14:textId="25238019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A0F22" w14:textId="48A52E29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bookmarkStart w:id="0" w:name="_Hlk11066586"/>
            <w:r w:rsidRPr="007C199C">
              <w:rPr>
                <w:rFonts w:ascii="Calibri Light" w:eastAsia="Calibri" w:hAnsi="Calibri Light" w:cs="Calibri Light"/>
              </w:rPr>
              <w:t xml:space="preserve">Target wykonany z </w:t>
            </w:r>
            <w:proofErr w:type="gramStart"/>
            <w:r w:rsidR="00C92305">
              <w:rPr>
                <w:rFonts w:ascii="Calibri Light" w:eastAsia="Calibri" w:hAnsi="Calibri Light" w:cs="Calibri Light"/>
              </w:rPr>
              <w:t>k</w:t>
            </w:r>
            <w:r w:rsidRPr="007C199C">
              <w:rPr>
                <w:rFonts w:ascii="Calibri Light" w:eastAsia="Calibri" w:hAnsi="Calibri Light" w:cs="Calibri Light"/>
              </w:rPr>
              <w:t>obaltu (Co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 xml:space="preserve">) o średnicy 2 cale i grubości 0.125 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 xml:space="preserve"> ±0.01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>,</w:t>
            </w:r>
            <w:bookmarkEnd w:id="0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</w:p>
          <w:p w14:paraId="77335155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(Cobalt (Co) Sputtering Target)</w:t>
            </w:r>
          </w:p>
          <w:p w14:paraId="06C41CBF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Times New Roman" w:hAnsi="Calibri Light" w:cs="Calibri Light"/>
                <w:lang w:val="en-US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7440-48-4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F906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- 4N (to znaczy 99,99%).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357B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1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81BD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FAD5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0EA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C9F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772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6D9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566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36800F6E" w14:textId="1B03F227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AABE" w14:textId="0D54CFF9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DDBB7" w14:textId="0F147CDF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Target wykonany z </w:t>
            </w:r>
            <w:proofErr w:type="gramStart"/>
            <w:r w:rsidR="00C92305">
              <w:rPr>
                <w:rFonts w:ascii="Calibri Light" w:eastAsia="Calibri" w:hAnsi="Calibri Light" w:cs="Calibri Light"/>
              </w:rPr>
              <w:t>k</w:t>
            </w:r>
            <w:r w:rsidRPr="007C199C">
              <w:rPr>
                <w:rFonts w:ascii="Calibri Light" w:eastAsia="Calibri" w:hAnsi="Calibri Light" w:cs="Calibri Light"/>
              </w:rPr>
              <w:t>obaltu (Co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 xml:space="preserve">) o średnicy 2 cale i grubości 0.250 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r w:rsidRPr="007C199C">
              <w:rPr>
                <w:rFonts w:ascii="Calibri Light" w:eastAsia="Calibri" w:hAnsi="Calibri Light" w:cs="Calibri Light"/>
              </w:rPr>
              <w:lastRenderedPageBreak/>
              <w:t>±0.01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 xml:space="preserve">, </w:t>
            </w:r>
          </w:p>
          <w:p w14:paraId="22B29FF9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(Cobalt (Co) Sputtering Target)</w:t>
            </w:r>
          </w:p>
          <w:p w14:paraId="39AFD88B" w14:textId="77777777" w:rsidR="00F5523D" w:rsidRPr="005D5B1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7440-48-4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3121B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 xml:space="preserve">Wymagana minimalna czystość ze względu na całkowitą zawartość wszystkich </w:t>
            </w:r>
            <w:r w:rsidRPr="007C199C">
              <w:rPr>
                <w:rFonts w:ascii="Calibri Light" w:eastAsia="Calibri" w:hAnsi="Calibri Light" w:cs="Calibri Light"/>
              </w:rPr>
              <w:lastRenderedPageBreak/>
              <w:t>zanieczyszczeń - 4N (to znaczy 99,99%).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A65D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>1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175EA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9488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4F3A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9D98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3AB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DAE2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820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20305761" w14:textId="61215746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2359" w14:textId="09BB2EEB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C99F" w14:textId="4FDE7919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Times New Roman" w:hAnsi="Calibri Light" w:cs="Calibri Light"/>
              </w:rPr>
            </w:pPr>
            <w:bookmarkStart w:id="1" w:name="_Hlk11066601"/>
            <w:r w:rsidRPr="007C199C">
              <w:rPr>
                <w:rFonts w:ascii="Calibri Light" w:eastAsia="Calibri" w:hAnsi="Calibri Light" w:cs="Calibri Light"/>
              </w:rPr>
              <w:t xml:space="preserve">Target wykonany z </w:t>
            </w:r>
            <w:r w:rsidR="00C92305">
              <w:rPr>
                <w:rFonts w:ascii="Calibri Light" w:eastAsia="Calibri" w:hAnsi="Calibri Light" w:cs="Calibri Light"/>
              </w:rPr>
              <w:t>t</w:t>
            </w:r>
            <w:r w:rsidRPr="007C199C">
              <w:rPr>
                <w:rFonts w:ascii="Calibri Light" w:eastAsia="Calibri" w:hAnsi="Calibri Light" w:cs="Calibri Light"/>
              </w:rPr>
              <w:t xml:space="preserve">erbu (Tb) o średnicy 2 cale i grubości 0.125 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 xml:space="preserve"> ±0.01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>,</w:t>
            </w:r>
          </w:p>
          <w:p w14:paraId="562FD0B9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(Terbium (Tb) Sputtering Target)</w:t>
            </w:r>
            <w:bookmarkEnd w:id="1"/>
          </w:p>
          <w:p w14:paraId="03671BA2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Times New Roman" w:hAnsi="Calibri Light" w:cs="Calibri Light"/>
                <w:lang w:val="en-US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7440-27-9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BC1D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- 3N (to znaczy 99,9%).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7FA1E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1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346C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E75F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F3F8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463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08F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B57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FC62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309384A3" w14:textId="34682CBF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5E3A8" w14:textId="6D03AE55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4E51F" w14:textId="2136FA84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Target wykonany z </w:t>
            </w:r>
            <w:r w:rsidR="00C92305">
              <w:rPr>
                <w:rFonts w:ascii="Calibri Light" w:eastAsia="Calibri" w:hAnsi="Calibri Light" w:cs="Calibri Light"/>
              </w:rPr>
              <w:t>g</w:t>
            </w:r>
            <w:r w:rsidRPr="007C199C">
              <w:rPr>
                <w:rFonts w:ascii="Calibri Light" w:eastAsia="Calibri" w:hAnsi="Calibri Light" w:cs="Calibri Light"/>
              </w:rPr>
              <w:t>ranatu itrowo-żelazowego Y</w:t>
            </w:r>
            <w:r w:rsidRPr="007C199C">
              <w:rPr>
                <w:rFonts w:ascii="Calibri Light" w:eastAsia="Calibri" w:hAnsi="Calibri Light" w:cs="Calibri Light"/>
                <w:vertAlign w:val="subscript"/>
              </w:rPr>
              <w:t>3</w:t>
            </w:r>
            <w:r w:rsidRPr="007C199C">
              <w:rPr>
                <w:rFonts w:ascii="Calibri Light" w:eastAsia="Calibri" w:hAnsi="Calibri Light" w:cs="Calibri Light"/>
              </w:rPr>
              <w:t>Fe</w:t>
            </w:r>
            <w:r w:rsidRPr="007C199C">
              <w:rPr>
                <w:rFonts w:ascii="Calibri Light" w:eastAsia="Calibri" w:hAnsi="Calibri Light" w:cs="Calibri Light"/>
                <w:vertAlign w:val="subscript"/>
              </w:rPr>
              <w:t>5</w:t>
            </w:r>
            <w:r w:rsidRPr="007C199C">
              <w:rPr>
                <w:rFonts w:ascii="Calibri Light" w:eastAsia="Calibri" w:hAnsi="Calibri Light" w:cs="Calibri Light"/>
              </w:rPr>
              <w:t>O</w:t>
            </w:r>
            <w:r w:rsidRPr="007C199C">
              <w:rPr>
                <w:rFonts w:ascii="Calibri Light" w:eastAsia="Calibri" w:hAnsi="Calibri Light" w:cs="Calibri Light"/>
                <w:vertAlign w:val="subscript"/>
              </w:rPr>
              <w:t>12</w:t>
            </w:r>
            <w:r w:rsidRPr="007C199C">
              <w:rPr>
                <w:rFonts w:ascii="Calibri Light" w:eastAsia="Calibri" w:hAnsi="Calibri Light" w:cs="Calibri Light"/>
              </w:rPr>
              <w:t xml:space="preserve"> (YIG) o średnicy 2 cale i grubości 0.125 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 xml:space="preserve"> ±0.01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>,</w:t>
            </w:r>
          </w:p>
          <w:p w14:paraId="6026E200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 xml:space="preserve">(Yttrium Iron Garnet </w:t>
            </w:r>
            <w:r w:rsidRPr="005D5B1C">
              <w:rPr>
                <w:rFonts w:ascii="Calibri Light" w:eastAsia="Calibri" w:hAnsi="Calibri Light" w:cs="Calibri Light"/>
                <w:lang w:val="en-US"/>
              </w:rPr>
              <w:t>Y</w:t>
            </w:r>
            <w:r w:rsidRPr="005D5B1C">
              <w:rPr>
                <w:rFonts w:ascii="Calibri Light" w:eastAsia="Calibri" w:hAnsi="Calibri Light" w:cs="Calibri Light"/>
                <w:vertAlign w:val="subscript"/>
                <w:lang w:val="en-US"/>
              </w:rPr>
              <w:t>3</w:t>
            </w:r>
            <w:r w:rsidRPr="005D5B1C">
              <w:rPr>
                <w:rFonts w:ascii="Calibri Light" w:eastAsia="Calibri" w:hAnsi="Calibri Light" w:cs="Calibri Light"/>
                <w:lang w:val="en-US"/>
              </w:rPr>
              <w:t>Fe</w:t>
            </w:r>
            <w:r w:rsidRPr="005D5B1C">
              <w:rPr>
                <w:rFonts w:ascii="Calibri Light" w:eastAsia="Calibri" w:hAnsi="Calibri Light" w:cs="Calibri Light"/>
                <w:vertAlign w:val="subscript"/>
                <w:lang w:val="en-US"/>
              </w:rPr>
              <w:t>5</w:t>
            </w:r>
            <w:r w:rsidRPr="005D5B1C">
              <w:rPr>
                <w:rFonts w:ascii="Calibri Light" w:eastAsia="Calibri" w:hAnsi="Calibri Light" w:cs="Calibri Light"/>
                <w:lang w:val="en-US"/>
              </w:rPr>
              <w:t>O</w:t>
            </w:r>
            <w:r w:rsidRPr="005D5B1C">
              <w:rPr>
                <w:rFonts w:ascii="Calibri Light" w:eastAsia="Calibri" w:hAnsi="Calibri Light" w:cs="Calibri Light"/>
                <w:vertAlign w:val="subscript"/>
                <w:lang w:val="en-US"/>
              </w:rPr>
              <w:t>12</w:t>
            </w:r>
            <w:r w:rsidRPr="007C199C">
              <w:rPr>
                <w:rFonts w:ascii="Calibri Light" w:eastAsia="Calibri" w:hAnsi="Calibri Light" w:cs="Calibri Light"/>
                <w:lang w:val="en-US"/>
              </w:rPr>
              <w:t xml:space="preserve"> (YIG) Sputtering Target)</w:t>
            </w:r>
          </w:p>
          <w:p w14:paraId="4EB9110F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12063-56-8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05E57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- 3N (to znaczy 99,9%).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00D0A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1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125E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6FC2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88B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DC2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B86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07C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598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359458DA" w14:textId="7F3B7397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C804" w14:textId="4143DF3A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4246D" w14:textId="791084D2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Target wykonany z </w:t>
            </w:r>
            <w:proofErr w:type="spellStart"/>
            <w:r w:rsidR="00C92305">
              <w:rPr>
                <w:rFonts w:ascii="Calibri Light" w:eastAsia="Calibri" w:hAnsi="Calibri Light" w:cs="Calibri Light"/>
              </w:rPr>
              <w:t>b</w:t>
            </w:r>
            <w:bookmarkStart w:id="2" w:name="_GoBack"/>
            <w:bookmarkEnd w:id="2"/>
            <w:r w:rsidRPr="007C199C">
              <w:rPr>
                <w:rFonts w:ascii="Calibri Light" w:eastAsia="Calibri" w:hAnsi="Calibri Light" w:cs="Calibri Light"/>
              </w:rPr>
              <w:t>arium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Iron BaFe</w:t>
            </w:r>
            <w:r w:rsidRPr="007C199C">
              <w:rPr>
                <w:rFonts w:ascii="Calibri Light" w:eastAsia="Calibri" w:hAnsi="Calibri Light" w:cs="Calibri Light"/>
                <w:vertAlign w:val="subscript"/>
              </w:rPr>
              <w:t>12</w:t>
            </w:r>
            <w:r w:rsidRPr="007C199C">
              <w:rPr>
                <w:rFonts w:ascii="Calibri Light" w:eastAsia="Calibri" w:hAnsi="Calibri Light" w:cs="Calibri Light"/>
              </w:rPr>
              <w:t xml:space="preserve"> o średnicy 2 cale i grubości 0.125 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 xml:space="preserve"> ±0.01</w:t>
            </w:r>
            <w:proofErr w:type="gramStart"/>
            <w:r w:rsidRPr="007C199C">
              <w:rPr>
                <w:rFonts w:ascii="Calibri Light" w:eastAsia="Calibri" w:hAnsi="Calibri Light" w:cs="Calibri Light"/>
              </w:rPr>
              <w:t>cala</w:t>
            </w:r>
            <w:proofErr w:type="gramEnd"/>
            <w:r w:rsidRPr="007C199C">
              <w:rPr>
                <w:rFonts w:ascii="Calibri Light" w:eastAsia="Calibri" w:hAnsi="Calibri Light" w:cs="Calibri Light"/>
              </w:rPr>
              <w:t>,</w:t>
            </w:r>
          </w:p>
          <w:p w14:paraId="050640D1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lastRenderedPageBreak/>
              <w:t>(Barium Iron BaFe</w:t>
            </w:r>
            <w:r w:rsidRPr="007C199C">
              <w:rPr>
                <w:rFonts w:ascii="Calibri Light" w:eastAsia="Calibri" w:hAnsi="Calibri Light" w:cs="Calibri Light"/>
                <w:vertAlign w:val="subscript"/>
                <w:lang w:val="en-US"/>
              </w:rPr>
              <w:t>12</w:t>
            </w:r>
            <w:r w:rsidRPr="007C199C">
              <w:rPr>
                <w:rFonts w:ascii="Calibri Light" w:eastAsia="Calibri" w:hAnsi="Calibri Light" w:cs="Calibri Light"/>
                <w:lang w:val="en-US"/>
              </w:rPr>
              <w:t>, Sputtering Target)</w:t>
            </w:r>
          </w:p>
          <w:p w14:paraId="5BF155E2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Ba CAS No.: 7440-39-3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8B5A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 xml:space="preserve">Wymagana minimalna czystość ze względu na całkowitą zawartość wszystkich zanieczyszczeń - 2N5 </w:t>
            </w:r>
            <w:r w:rsidRPr="007C199C">
              <w:rPr>
                <w:rFonts w:ascii="Calibri Light" w:eastAsia="Calibri" w:hAnsi="Calibri Light" w:cs="Calibri Light"/>
              </w:rPr>
              <w:lastRenderedPageBreak/>
              <w:t>(to znaczy 99,5%).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D15B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>1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5FB38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37DF7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A5BB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69A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CEF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FA6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5DD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7CD6C113" w14:textId="55F3EAC9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617B" w14:textId="63D780B8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1813C" w14:textId="5E1F06AF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proofErr w:type="spellStart"/>
            <w:r w:rsidRPr="007C199C">
              <w:rPr>
                <w:rFonts w:ascii="Calibri Light" w:eastAsia="Calibri" w:hAnsi="Calibri Light" w:cs="Calibri Light"/>
              </w:rPr>
              <w:t>Pelety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wykonane ze złota (Au) o średnicy 1/8 cala i długości 1/8 cala </w:t>
            </w:r>
          </w:p>
          <w:p w14:paraId="7B678CB2" w14:textId="77777777" w:rsidR="00F5523D" w:rsidRPr="005D5B1C" w:rsidRDefault="00F5523D" w:rsidP="007C199C">
            <w:pPr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5D5B1C">
              <w:rPr>
                <w:rFonts w:ascii="Calibri Light" w:eastAsia="Calibri" w:hAnsi="Calibri Light" w:cs="Calibri Light"/>
                <w:lang w:val="en-US"/>
              </w:rPr>
              <w:t>(Gold pellets, Au, 1/8" diameter x 1/8" long)</w:t>
            </w:r>
          </w:p>
          <w:p w14:paraId="4E8D87D1" w14:textId="77777777" w:rsidR="00F5523D" w:rsidRPr="007C199C" w:rsidRDefault="00F5523D" w:rsidP="007C199C">
            <w:pPr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7440-57-5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0403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- 5N (to znaczy 99,999%).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BFE9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1 op.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25EF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30 gram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2E70E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30 gram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595A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68E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AB7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57D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F26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6E307677" w14:textId="7F99CA34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2344D" w14:textId="5D720C14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9F08F" w14:textId="11B899D5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proofErr w:type="spellStart"/>
            <w:r w:rsidRPr="007C199C">
              <w:rPr>
                <w:rFonts w:ascii="Calibri Light" w:eastAsia="Calibri" w:hAnsi="Calibri Light" w:cs="Calibri Light"/>
              </w:rPr>
              <w:t>Pelety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wykonane ze złota (Au) o średnicy 1/8 cala i długości 1/8 cala </w:t>
            </w:r>
          </w:p>
          <w:p w14:paraId="594E8520" w14:textId="77777777" w:rsidR="00F5523D" w:rsidRPr="005D5B1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5D5B1C">
              <w:rPr>
                <w:rFonts w:ascii="Calibri Light" w:eastAsia="Calibri" w:hAnsi="Calibri Light" w:cs="Calibri Light"/>
                <w:lang w:val="en-US"/>
              </w:rPr>
              <w:t>(Gold pellets, Au, 1/8" diameter x 1/8" long)</w:t>
            </w:r>
          </w:p>
          <w:p w14:paraId="3455FB09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7440-57-5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C5D0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- 4N (to znaczy 99,99%).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926A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1 op.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C204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30 gram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FB85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30 gram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513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85C8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056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CD2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31F7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78C3DECE" w14:textId="785C9AFB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6E2B" w14:textId="7B46310E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D934A" w14:textId="73CD6974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proofErr w:type="spellStart"/>
            <w:r w:rsidRPr="007C199C">
              <w:rPr>
                <w:rFonts w:ascii="Calibri Light" w:eastAsia="Calibri" w:hAnsi="Calibri Light" w:cs="Calibri Light"/>
              </w:rPr>
              <w:t>Pelety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wykonane z kobaltu (Co) o średnicy 1/8 cala i długości 1/8 cala </w:t>
            </w:r>
          </w:p>
          <w:p w14:paraId="594852A0" w14:textId="77777777" w:rsidR="00F5523D" w:rsidRPr="005D5B1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5D5B1C">
              <w:rPr>
                <w:rFonts w:ascii="Calibri Light" w:eastAsia="Calibri" w:hAnsi="Calibri Light" w:cs="Calibri Light"/>
                <w:lang w:val="en-US"/>
              </w:rPr>
              <w:t xml:space="preserve">(Cobalt pellets, Co, 1/8" diameter x 1/8" </w:t>
            </w:r>
            <w:r w:rsidRPr="005D5B1C">
              <w:rPr>
                <w:rFonts w:ascii="Calibri Light" w:eastAsia="Calibri" w:hAnsi="Calibri Light" w:cs="Calibri Light"/>
                <w:lang w:val="en-US"/>
              </w:rPr>
              <w:lastRenderedPageBreak/>
              <w:t>long)</w:t>
            </w:r>
          </w:p>
          <w:p w14:paraId="4696AEAC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7440-48-4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7E19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>Wymagana minimalna czystość ze względu na całkowitą zawartość wszystkich zanieczyszczeń - 4N (to znaczy 99,99%).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2C6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2 op.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626A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100 gram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541A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200 gram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944D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317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96B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491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8F9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1363AB29" w14:textId="443C3A66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AD94" w14:textId="4ED4E577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787D1" w14:textId="5DB6382B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proofErr w:type="spellStart"/>
            <w:r w:rsidRPr="007C199C">
              <w:rPr>
                <w:rFonts w:ascii="Calibri Light" w:eastAsia="Calibri" w:hAnsi="Calibri Light" w:cs="Calibri Light"/>
              </w:rPr>
              <w:t>Pelety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wykonane z żelaza (Fe) o średnicy 1/8 cala i długości 1/8 cala </w:t>
            </w:r>
          </w:p>
          <w:p w14:paraId="0C32149A" w14:textId="77777777" w:rsidR="00F5523D" w:rsidRPr="005D5B1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5D5B1C">
              <w:rPr>
                <w:rFonts w:ascii="Calibri Light" w:eastAsia="Calibri" w:hAnsi="Calibri Light" w:cs="Calibri Light"/>
                <w:lang w:val="en-US"/>
              </w:rPr>
              <w:t>(Iron pellets, Fe, 1/8" diameter x 1/8" long)</w:t>
            </w:r>
          </w:p>
          <w:p w14:paraId="784D09D8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7439-89-6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A29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- 4N (to znaczy 99,99%).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E910B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2 op.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F205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100 gram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7D502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200 gram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A9C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941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06B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938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360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2C5140A7" w14:textId="71BA24EC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D9C2" w14:textId="6F31722D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9FA11" w14:textId="3330C615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proofErr w:type="spellStart"/>
            <w:r w:rsidRPr="007C199C">
              <w:rPr>
                <w:rFonts w:ascii="Calibri Light" w:eastAsia="Calibri" w:hAnsi="Calibri Light" w:cs="Calibri Light"/>
              </w:rPr>
              <w:t>Pelety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wykonane z tytanu (Ti) o średnicy 1/8 cala i długości 1/8 cala </w:t>
            </w:r>
          </w:p>
          <w:p w14:paraId="20EB4488" w14:textId="77777777" w:rsidR="00F5523D" w:rsidRPr="005D5B1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5D5B1C">
              <w:rPr>
                <w:rFonts w:ascii="Calibri Light" w:eastAsia="Calibri" w:hAnsi="Calibri Light" w:cs="Calibri Light"/>
                <w:lang w:val="en-US"/>
              </w:rPr>
              <w:t xml:space="preserve">(Titanium pellets, </w:t>
            </w:r>
            <w:proofErr w:type="spellStart"/>
            <w:r w:rsidRPr="005D5B1C">
              <w:rPr>
                <w:rFonts w:ascii="Calibri Light" w:eastAsia="Calibri" w:hAnsi="Calibri Light" w:cs="Calibri Light"/>
                <w:lang w:val="en-US"/>
              </w:rPr>
              <w:t>Ti</w:t>
            </w:r>
            <w:proofErr w:type="spellEnd"/>
            <w:r w:rsidRPr="005D5B1C">
              <w:rPr>
                <w:rFonts w:ascii="Calibri Light" w:eastAsia="Calibri" w:hAnsi="Calibri Light" w:cs="Calibri Light"/>
                <w:lang w:val="en-US"/>
              </w:rPr>
              <w:t>, 1/8" diameter x 1/8" long)</w:t>
            </w:r>
          </w:p>
          <w:p w14:paraId="7CB0CDAD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 7440-32-6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F4F8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- 4N5 (to znaczy 99,995%).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9997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2 op.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184BB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100 gram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DE89A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200 gram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9F6B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C70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464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9217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5A0A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28FE5885" w14:textId="39B5DF1D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CEEC" w14:textId="3A22D621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9FEF0" w14:textId="3A4DE84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proofErr w:type="spellStart"/>
            <w:r w:rsidRPr="007C199C">
              <w:rPr>
                <w:rFonts w:ascii="Calibri Light" w:eastAsia="Calibri" w:hAnsi="Calibri Light" w:cs="Calibri Light"/>
              </w:rPr>
              <w:t>Pelety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wykonane z aluminium (Al) o średnicy 1/8 cala i długości 1/8 cala </w:t>
            </w:r>
          </w:p>
          <w:p w14:paraId="1A2626D7" w14:textId="77777777" w:rsidR="00F5523D" w:rsidRPr="005D5B1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5D5B1C">
              <w:rPr>
                <w:rFonts w:ascii="Calibri Light" w:eastAsia="Calibri" w:hAnsi="Calibri Light" w:cs="Calibri Light"/>
                <w:lang w:val="en-US"/>
              </w:rPr>
              <w:t>(Aluminum pellets, Al, 1/8" diameter x 1/8" long)</w:t>
            </w:r>
          </w:p>
          <w:p w14:paraId="44ACBDED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</w:t>
            </w:r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r w:rsidRPr="007C199C">
              <w:rPr>
                <w:rFonts w:ascii="Calibri Light" w:eastAsia="Calibri" w:hAnsi="Calibri Light" w:cs="Calibri Light"/>
                <w:lang w:val="en-US"/>
              </w:rPr>
              <w:t>7429-90-5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F134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- 5N (to znaczy 99,999%).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4418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2 op.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26F4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100 gram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38FB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200 gram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24E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E73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B4E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9E7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3F3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0A04D7A6" w14:textId="75AE049A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9D82" w14:textId="1A8DCDAB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6C0C1" w14:textId="5413197C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proofErr w:type="spellStart"/>
            <w:r w:rsidRPr="007C199C">
              <w:rPr>
                <w:rFonts w:ascii="Calibri Light" w:eastAsia="Calibri" w:hAnsi="Calibri Light" w:cs="Calibri Light"/>
              </w:rPr>
              <w:t>Pelety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wykonane z niobu (Nb) o średnicy 1/8 cala i długości 1/8 cala </w:t>
            </w:r>
          </w:p>
          <w:p w14:paraId="726D8F2A" w14:textId="77777777" w:rsidR="00F5523D" w:rsidRPr="005D5B1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  <w:lang w:val="en-US"/>
              </w:rPr>
            </w:pPr>
            <w:r w:rsidRPr="005D5B1C">
              <w:rPr>
                <w:rFonts w:ascii="Calibri Light" w:eastAsia="Calibri" w:hAnsi="Calibri Light" w:cs="Calibri Light"/>
                <w:lang w:val="en-US"/>
              </w:rPr>
              <w:t xml:space="preserve">(Niobium pellets, </w:t>
            </w:r>
            <w:proofErr w:type="spellStart"/>
            <w:r w:rsidRPr="005D5B1C">
              <w:rPr>
                <w:rFonts w:ascii="Calibri Light" w:eastAsia="Calibri" w:hAnsi="Calibri Light" w:cs="Calibri Light"/>
                <w:lang w:val="en-US"/>
              </w:rPr>
              <w:t>Nb</w:t>
            </w:r>
            <w:proofErr w:type="spellEnd"/>
            <w:r w:rsidRPr="005D5B1C">
              <w:rPr>
                <w:rFonts w:ascii="Calibri Light" w:eastAsia="Calibri" w:hAnsi="Calibri Light" w:cs="Calibri Light"/>
                <w:lang w:val="en-US"/>
              </w:rPr>
              <w:t>, 1/8" diameter x 1/8" long)</w:t>
            </w:r>
          </w:p>
          <w:p w14:paraId="701A4367" w14:textId="77777777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  <w:lang w:val="en-US"/>
              </w:rPr>
              <w:t>CAS No.:</w:t>
            </w:r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r w:rsidRPr="007C199C">
              <w:rPr>
                <w:rFonts w:ascii="Calibri Light" w:eastAsia="Calibri" w:hAnsi="Calibri Light" w:cs="Calibri Light"/>
                <w:lang w:val="en-US"/>
              </w:rPr>
              <w:t>7440-03-1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8BE1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Wymagana minimalna czystość ze względu na całkowitą zawartość wszystkich zanieczyszczeń - 3N5 (to znaczy 99,95%).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0E24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2 op.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49B0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100 gram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AD077A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200 gram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22C2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F32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6B7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22A8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84E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62F4EAF1" w14:textId="2C3F510A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27B5" w14:textId="365DEA47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1A663" w14:textId="673880E8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Dostawa tygla -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crucible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, objętość kieszeni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pocket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15cc, wykonanego z oczyszczonego węgla 99,9995%, objętość tygla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8,2 cc.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90ED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Szerokość zew. górnej części 1,48 cala, wysokość 0,67 cala, grubość ścianki 0,125 cala, kąt nachylania ścianki 15°.   </w:t>
            </w:r>
          </w:p>
          <w:p w14:paraId="7EEA1C4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object w:dxaOrig="11145" w:dyaOrig="11505" w14:anchorId="05D858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72.75pt" o:ole="">
                  <v:imagedata r:id="rId9" o:title=""/>
                </v:shape>
                <o:OLEObject Type="Embed" ProgID="PBrush" ShapeID="_x0000_i1025" DrawAspect="Content" ObjectID="_1669013980" r:id="rId10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C8E8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5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5129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6BED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102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EB5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EF83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4D4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B76A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32C7F9B8" w14:textId="79CD1B9F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085F" w14:textId="0742037D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60467" w14:textId="501E4C61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Dostawa tygla -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crucible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, objętość kieszeni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pocket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4 cc, wykonanego z oczyszczonego węgla 99,9995%, objętość tygla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) </w:t>
            </w:r>
            <w:r w:rsidRPr="007C199C">
              <w:rPr>
                <w:rFonts w:ascii="Calibri Light" w:eastAsia="Calibri" w:hAnsi="Calibri Light" w:cs="Calibri Light"/>
              </w:rPr>
              <w:lastRenderedPageBreak/>
              <w:t>2,1 cc.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3CFF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 xml:space="preserve">Szerokość zew. górnej części 0,885 cala, wysokość 0,595 cala, grubość ścianki 0,093 cala, kąt nachylania ścianki 15°.   </w:t>
            </w:r>
          </w:p>
          <w:p w14:paraId="538EFE5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object w:dxaOrig="11145" w:dyaOrig="11505" w14:anchorId="57D8B039">
                <v:shape id="_x0000_i1026" type="#_x0000_t75" style="width:70.5pt;height:72.75pt" o:ole="">
                  <v:imagedata r:id="rId9" o:title=""/>
                </v:shape>
                <o:OLEObject Type="Embed" ProgID="PBrush" ShapeID="_x0000_i1026" DrawAspect="Content" ObjectID="_1669013981" r:id="rId11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F485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>10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7D09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9B1D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3EB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05E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E44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29A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992DB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74F3124B" w14:textId="2073AB36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E204" w14:textId="4D047B1C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3CA4E" w14:textId="7FFEE3E6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Dostawa tygla -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crucible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, objętość kieszeni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pocket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7 cc, wykonanego z oczyszczonego węgla 99,9995%, objętość tygla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3,7 cc.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4F09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Szerokość zew. górnej części 1,125 cala, wysokość 0,520 cala, grubość ścianki 0,093 cala, kąt nachylania ścianki 15°.  </w:t>
            </w:r>
          </w:p>
          <w:p w14:paraId="0FFEE46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object w:dxaOrig="11145" w:dyaOrig="11505" w14:anchorId="2EED6E06">
                <v:shape id="_x0000_i1027" type="#_x0000_t75" style="width:70.5pt;height:72.75pt" o:ole="">
                  <v:imagedata r:id="rId9" o:title=""/>
                </v:shape>
                <o:OLEObject Type="Embed" ProgID="PBrush" ShapeID="_x0000_i1027" DrawAspect="Content" ObjectID="_1669013982" r:id="rId12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C9CC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10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67C7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0DD3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247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4CD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5DD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74B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ED5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60688B08" w14:textId="7D4C06D3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CBBA" w14:textId="045753E5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1B17F" w14:textId="58E3A5B2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Dostawa tygla -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crucible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, objętość kieszeni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pocket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) 15cc, wykonanego z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wolftamu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(W), objętość tygla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8,2cc.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31E7E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both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Szerokość zew.  górnej części 1,480 cala, wysokość 0,670 cala, grubość ścianki 0,125 cala, kąt nachylania ścianki 15°.  </w:t>
            </w:r>
          </w:p>
          <w:p w14:paraId="67459AF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object w:dxaOrig="11145" w:dyaOrig="11505" w14:anchorId="65A2A48F">
                <v:shape id="_x0000_i1028" type="#_x0000_t75" style="width:70.5pt;height:72.75pt" o:ole="">
                  <v:imagedata r:id="rId9" o:title=""/>
                </v:shape>
                <o:OLEObject Type="Embed" ProgID="PBrush" ShapeID="_x0000_i1028" DrawAspect="Content" ObjectID="_1669013983" r:id="rId13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60137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5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989E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B299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97A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C61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54E7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EB79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DB0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619280CE" w14:textId="171506CA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FE71" w14:textId="4436EA75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A9CAE" w14:textId="02665935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Dostawa tygla -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lastRenderedPageBreak/>
              <w:t>intermetallic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crucibles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, objętość kieszeni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pocket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) 7 cc, wykonanego z azotku boru i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diborku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tytanu (BN-TiB</w:t>
            </w:r>
            <w:r w:rsidRPr="007C199C">
              <w:rPr>
                <w:rFonts w:ascii="Calibri Light" w:eastAsia="Calibri" w:hAnsi="Calibri Light" w:cs="Calibri Light"/>
                <w:vertAlign w:val="subscript"/>
              </w:rPr>
              <w:t>2</w:t>
            </w:r>
            <w:r w:rsidRPr="007C199C">
              <w:rPr>
                <w:rFonts w:ascii="Calibri Light" w:eastAsia="Calibri" w:hAnsi="Calibri Light" w:cs="Calibri Light"/>
              </w:rPr>
              <w:t>), objętość tygla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3,7 cc.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92D5" w14:textId="77777777" w:rsidR="00F5523D" w:rsidRPr="007C199C" w:rsidRDefault="00F5523D" w:rsidP="007C199C">
            <w:pPr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 xml:space="preserve">Szerokość zew.  górnej </w:t>
            </w:r>
            <w:r w:rsidRPr="007C199C">
              <w:rPr>
                <w:rFonts w:ascii="Calibri Light" w:eastAsia="Calibri" w:hAnsi="Calibri Light" w:cs="Calibri Light"/>
              </w:rPr>
              <w:lastRenderedPageBreak/>
              <w:t xml:space="preserve">części 1,125 cala, wysokość 0,52 cala, grubość ścianki 0,093 cala, kąt nachylania ścianki 15°.  </w:t>
            </w:r>
          </w:p>
          <w:p w14:paraId="2A92C42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object w:dxaOrig="11145" w:dyaOrig="11505" w14:anchorId="2B8FED9F">
                <v:shape id="_x0000_i1029" type="#_x0000_t75" style="width:70.5pt;height:72.75pt" o:ole="">
                  <v:imagedata r:id="rId9" o:title=""/>
                </v:shape>
                <o:OLEObject Type="Embed" ProgID="PBrush" ShapeID="_x0000_i1029" DrawAspect="Content" ObjectID="_1669013984" r:id="rId14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AFC28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>4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86007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8A9A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667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AC6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96002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D7DD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412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13F86B7E" w14:textId="7D7A8A32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795B" w14:textId="25FA07E1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3DB2" w14:textId="09753016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Dostawa tygla -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intermetallic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crucibles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, objętość kieszeni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pocket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) 4 cc, wykonanego z azotku boru i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diborku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tytanu (BN-TiB</w:t>
            </w:r>
            <w:r w:rsidRPr="007C199C">
              <w:rPr>
                <w:rFonts w:ascii="Calibri Light" w:eastAsia="Calibri" w:hAnsi="Calibri Light" w:cs="Calibri Light"/>
                <w:vertAlign w:val="subscript"/>
              </w:rPr>
              <w:t>2</w:t>
            </w:r>
            <w:r w:rsidRPr="007C199C">
              <w:rPr>
                <w:rFonts w:ascii="Calibri Light" w:eastAsia="Calibri" w:hAnsi="Calibri Light" w:cs="Calibri Light"/>
              </w:rPr>
              <w:t>), objętość tygla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2,1 cc.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FADDB" w14:textId="77777777" w:rsidR="00F5523D" w:rsidRPr="007C199C" w:rsidRDefault="00F5523D" w:rsidP="007C199C">
            <w:pPr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Szerokość zew.  górnej części 0,885 cala, wysokość 0,595 cala, grubość ścianki 0,093 cala, kąt nachylania ścianki 15°.  </w:t>
            </w:r>
          </w:p>
          <w:p w14:paraId="54DD7C61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object w:dxaOrig="11145" w:dyaOrig="11505" w14:anchorId="4B9BC746">
                <v:shape id="_x0000_i1030" type="#_x0000_t75" style="width:70.5pt;height:72.75pt" o:ole="">
                  <v:imagedata r:id="rId9" o:title=""/>
                </v:shape>
                <o:OLEObject Type="Embed" ProgID="PBrush" ShapeID="_x0000_i1030" DrawAspect="Content" ObjectID="_1669013985" r:id="rId15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97C9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>4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C8CA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CFBE6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47CF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251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30B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7BE8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AB3B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3E5C6B25" w14:textId="70F9D511" w:rsidTr="00EE52C7">
        <w:trPr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43D0" w14:textId="0114C4BC" w:rsidR="00F5523D" w:rsidRPr="00F5523D" w:rsidRDefault="00F5523D" w:rsidP="00F5523D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5523D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07872" w14:textId="12B68F33" w:rsidR="00F5523D" w:rsidRPr="007C199C" w:rsidRDefault="00F5523D" w:rsidP="007C199C">
            <w:pPr>
              <w:snapToGrid w:val="0"/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t xml:space="preserve">Dostawa tygla -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intermetallic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crucibles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, objętość kieszeni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pocket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) 15 cc, wykonanego z azotku boru i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diborku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tytanu </w:t>
            </w:r>
            <w:r w:rsidRPr="007C199C">
              <w:rPr>
                <w:rFonts w:ascii="Calibri Light" w:eastAsia="Calibri" w:hAnsi="Calibri Light" w:cs="Calibri Light"/>
              </w:rPr>
              <w:lastRenderedPageBreak/>
              <w:t>(BN-TiB</w:t>
            </w:r>
            <w:r w:rsidRPr="007C199C">
              <w:rPr>
                <w:rFonts w:ascii="Calibri Light" w:eastAsia="Calibri" w:hAnsi="Calibri Light" w:cs="Calibri Light"/>
                <w:vertAlign w:val="subscript"/>
              </w:rPr>
              <w:t>2</w:t>
            </w:r>
            <w:r w:rsidRPr="007C199C">
              <w:rPr>
                <w:rFonts w:ascii="Calibri Light" w:eastAsia="Calibri" w:hAnsi="Calibri Light" w:cs="Calibri Light"/>
              </w:rPr>
              <w:t>), objętość tygla (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liner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 xml:space="preserve"> </w:t>
            </w:r>
            <w:proofErr w:type="spellStart"/>
            <w:r w:rsidRPr="007C199C">
              <w:rPr>
                <w:rFonts w:ascii="Calibri Light" w:eastAsia="Calibri" w:hAnsi="Calibri Light" w:cs="Calibri Light"/>
              </w:rPr>
              <w:t>volume</w:t>
            </w:r>
            <w:proofErr w:type="spellEnd"/>
            <w:r w:rsidRPr="007C199C">
              <w:rPr>
                <w:rFonts w:ascii="Calibri Light" w:eastAsia="Calibri" w:hAnsi="Calibri Light" w:cs="Calibri Light"/>
              </w:rPr>
              <w:t>) 8,2 cc.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985AF" w14:textId="77777777" w:rsidR="00F5523D" w:rsidRPr="007C199C" w:rsidRDefault="00F5523D" w:rsidP="007C199C">
            <w:pPr>
              <w:spacing w:after="120" w:line="276" w:lineRule="auto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 xml:space="preserve">Szerokość zew.  górnej części 1,48 cala, wysokość 0,670 cala, grubość ścianki 0,125 cala, kąt nachylania ścianki 15°.  </w:t>
            </w:r>
          </w:p>
          <w:p w14:paraId="556A3D00" w14:textId="77777777" w:rsidR="00F5523D" w:rsidRPr="007C199C" w:rsidRDefault="00F5523D" w:rsidP="007C199C">
            <w:pPr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object w:dxaOrig="11145" w:dyaOrig="11505" w14:anchorId="3238B274">
                <v:shape id="_x0000_i1031" type="#_x0000_t75" style="width:70.5pt;height:72.75pt" o:ole="">
                  <v:imagedata r:id="rId9" o:title=""/>
                </v:shape>
                <o:OLEObject Type="Embed" ProgID="PBrush" ShapeID="_x0000_i1031" DrawAspect="Content" ObjectID="_1669013986" r:id="rId16"/>
              </w:objec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30C34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Calibri" w:hAnsi="Calibri Light" w:cs="Calibri Light"/>
              </w:rPr>
            </w:pPr>
            <w:r w:rsidRPr="007C199C">
              <w:rPr>
                <w:rFonts w:ascii="Calibri Light" w:eastAsia="Calibri" w:hAnsi="Calibri Light" w:cs="Calibri Light"/>
              </w:rPr>
              <w:lastRenderedPageBreak/>
              <w:t>3 szt.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8139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53705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  <w:r w:rsidRPr="007C199C">
              <w:rPr>
                <w:rFonts w:ascii="Calibri Light" w:eastAsia="Times New Roman" w:hAnsi="Calibri Light" w:cs="Calibri Light"/>
              </w:rPr>
              <w:t>-------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4F7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3040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A9DC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E409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FD6D3" w14:textId="77777777" w:rsidR="00F5523D" w:rsidRPr="007C199C" w:rsidRDefault="00F5523D" w:rsidP="007C199C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center"/>
              <w:rPr>
                <w:rFonts w:ascii="Calibri Light" w:eastAsia="Times New Roman" w:hAnsi="Calibri Light" w:cs="Calibri Light"/>
              </w:rPr>
            </w:pPr>
          </w:p>
        </w:tc>
      </w:tr>
      <w:tr w:rsidR="00F5523D" w:rsidRPr="007C199C" w14:paraId="7AE46106" w14:textId="77777777" w:rsidTr="00EE52C7">
        <w:trPr>
          <w:trHeight w:val="1779"/>
          <w:jc w:val="center"/>
        </w:trPr>
        <w:tc>
          <w:tcPr>
            <w:tcW w:w="108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333D" w14:textId="77777777" w:rsidR="00EE52C7" w:rsidRDefault="00EE52C7" w:rsidP="00F5523D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right"/>
              <w:rPr>
                <w:rFonts w:ascii="Arial Narrow" w:hAnsi="Arial Narrow"/>
                <w:b/>
                <w:bCs/>
              </w:rPr>
            </w:pPr>
          </w:p>
          <w:p w14:paraId="64151201" w14:textId="77777777" w:rsidR="00EE52C7" w:rsidRDefault="00EE52C7" w:rsidP="00F5523D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right"/>
              <w:rPr>
                <w:rFonts w:ascii="Arial Narrow" w:hAnsi="Arial Narrow"/>
                <w:b/>
                <w:bCs/>
              </w:rPr>
            </w:pPr>
          </w:p>
          <w:p w14:paraId="3E30AB0F" w14:textId="5EAE6993" w:rsidR="00F5523D" w:rsidRPr="007C199C" w:rsidRDefault="00F5523D" w:rsidP="00F5523D">
            <w:pPr>
              <w:widowControl w:val="0"/>
              <w:tabs>
                <w:tab w:val="left" w:pos="360"/>
              </w:tabs>
              <w:suppressAutoHyphens/>
              <w:spacing w:after="120" w:line="276" w:lineRule="auto"/>
              <w:jc w:val="right"/>
              <w:rPr>
                <w:rFonts w:ascii="Calibri Light" w:eastAsia="Times New Roman" w:hAnsi="Calibri Light" w:cs="Calibri Light"/>
              </w:rPr>
            </w:pPr>
            <w:r w:rsidRPr="00AC75D5">
              <w:rPr>
                <w:rFonts w:ascii="Arial Narrow" w:hAnsi="Arial Narrow"/>
                <w:b/>
                <w:bCs/>
              </w:rPr>
              <w:t>RAZEM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C1F42A0" w14:textId="693D45D0" w:rsidR="00F5523D" w:rsidRPr="00EE52C7" w:rsidRDefault="00EE52C7" w:rsidP="00EE52C7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E52C7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Wartość netto (zł)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64BEEB6" w14:textId="7FA5400B" w:rsidR="00F5523D" w:rsidRPr="00EE52C7" w:rsidRDefault="00EE52C7" w:rsidP="00EE52C7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E52C7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Podatek VAT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2A1175E3" w14:textId="1FCB4999" w:rsidR="00F5523D" w:rsidRPr="00EE52C7" w:rsidRDefault="00EE52C7" w:rsidP="00EE52C7">
            <w:pPr>
              <w:spacing w:before="120"/>
              <w:contextualSpacing/>
              <w:jc w:val="center"/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EE52C7">
              <w:rPr>
                <w:rFonts w:ascii="Arial Narrow" w:hAnsi="Arial Narrow" w:cs="Times New Roman"/>
                <w:b/>
                <w:bCs/>
                <w:color w:val="000000"/>
                <w:sz w:val="20"/>
                <w:szCs w:val="20"/>
              </w:rPr>
              <w:t>Wartość brutto (zł)</w:t>
            </w:r>
          </w:p>
        </w:tc>
      </w:tr>
    </w:tbl>
    <w:p w14:paraId="065DA97F" w14:textId="77777777" w:rsidR="007C199C" w:rsidRDefault="007C199C" w:rsidP="00C7641A">
      <w:pPr>
        <w:spacing w:after="200" w:line="276" w:lineRule="auto"/>
        <w:contextualSpacing/>
        <w:rPr>
          <w:rFonts w:ascii="Arial Narrow" w:eastAsia="Calibri" w:hAnsi="Arial Narrow" w:cs="Times New Roman"/>
          <w:b/>
          <w:bCs/>
          <w:sz w:val="20"/>
          <w:szCs w:val="20"/>
          <w:u w:val="single"/>
        </w:rPr>
      </w:pPr>
    </w:p>
    <w:p w14:paraId="09B99B70" w14:textId="77777777" w:rsidR="007C199C" w:rsidRDefault="007C199C" w:rsidP="00C7641A">
      <w:pPr>
        <w:spacing w:after="200" w:line="276" w:lineRule="auto"/>
        <w:contextualSpacing/>
        <w:rPr>
          <w:rFonts w:ascii="Arial Narrow" w:eastAsia="Calibri" w:hAnsi="Arial Narrow" w:cs="Times New Roman"/>
          <w:b/>
          <w:bCs/>
          <w:sz w:val="20"/>
          <w:szCs w:val="20"/>
        </w:rPr>
      </w:pPr>
    </w:p>
    <w:p w14:paraId="3B09B7C6" w14:textId="6EB779A4" w:rsidR="001C682D" w:rsidRDefault="001C682D" w:rsidP="001C682D">
      <w:pPr>
        <w:rPr>
          <w:rFonts w:ascii="Arial Narrow" w:hAnsi="Arial Narrow"/>
          <w:sz w:val="20"/>
          <w:szCs w:val="20"/>
        </w:rPr>
      </w:pPr>
      <w:r>
        <w:rPr>
          <w:rFonts w:ascii="Arial Narrow" w:eastAsia="Calibri" w:hAnsi="Arial Narrow" w:cs="Times New Roman"/>
          <w:sz w:val="20"/>
          <w:szCs w:val="20"/>
        </w:rPr>
        <w:tab/>
      </w:r>
    </w:p>
    <w:p w14:paraId="7EDBF0E1" w14:textId="2339CDCA" w:rsidR="001C682D" w:rsidRPr="005979E4" w:rsidRDefault="001C682D" w:rsidP="001C682D">
      <w:pPr>
        <w:spacing w:line="276" w:lineRule="auto"/>
        <w:contextualSpacing/>
        <w:jc w:val="center"/>
        <w:rPr>
          <w:rFonts w:ascii="Arial Narrow" w:hAnsi="Arial Narrow" w:cs="Tahoma"/>
          <w:i/>
          <w:sz w:val="18"/>
          <w:szCs w:val="18"/>
        </w:rPr>
      </w:pPr>
      <w:r>
        <w:rPr>
          <w:rFonts w:ascii="Arial Narrow" w:hAnsi="Arial Narrow" w:cs="Tahoma"/>
        </w:rPr>
        <w:t xml:space="preserve">          </w:t>
      </w:r>
      <w:r w:rsidRPr="00D95169">
        <w:rPr>
          <w:rFonts w:ascii="Arial Narrow" w:hAnsi="Arial Narrow" w:cs="Tahoma"/>
        </w:rPr>
        <w:t>.........................................................</w:t>
      </w:r>
      <w:r>
        <w:rPr>
          <w:rFonts w:ascii="Arial Narrow" w:hAnsi="Arial Narrow" w:cs="Tahoma"/>
        </w:rPr>
        <w:t>...........................................................</w:t>
      </w:r>
      <w:r w:rsidRPr="00D95169">
        <w:rPr>
          <w:rFonts w:ascii="Arial Narrow" w:hAnsi="Arial Narrow" w:cs="Tahoma"/>
          <w:sz w:val="18"/>
          <w:szCs w:val="18"/>
        </w:rPr>
        <w:tab/>
      </w:r>
      <w:r w:rsidRPr="00D95169">
        <w:rPr>
          <w:rFonts w:ascii="Arial Narrow" w:hAnsi="Arial Narrow" w:cs="Tahoma"/>
          <w:sz w:val="18"/>
          <w:szCs w:val="18"/>
        </w:rPr>
        <w:tab/>
        <w:t xml:space="preserve">                                                   </w:t>
      </w:r>
      <w:r w:rsidRPr="005979E4">
        <w:rPr>
          <w:rFonts w:ascii="Arial Narrow" w:hAnsi="Arial Narrow" w:cs="Tahoma"/>
          <w:sz w:val="18"/>
          <w:szCs w:val="18"/>
        </w:rPr>
        <w:t xml:space="preserve">     </w:t>
      </w:r>
      <w:r>
        <w:rPr>
          <w:rFonts w:ascii="Arial Narrow" w:hAnsi="Arial Narrow" w:cs="Tahoma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22652">
        <w:rPr>
          <w:rFonts w:ascii="Arial Narrow" w:hAnsi="Arial Narrow" w:cs="Tahoma"/>
          <w:sz w:val="18"/>
          <w:szCs w:val="18"/>
        </w:rPr>
        <w:t xml:space="preserve">                            </w:t>
      </w:r>
      <w:r>
        <w:rPr>
          <w:rFonts w:ascii="Arial Narrow" w:hAnsi="Arial Narrow" w:cs="Tahoma"/>
          <w:sz w:val="18"/>
          <w:szCs w:val="18"/>
        </w:rPr>
        <w:t>podpis osoby uprawnionej do reprezentowania Wykonawcy</w:t>
      </w:r>
    </w:p>
    <w:p w14:paraId="56B4F2A7" w14:textId="77777777" w:rsidR="001C682D" w:rsidRPr="006676F4" w:rsidRDefault="001C682D" w:rsidP="001C682D">
      <w:pPr>
        <w:tabs>
          <w:tab w:val="left" w:pos="2570"/>
        </w:tabs>
        <w:rPr>
          <w:rFonts w:ascii="Arial Narrow" w:hAnsi="Arial Narrow"/>
          <w:sz w:val="20"/>
          <w:szCs w:val="20"/>
        </w:rPr>
      </w:pPr>
    </w:p>
    <w:p w14:paraId="727C39EC" w14:textId="2076C006" w:rsidR="009033C8" w:rsidRPr="001C682D" w:rsidRDefault="009033C8" w:rsidP="001C682D">
      <w:pPr>
        <w:tabs>
          <w:tab w:val="left" w:pos="6430"/>
        </w:tabs>
        <w:rPr>
          <w:rFonts w:ascii="Arial Narrow" w:eastAsia="Calibri" w:hAnsi="Arial Narrow" w:cs="Times New Roman"/>
          <w:sz w:val="20"/>
          <w:szCs w:val="20"/>
        </w:rPr>
      </w:pPr>
    </w:p>
    <w:sectPr w:rsidR="009033C8" w:rsidRPr="001C682D" w:rsidSect="00FA5E2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F26A8" w14:textId="77777777" w:rsidR="00F41679" w:rsidRDefault="00F41679" w:rsidP="00A06EF1">
      <w:pPr>
        <w:spacing w:after="0" w:line="240" w:lineRule="auto"/>
      </w:pPr>
      <w:r>
        <w:separator/>
      </w:r>
    </w:p>
  </w:endnote>
  <w:endnote w:type="continuationSeparator" w:id="0">
    <w:p w14:paraId="72E748E7" w14:textId="77777777" w:rsidR="00F41679" w:rsidRDefault="00F41679" w:rsidP="00A06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AC143" w14:textId="77777777" w:rsidR="00A06EF1" w:rsidRDefault="00A06EF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8856166"/>
      <w:docPartObj>
        <w:docPartGallery w:val="Page Numbers (Bottom of Page)"/>
        <w:docPartUnique/>
      </w:docPartObj>
    </w:sdtPr>
    <w:sdtEndPr>
      <w:rPr>
        <w:rFonts w:ascii="Arial Narrow" w:hAnsi="Arial Narrow"/>
        <w:sz w:val="16"/>
        <w:szCs w:val="16"/>
      </w:rPr>
    </w:sdtEndPr>
    <w:sdtContent>
      <w:p w14:paraId="2B8786BD" w14:textId="6EA0A728" w:rsidR="00A06EF1" w:rsidRPr="00A06EF1" w:rsidRDefault="00A06EF1">
        <w:pPr>
          <w:pStyle w:val="Stopka"/>
          <w:jc w:val="right"/>
          <w:rPr>
            <w:rFonts w:ascii="Arial Narrow" w:hAnsi="Arial Narrow"/>
            <w:sz w:val="16"/>
            <w:szCs w:val="16"/>
          </w:rPr>
        </w:pPr>
        <w:r w:rsidRPr="00A06EF1">
          <w:rPr>
            <w:rFonts w:ascii="Arial Narrow" w:hAnsi="Arial Narrow"/>
            <w:sz w:val="16"/>
            <w:szCs w:val="16"/>
          </w:rPr>
          <w:fldChar w:fldCharType="begin"/>
        </w:r>
        <w:r w:rsidRPr="00A06EF1">
          <w:rPr>
            <w:rFonts w:ascii="Arial Narrow" w:hAnsi="Arial Narrow"/>
            <w:sz w:val="16"/>
            <w:szCs w:val="16"/>
          </w:rPr>
          <w:instrText>PAGE   \* MERGEFORMAT</w:instrText>
        </w:r>
        <w:r w:rsidRPr="00A06EF1">
          <w:rPr>
            <w:rFonts w:ascii="Arial Narrow" w:hAnsi="Arial Narrow"/>
            <w:sz w:val="16"/>
            <w:szCs w:val="16"/>
          </w:rPr>
          <w:fldChar w:fldCharType="separate"/>
        </w:r>
        <w:r w:rsidR="00C92305">
          <w:rPr>
            <w:rFonts w:ascii="Arial Narrow" w:hAnsi="Arial Narrow"/>
            <w:noProof/>
            <w:sz w:val="16"/>
            <w:szCs w:val="16"/>
          </w:rPr>
          <w:t>3</w:t>
        </w:r>
        <w:r w:rsidRPr="00A06EF1">
          <w:rPr>
            <w:rFonts w:ascii="Arial Narrow" w:hAnsi="Arial Narrow"/>
            <w:sz w:val="16"/>
            <w:szCs w:val="16"/>
          </w:rPr>
          <w:fldChar w:fldCharType="end"/>
        </w:r>
      </w:p>
    </w:sdtContent>
  </w:sdt>
  <w:p w14:paraId="776E9F77" w14:textId="77777777" w:rsidR="00A06EF1" w:rsidRDefault="00A06EF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5BC59" w14:textId="77777777" w:rsidR="00A06EF1" w:rsidRDefault="00A06EF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709EA" w14:textId="77777777" w:rsidR="00F41679" w:rsidRDefault="00F41679" w:rsidP="00A06EF1">
      <w:pPr>
        <w:spacing w:after="0" w:line="240" w:lineRule="auto"/>
      </w:pPr>
      <w:r>
        <w:separator/>
      </w:r>
    </w:p>
  </w:footnote>
  <w:footnote w:type="continuationSeparator" w:id="0">
    <w:p w14:paraId="64ACDB7A" w14:textId="77777777" w:rsidR="00F41679" w:rsidRDefault="00F41679" w:rsidP="00A06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13DAF" w14:textId="77777777" w:rsidR="00A06EF1" w:rsidRDefault="00A06EF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2D10D" w14:textId="77777777" w:rsidR="00A06EF1" w:rsidRDefault="00A06EF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88CE7" w14:textId="77777777" w:rsidR="00A06EF1" w:rsidRDefault="00A06EF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3588D"/>
    <w:multiLevelType w:val="hybridMultilevel"/>
    <w:tmpl w:val="B218B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A6BDF"/>
    <w:multiLevelType w:val="hybridMultilevel"/>
    <w:tmpl w:val="F886F49E"/>
    <w:lvl w:ilvl="0" w:tplc="FA5C251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01215"/>
    <w:multiLevelType w:val="hybridMultilevel"/>
    <w:tmpl w:val="E3EC5C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F185B"/>
    <w:multiLevelType w:val="hybridMultilevel"/>
    <w:tmpl w:val="DDEC4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E7BE4"/>
    <w:multiLevelType w:val="hybridMultilevel"/>
    <w:tmpl w:val="68DAEE2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F11CA2"/>
    <w:multiLevelType w:val="hybridMultilevel"/>
    <w:tmpl w:val="A8B6BACC"/>
    <w:lvl w:ilvl="0" w:tplc="958CAF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CAC"/>
    <w:rsid w:val="00030D60"/>
    <w:rsid w:val="000661FA"/>
    <w:rsid w:val="000A3742"/>
    <w:rsid w:val="000B3265"/>
    <w:rsid w:val="00111C89"/>
    <w:rsid w:val="001216A1"/>
    <w:rsid w:val="0017482F"/>
    <w:rsid w:val="00182940"/>
    <w:rsid w:val="00185D2C"/>
    <w:rsid w:val="001B28C0"/>
    <w:rsid w:val="001B3480"/>
    <w:rsid w:val="001C3414"/>
    <w:rsid w:val="001C682D"/>
    <w:rsid w:val="001E2F21"/>
    <w:rsid w:val="00213EF8"/>
    <w:rsid w:val="0022356E"/>
    <w:rsid w:val="00226972"/>
    <w:rsid w:val="00237CCA"/>
    <w:rsid w:val="0024162C"/>
    <w:rsid w:val="00261832"/>
    <w:rsid w:val="00262864"/>
    <w:rsid w:val="002B7586"/>
    <w:rsid w:val="002F40F7"/>
    <w:rsid w:val="0030670D"/>
    <w:rsid w:val="00306B97"/>
    <w:rsid w:val="00322652"/>
    <w:rsid w:val="0036385A"/>
    <w:rsid w:val="00373A9A"/>
    <w:rsid w:val="003B6639"/>
    <w:rsid w:val="003E08CD"/>
    <w:rsid w:val="003E0F98"/>
    <w:rsid w:val="00412823"/>
    <w:rsid w:val="0043230A"/>
    <w:rsid w:val="00435314"/>
    <w:rsid w:val="004449CC"/>
    <w:rsid w:val="0045065D"/>
    <w:rsid w:val="00472492"/>
    <w:rsid w:val="004F00EE"/>
    <w:rsid w:val="00526A98"/>
    <w:rsid w:val="00552F99"/>
    <w:rsid w:val="0057158E"/>
    <w:rsid w:val="005754F9"/>
    <w:rsid w:val="005955FC"/>
    <w:rsid w:val="005B1364"/>
    <w:rsid w:val="005C01D7"/>
    <w:rsid w:val="005D41AC"/>
    <w:rsid w:val="005D5B1C"/>
    <w:rsid w:val="005D5BFF"/>
    <w:rsid w:val="00627EAE"/>
    <w:rsid w:val="00637B4B"/>
    <w:rsid w:val="00654E96"/>
    <w:rsid w:val="00664334"/>
    <w:rsid w:val="006676F4"/>
    <w:rsid w:val="0068053C"/>
    <w:rsid w:val="006B0B54"/>
    <w:rsid w:val="006D42BC"/>
    <w:rsid w:val="006E2B01"/>
    <w:rsid w:val="006F74A7"/>
    <w:rsid w:val="007067E7"/>
    <w:rsid w:val="007202AD"/>
    <w:rsid w:val="007405DB"/>
    <w:rsid w:val="00751A72"/>
    <w:rsid w:val="00761038"/>
    <w:rsid w:val="00763C51"/>
    <w:rsid w:val="007779C0"/>
    <w:rsid w:val="007C199C"/>
    <w:rsid w:val="007D28AC"/>
    <w:rsid w:val="007E122E"/>
    <w:rsid w:val="007F3EDD"/>
    <w:rsid w:val="007F77AF"/>
    <w:rsid w:val="0080000B"/>
    <w:rsid w:val="00805D8D"/>
    <w:rsid w:val="008156A7"/>
    <w:rsid w:val="008321DD"/>
    <w:rsid w:val="008406F2"/>
    <w:rsid w:val="008443A1"/>
    <w:rsid w:val="00860567"/>
    <w:rsid w:val="00876E6D"/>
    <w:rsid w:val="008A25B0"/>
    <w:rsid w:val="008C634E"/>
    <w:rsid w:val="008C73F0"/>
    <w:rsid w:val="008D0E33"/>
    <w:rsid w:val="008F59B1"/>
    <w:rsid w:val="009033C8"/>
    <w:rsid w:val="00906E2A"/>
    <w:rsid w:val="0092158D"/>
    <w:rsid w:val="009278C2"/>
    <w:rsid w:val="00940CAC"/>
    <w:rsid w:val="009800B1"/>
    <w:rsid w:val="009877F2"/>
    <w:rsid w:val="0099115F"/>
    <w:rsid w:val="009F6188"/>
    <w:rsid w:val="00A06EF1"/>
    <w:rsid w:val="00A10368"/>
    <w:rsid w:val="00A1643C"/>
    <w:rsid w:val="00A274A7"/>
    <w:rsid w:val="00A3090F"/>
    <w:rsid w:val="00A60B0B"/>
    <w:rsid w:val="00A64B8A"/>
    <w:rsid w:val="00A65DCF"/>
    <w:rsid w:val="00A66D44"/>
    <w:rsid w:val="00A742E9"/>
    <w:rsid w:val="00A76108"/>
    <w:rsid w:val="00A829B5"/>
    <w:rsid w:val="00AC543D"/>
    <w:rsid w:val="00AC75D5"/>
    <w:rsid w:val="00AE45CA"/>
    <w:rsid w:val="00AF0023"/>
    <w:rsid w:val="00B17233"/>
    <w:rsid w:val="00B2780A"/>
    <w:rsid w:val="00B343DC"/>
    <w:rsid w:val="00B40E0E"/>
    <w:rsid w:val="00B426F3"/>
    <w:rsid w:val="00B6605F"/>
    <w:rsid w:val="00B73E97"/>
    <w:rsid w:val="00BA3546"/>
    <w:rsid w:val="00BC1C49"/>
    <w:rsid w:val="00BC7399"/>
    <w:rsid w:val="00BD6298"/>
    <w:rsid w:val="00BE72F4"/>
    <w:rsid w:val="00C02E29"/>
    <w:rsid w:val="00C051A2"/>
    <w:rsid w:val="00C07118"/>
    <w:rsid w:val="00C129E4"/>
    <w:rsid w:val="00C51B73"/>
    <w:rsid w:val="00C56D1C"/>
    <w:rsid w:val="00C7641A"/>
    <w:rsid w:val="00C80D18"/>
    <w:rsid w:val="00C870E7"/>
    <w:rsid w:val="00C92305"/>
    <w:rsid w:val="00CA0CA5"/>
    <w:rsid w:val="00CC5B91"/>
    <w:rsid w:val="00CE54DD"/>
    <w:rsid w:val="00CF4376"/>
    <w:rsid w:val="00D40324"/>
    <w:rsid w:val="00D51926"/>
    <w:rsid w:val="00D91470"/>
    <w:rsid w:val="00D91C89"/>
    <w:rsid w:val="00D92DBD"/>
    <w:rsid w:val="00DA10C3"/>
    <w:rsid w:val="00DB3DE5"/>
    <w:rsid w:val="00E002DB"/>
    <w:rsid w:val="00E04D2A"/>
    <w:rsid w:val="00E06660"/>
    <w:rsid w:val="00E31849"/>
    <w:rsid w:val="00E33BFD"/>
    <w:rsid w:val="00E7692E"/>
    <w:rsid w:val="00EB0CB8"/>
    <w:rsid w:val="00EB5C47"/>
    <w:rsid w:val="00EC1EB1"/>
    <w:rsid w:val="00EC49EC"/>
    <w:rsid w:val="00EE52C7"/>
    <w:rsid w:val="00EF5D8E"/>
    <w:rsid w:val="00F05AC3"/>
    <w:rsid w:val="00F20539"/>
    <w:rsid w:val="00F21DDF"/>
    <w:rsid w:val="00F234B3"/>
    <w:rsid w:val="00F41679"/>
    <w:rsid w:val="00F5523D"/>
    <w:rsid w:val="00F7478B"/>
    <w:rsid w:val="00FA1F6C"/>
    <w:rsid w:val="00FA5E24"/>
    <w:rsid w:val="00FC3B70"/>
    <w:rsid w:val="00FC7DED"/>
    <w:rsid w:val="00FD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18E5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C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6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41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99"/>
    <w:qFormat/>
    <w:rsid w:val="0043531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53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5314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5314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06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6EF1"/>
  </w:style>
  <w:style w:type="paragraph" w:styleId="Stopka">
    <w:name w:val="footer"/>
    <w:basedOn w:val="Normalny"/>
    <w:link w:val="StopkaZnak"/>
    <w:uiPriority w:val="99"/>
    <w:unhideWhenUsed/>
    <w:rsid w:val="00A06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6EF1"/>
  </w:style>
  <w:style w:type="table" w:styleId="Tabela-Siatka">
    <w:name w:val="Table Grid"/>
    <w:basedOn w:val="Standardowy"/>
    <w:uiPriority w:val="39"/>
    <w:rsid w:val="00D9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C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6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41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99"/>
    <w:qFormat/>
    <w:rsid w:val="0043531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53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5314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5314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06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6EF1"/>
  </w:style>
  <w:style w:type="paragraph" w:styleId="Stopka">
    <w:name w:val="footer"/>
    <w:basedOn w:val="Normalny"/>
    <w:link w:val="StopkaZnak"/>
    <w:uiPriority w:val="99"/>
    <w:unhideWhenUsed/>
    <w:rsid w:val="00A06E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6EF1"/>
  </w:style>
  <w:style w:type="table" w:styleId="Tabela-Siatka">
    <w:name w:val="Table Grid"/>
    <w:basedOn w:val="Standardowy"/>
    <w:uiPriority w:val="39"/>
    <w:rsid w:val="00D9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4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6.bin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5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76D8F-01AF-4E85-BFFD-6DA443B18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1032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Fizyki PAN</Company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 2</dc:creator>
  <cp:lastModifiedBy>Joanna Romanowska</cp:lastModifiedBy>
  <cp:revision>4</cp:revision>
  <dcterms:created xsi:type="dcterms:W3CDTF">2020-12-03T13:04:00Z</dcterms:created>
  <dcterms:modified xsi:type="dcterms:W3CDTF">2020-12-09T09:13:00Z</dcterms:modified>
</cp:coreProperties>
</file>