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4699A" w14:textId="6A255878" w:rsidR="00BA3546" w:rsidRPr="00DB6DDE" w:rsidRDefault="007F3EDD" w:rsidP="0017482F">
      <w:pPr>
        <w:spacing w:after="200" w:line="276" w:lineRule="auto"/>
        <w:contextualSpacing/>
        <w:jc w:val="right"/>
        <w:rPr>
          <w:rFonts w:ascii="Arial Narrow" w:eastAsia="Calibri" w:hAnsi="Arial Narrow" w:cs="Times New Roman"/>
          <w:b/>
          <w:bCs/>
        </w:rPr>
      </w:pPr>
      <w:r w:rsidRPr="00DB6DDE">
        <w:rPr>
          <w:rFonts w:ascii="Arial Narrow" w:eastAsia="Calibri" w:hAnsi="Arial Narrow" w:cs="Times New Roman"/>
          <w:b/>
          <w:bCs/>
        </w:rPr>
        <w:t xml:space="preserve">Załącznik nr </w:t>
      </w:r>
      <w:r w:rsidR="00917970" w:rsidRPr="00DB6DDE">
        <w:rPr>
          <w:rFonts w:ascii="Arial Narrow" w:eastAsia="Calibri" w:hAnsi="Arial Narrow" w:cs="Times New Roman"/>
          <w:b/>
          <w:bCs/>
        </w:rPr>
        <w:t>2</w:t>
      </w:r>
      <w:proofErr w:type="gramStart"/>
      <w:r w:rsidR="00D836EB">
        <w:rPr>
          <w:rFonts w:ascii="Arial Narrow" w:eastAsia="Calibri" w:hAnsi="Arial Narrow" w:cs="Times New Roman"/>
          <w:b/>
          <w:bCs/>
        </w:rPr>
        <w:t>A</w:t>
      </w:r>
      <w:r w:rsidR="007F2EE0">
        <w:rPr>
          <w:rFonts w:ascii="Arial Narrow" w:eastAsia="Calibri" w:hAnsi="Arial Narrow" w:cs="Times New Roman"/>
          <w:b/>
          <w:bCs/>
        </w:rPr>
        <w:t xml:space="preserve"> </w:t>
      </w:r>
      <w:r w:rsidRPr="00DB6DDE">
        <w:rPr>
          <w:rFonts w:ascii="Arial Narrow" w:eastAsia="Calibri" w:hAnsi="Arial Narrow" w:cs="Times New Roman"/>
          <w:b/>
          <w:bCs/>
        </w:rPr>
        <w:t xml:space="preserve"> </w:t>
      </w:r>
      <w:r w:rsidR="0017482F" w:rsidRPr="00DB6DDE">
        <w:rPr>
          <w:rFonts w:ascii="Arial Narrow" w:eastAsia="Calibri" w:hAnsi="Arial Narrow" w:cs="Times New Roman"/>
          <w:b/>
          <w:bCs/>
        </w:rPr>
        <w:t>do</w:t>
      </w:r>
      <w:proofErr w:type="gramEnd"/>
      <w:r w:rsidR="0017482F" w:rsidRPr="00DB6DDE">
        <w:rPr>
          <w:rFonts w:ascii="Arial Narrow" w:eastAsia="Calibri" w:hAnsi="Arial Narrow" w:cs="Times New Roman"/>
          <w:b/>
          <w:bCs/>
        </w:rPr>
        <w:t xml:space="preserve"> SIWZ </w:t>
      </w:r>
    </w:p>
    <w:p w14:paraId="3E65C987" w14:textId="77777777" w:rsidR="00BA3546" w:rsidRPr="00DB6DDE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77305F27" w14:textId="77777777" w:rsidR="00BA3546" w:rsidRPr="00DB6DDE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6C87ADF6" w14:textId="77777777" w:rsidR="00D51926" w:rsidRPr="00DB6DDE" w:rsidRDefault="0017482F" w:rsidP="00D51926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8"/>
          <w:szCs w:val="28"/>
        </w:rPr>
      </w:pPr>
      <w:r w:rsidRPr="00DB6DDE">
        <w:rPr>
          <w:rFonts w:ascii="Arial Narrow" w:eastAsia="Calibri" w:hAnsi="Arial Narrow" w:cs="Times New Roman"/>
          <w:b/>
          <w:bCs/>
          <w:sz w:val="28"/>
          <w:szCs w:val="28"/>
        </w:rPr>
        <w:t xml:space="preserve">FORMULARZ </w:t>
      </w:r>
    </w:p>
    <w:p w14:paraId="0B8A134E" w14:textId="42CDCEEA" w:rsidR="0017482F" w:rsidRPr="00DB6DDE" w:rsidRDefault="0017482F" w:rsidP="00D51926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8"/>
          <w:szCs w:val="28"/>
        </w:rPr>
      </w:pPr>
      <w:r w:rsidRPr="00DB6DDE">
        <w:rPr>
          <w:rFonts w:ascii="Arial Narrow" w:eastAsia="Calibri" w:hAnsi="Arial Narrow" w:cs="Times New Roman"/>
          <w:b/>
          <w:bCs/>
          <w:sz w:val="28"/>
          <w:szCs w:val="28"/>
        </w:rPr>
        <w:t>ASORTYMENTOWO- CENOWY</w:t>
      </w:r>
    </w:p>
    <w:p w14:paraId="689163B9" w14:textId="77159DE1" w:rsidR="00BA3546" w:rsidRPr="00DB6DDE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0007BDC2" w14:textId="2A4B35E4" w:rsidR="003E0F98" w:rsidRPr="00DB6DDE" w:rsidRDefault="003E0F98" w:rsidP="003E0F98">
      <w:pPr>
        <w:spacing w:line="276" w:lineRule="auto"/>
        <w:contextualSpacing/>
        <w:jc w:val="center"/>
        <w:rPr>
          <w:rFonts w:ascii="Arial Narrow" w:hAnsi="Arial Narrow" w:cs="Tahoma"/>
        </w:rPr>
      </w:pPr>
      <w:r w:rsidRPr="00DB6DDE">
        <w:rPr>
          <w:rFonts w:ascii="Arial Narrow" w:hAnsi="Arial Narrow" w:cs="Tahoma"/>
        </w:rPr>
        <w:t>Postępowanie</w:t>
      </w:r>
      <w:r w:rsidR="005754F9" w:rsidRPr="00DB6DDE">
        <w:rPr>
          <w:rFonts w:ascii="Arial Narrow" w:hAnsi="Arial Narrow" w:cs="Tahoma"/>
        </w:rPr>
        <w:t xml:space="preserve"> prowadzone</w:t>
      </w:r>
      <w:r w:rsidRPr="00DB6DDE">
        <w:rPr>
          <w:rFonts w:ascii="Arial Narrow" w:hAnsi="Arial Narrow" w:cs="Tahoma"/>
        </w:rPr>
        <w:t xml:space="preserve"> w trybie przetargu nieograniczonego pn. </w:t>
      </w:r>
    </w:p>
    <w:p w14:paraId="1ED25AA5" w14:textId="701DA0DE" w:rsidR="00FC7DED" w:rsidRPr="00DB6DDE" w:rsidRDefault="00FC7DED" w:rsidP="00FC7DED">
      <w:pPr>
        <w:spacing w:line="276" w:lineRule="auto"/>
        <w:jc w:val="center"/>
        <w:rPr>
          <w:rFonts w:ascii="Arial Narrow" w:hAnsi="Arial Narrow"/>
          <w:b/>
          <w:color w:val="000000"/>
        </w:rPr>
      </w:pPr>
      <w:r w:rsidRPr="00DB6DDE">
        <w:rPr>
          <w:rFonts w:ascii="Arial Narrow" w:hAnsi="Arial Narrow"/>
          <w:b/>
          <w:color w:val="000000"/>
        </w:rPr>
        <w:t>„</w:t>
      </w:r>
      <w:bookmarkStart w:id="0" w:name="_Hlk54338639"/>
      <w:r w:rsidR="00917970" w:rsidRPr="00DB6DDE">
        <w:rPr>
          <w:rFonts w:ascii="Arial Narrow" w:hAnsi="Arial Narrow"/>
          <w:b/>
          <w:color w:val="000000"/>
        </w:rPr>
        <w:t xml:space="preserve">Dostawa podłoży monokrystalicznych </w:t>
      </w:r>
      <w:proofErr w:type="spellStart"/>
      <w:r w:rsidR="00917970" w:rsidRPr="00DB6DDE">
        <w:rPr>
          <w:rFonts w:ascii="Arial Narrow" w:hAnsi="Arial Narrow"/>
          <w:b/>
          <w:color w:val="000000"/>
        </w:rPr>
        <w:t>GaAs</w:t>
      </w:r>
      <w:proofErr w:type="spellEnd"/>
      <w:r w:rsidR="00917970" w:rsidRPr="00DB6DDE">
        <w:rPr>
          <w:rFonts w:ascii="Arial Narrow" w:hAnsi="Arial Narrow"/>
          <w:b/>
          <w:color w:val="000000"/>
        </w:rPr>
        <w:t xml:space="preserve"> sześciu typów na potrzeby wzrostu warstw metodą epitaksji z wiązek molekularnych MBE</w:t>
      </w:r>
      <w:bookmarkEnd w:id="0"/>
      <w:r w:rsidR="00917970" w:rsidRPr="00DB6DDE">
        <w:rPr>
          <w:rFonts w:ascii="Arial Narrow" w:hAnsi="Arial Narrow"/>
          <w:b/>
          <w:color w:val="000000"/>
        </w:rPr>
        <w:t xml:space="preserve"> </w:t>
      </w:r>
      <w:r w:rsidRPr="00DB6DDE">
        <w:rPr>
          <w:rFonts w:ascii="Arial Narrow" w:hAnsi="Arial Narrow"/>
          <w:b/>
          <w:color w:val="000000"/>
        </w:rPr>
        <w:t>”</w:t>
      </w:r>
    </w:p>
    <w:p w14:paraId="4D76C0B4" w14:textId="38B58183" w:rsidR="00FD3442" w:rsidRPr="00DB6DDE" w:rsidRDefault="005C01D7" w:rsidP="0036385A">
      <w:pPr>
        <w:spacing w:line="276" w:lineRule="auto"/>
        <w:jc w:val="center"/>
        <w:rPr>
          <w:rFonts w:ascii="Arial Narrow" w:hAnsi="Arial Narrow"/>
          <w:b/>
          <w:color w:val="000000"/>
        </w:rPr>
      </w:pPr>
      <w:proofErr w:type="gramStart"/>
      <w:r w:rsidRPr="00DB6DDE">
        <w:rPr>
          <w:rFonts w:ascii="Arial Narrow" w:hAnsi="Arial Narrow"/>
          <w:b/>
          <w:color w:val="000000"/>
        </w:rPr>
        <w:t>nr</w:t>
      </w:r>
      <w:proofErr w:type="gramEnd"/>
      <w:r w:rsidRPr="00DB6DDE">
        <w:rPr>
          <w:rFonts w:ascii="Arial Narrow" w:hAnsi="Arial Narrow"/>
          <w:b/>
          <w:color w:val="000000"/>
        </w:rPr>
        <w:t xml:space="preserve"> ref.:</w:t>
      </w:r>
      <w:r w:rsidR="00917970" w:rsidRPr="00DB6DDE">
        <w:rPr>
          <w:rFonts w:ascii="Arial Narrow" w:hAnsi="Arial Narrow"/>
          <w:b/>
          <w:color w:val="000000"/>
        </w:rPr>
        <w:t xml:space="preserve"> </w:t>
      </w:r>
      <w:r w:rsidR="00917970" w:rsidRPr="00DB6DDE">
        <w:rPr>
          <w:rFonts w:ascii="Arial Narrow" w:hAnsi="Arial Narrow"/>
          <w:b/>
        </w:rPr>
        <w:t>ZP/23/IFPAN/2020/JRK</w:t>
      </w:r>
    </w:p>
    <w:p w14:paraId="5EE61F2B" w14:textId="5169AF94" w:rsidR="00FD3442" w:rsidRPr="00DB6DDE" w:rsidRDefault="00FD3442" w:rsidP="00C7641A">
      <w:pPr>
        <w:spacing w:after="200" w:line="276" w:lineRule="auto"/>
        <w:contextualSpacing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0BD8B538" w14:textId="7B9848A6" w:rsidR="00FD3442" w:rsidRPr="00DB6DDE" w:rsidRDefault="0036385A" w:rsidP="00C7641A">
      <w:pPr>
        <w:spacing w:after="200" w:line="276" w:lineRule="auto"/>
        <w:contextualSpacing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DB6DDE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 xml:space="preserve">Dostawa podłoży monokrystalicznych </w:t>
      </w:r>
      <w:proofErr w:type="spellStart"/>
      <w:r w:rsidRPr="00DB6DDE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GaAs</w:t>
      </w:r>
      <w:proofErr w:type="spellEnd"/>
      <w:r w:rsidRPr="00DB6DDE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 xml:space="preserve"> sześciu typów na potrzeby wzrostu warstw metodą epitaksji z wiązek molekularnych MBE.</w:t>
      </w:r>
    </w:p>
    <w:p w14:paraId="4E6A2122" w14:textId="625A0882" w:rsidR="009033C8" w:rsidRPr="00DB6DDE" w:rsidRDefault="009033C8" w:rsidP="00C7641A">
      <w:pPr>
        <w:spacing w:after="200" w:line="276" w:lineRule="auto"/>
        <w:contextualSpacing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1" w:name="_GoBack"/>
      <w:bookmarkEnd w:id="1"/>
    </w:p>
    <w:tbl>
      <w:tblPr>
        <w:tblW w:w="1309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275"/>
        <w:gridCol w:w="849"/>
        <w:gridCol w:w="1404"/>
        <w:gridCol w:w="1426"/>
        <w:gridCol w:w="1190"/>
        <w:gridCol w:w="1426"/>
      </w:tblGrid>
      <w:tr w:rsidR="00C129E4" w:rsidRPr="00DB6DDE" w14:paraId="2233763C" w14:textId="77777777" w:rsidTr="00C129E4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F2FE58A" w14:textId="40E3ED92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B85CF61" w14:textId="031DC69F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71739B" w14:textId="08DCCEE5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35E106" w14:textId="77777777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066C76" w14:textId="77777777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7BB711" w14:textId="77777777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2AFCF6" w14:textId="77777777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3757E2" w14:textId="77777777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129E4" w:rsidRPr="00DB6DDE" w14:paraId="2EEBFE63" w14:textId="77777777" w:rsidTr="00C129E4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B4B9C76" w14:textId="604B76F6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Typ podłoża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7DCF47" w14:textId="77D3DE2F" w:rsidR="00C129E4" w:rsidRPr="00DB6DDE" w:rsidRDefault="00C129E4" w:rsidP="0036385A">
            <w:pPr>
              <w:spacing w:before="240"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DDE">
              <w:rPr>
                <w:rFonts w:ascii="Arial Narrow" w:hAnsi="Arial Narrow"/>
                <w:b/>
                <w:bCs/>
                <w:sz w:val="20"/>
                <w:szCs w:val="20"/>
              </w:rPr>
              <w:t>Wymagane parametry podłoży</w:t>
            </w:r>
          </w:p>
          <w:p w14:paraId="59BEDBA7" w14:textId="56A30AD9" w:rsidR="00C129E4" w:rsidRPr="00DB6DDE" w:rsidRDefault="00C129E4" w:rsidP="0036385A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3F0145" w14:textId="23B6575C" w:rsidR="00C129E4" w:rsidRPr="00DB6DDE" w:rsidRDefault="00C129E4" w:rsidP="009278C2">
            <w:pPr>
              <w:spacing w:before="240" w:after="0" w:line="240" w:lineRule="auto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/>
                <w:b/>
                <w:bCs/>
                <w:sz w:val="20"/>
                <w:szCs w:val="20"/>
              </w:rPr>
              <w:t>Nazwa producenta podłoża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7DB1C7" w14:textId="5BC6AF58" w:rsidR="00C129E4" w:rsidRPr="00DB6DDE" w:rsidRDefault="00C129E4" w:rsidP="00D40324">
            <w:pPr>
              <w:spacing w:before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  <w:p w14:paraId="7F1A020C" w14:textId="7041A220" w:rsidR="00C129E4" w:rsidRPr="00DB6DDE" w:rsidRDefault="00C129E4" w:rsidP="00D40324">
            <w:pPr>
              <w:spacing w:before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szt</w:t>
            </w:r>
            <w:proofErr w:type="gramEnd"/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CD6FA3" w14:textId="77777777" w:rsidR="00C129E4" w:rsidRPr="00DB6DDE" w:rsidRDefault="00C129E4" w:rsidP="00E105DF">
            <w:pPr>
              <w:spacing w:before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jednostkowa  </w:t>
            </w:r>
          </w:p>
          <w:p w14:paraId="1B407BA3" w14:textId="77777777" w:rsidR="00C129E4" w:rsidRPr="00DB6DDE" w:rsidRDefault="00C129E4" w:rsidP="00E105DF">
            <w:pPr>
              <w:spacing w:before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netto</w:t>
            </w:r>
            <w:proofErr w:type="gramEnd"/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 (zł)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D3D144" w14:textId="77777777" w:rsidR="00C129E4" w:rsidRPr="00DB6DDE" w:rsidRDefault="00C129E4" w:rsidP="00E105DF">
            <w:pPr>
              <w:spacing w:before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14:paraId="400FE842" w14:textId="77777777" w:rsidR="00C129E4" w:rsidRPr="00DB6DDE" w:rsidRDefault="00C129E4" w:rsidP="00E105DF">
            <w:pPr>
              <w:spacing w:before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netto</w:t>
            </w:r>
            <w:proofErr w:type="gramEnd"/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 (zł)</w:t>
            </w:r>
          </w:p>
          <w:p w14:paraId="3D4DFB8D" w14:textId="77777777" w:rsidR="00C129E4" w:rsidRPr="00DB6DDE" w:rsidRDefault="00C129E4" w:rsidP="00E105DF">
            <w:pPr>
              <w:spacing w:before="120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(kol. 4 x 5)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B82650" w14:textId="77777777" w:rsidR="00C129E4" w:rsidRPr="00DB6DDE" w:rsidRDefault="00C129E4" w:rsidP="00E105DF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Podatek </w:t>
            </w:r>
          </w:p>
          <w:p w14:paraId="7AA2BFF3" w14:textId="77777777" w:rsidR="00C129E4" w:rsidRPr="00DB6DDE" w:rsidRDefault="00C129E4" w:rsidP="00E105DF">
            <w:pPr>
              <w:spacing w:before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AAB4E7" w14:textId="77777777" w:rsidR="00C129E4" w:rsidRPr="00DB6DDE" w:rsidRDefault="00C129E4" w:rsidP="00E105DF">
            <w:pPr>
              <w:spacing w:before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14:paraId="3FEAE3D9" w14:textId="77777777" w:rsidR="00C129E4" w:rsidRPr="00DB6DDE" w:rsidRDefault="00C129E4" w:rsidP="00E105DF">
            <w:pPr>
              <w:spacing w:before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brutto</w:t>
            </w:r>
            <w:proofErr w:type="gramEnd"/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 (zł)</w:t>
            </w:r>
          </w:p>
          <w:p w14:paraId="3133E52F" w14:textId="77777777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sz w:val="20"/>
                <w:szCs w:val="20"/>
              </w:rPr>
              <w:t>(kol. 6+7)</w:t>
            </w:r>
          </w:p>
        </w:tc>
      </w:tr>
      <w:tr w:rsidR="00C129E4" w:rsidRPr="00DB6DDE" w14:paraId="6FDA9495" w14:textId="77777777" w:rsidTr="00C129E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EC4A" w14:textId="2DD9194F" w:rsidR="00C129E4" w:rsidRPr="00DB6DDE" w:rsidRDefault="00C129E4" w:rsidP="00E105DF">
            <w:pPr>
              <w:spacing w:after="12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TYP 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C4E4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Domieszkowanie: niedomieszkowany, pół-izolujący,</w:t>
            </w:r>
          </w:p>
          <w:p w14:paraId="0C7E148E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Średnica płytki krystalicznej: 2 cale, 50.8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tolerancja 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</w:t>
            </w:r>
          </w:p>
          <w:p w14:paraId="5BE74820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Orientacja krystaliczna: powierzchnia (100), bez dezorientacji, tolerancja 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stopnia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</w:t>
            </w:r>
          </w:p>
          <w:p w14:paraId="52C6EAD6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Ścięcia bazowe:  </w:t>
            </w:r>
          </w:p>
          <w:p w14:paraId="342BED35" w14:textId="77777777" w:rsidR="00C129E4" w:rsidRPr="00DB6DDE" w:rsidRDefault="00C129E4" w:rsidP="008C73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system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EJ, </w:t>
            </w:r>
          </w:p>
          <w:p w14:paraId="1437DF73" w14:textId="77777777" w:rsidR="00C129E4" w:rsidRPr="00DB6DDE" w:rsidRDefault="00C129E4" w:rsidP="008C73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pierwsze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ścięcie: (0-1-1), tolerancja 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stopnia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długość 17 +/- 2 mm, </w:t>
            </w:r>
          </w:p>
          <w:p w14:paraId="3E840669" w14:textId="77777777" w:rsidR="00C129E4" w:rsidRPr="00DB6DDE" w:rsidRDefault="00C129E4" w:rsidP="008C73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drugie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ścięcie: (0-11), długość 7 +/- 2 mm, </w:t>
            </w:r>
          </w:p>
          <w:p w14:paraId="69F6B67F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Oporność właściwa: &gt;= 1*10^7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ohm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*cm, </w:t>
            </w:r>
          </w:p>
          <w:p w14:paraId="38C40380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Średnia gęstość powierzchniowa defektów trawienia (EPD): &lt;= 5000 cm^-2, </w:t>
            </w:r>
          </w:p>
          <w:p w14:paraId="52C7056A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Grubość płytki: 400 mikrometrów, tolerancja +/- 25 mikrometrów lub 450 mikrometrów, tolerancja +/- 25 mikrometrów,  </w:t>
            </w:r>
          </w:p>
          <w:p w14:paraId="38278B06" w14:textId="77777777" w:rsidR="00C129E4" w:rsidRPr="00DB6DDE" w:rsidRDefault="00C129E4" w:rsidP="008C73F0">
            <w:pPr>
              <w:spacing w:after="0" w:line="240" w:lineRule="auto"/>
              <w:jc w:val="both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l-PL"/>
              </w:rPr>
            </w:pPr>
          </w:p>
          <w:p w14:paraId="600D4503" w14:textId="77777777" w:rsidR="00C129E4" w:rsidRPr="00DB6DDE" w:rsidRDefault="00C129E4" w:rsidP="008C73F0">
            <w:pPr>
              <w:spacing w:after="0" w:line="240" w:lineRule="auto"/>
              <w:jc w:val="both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l-PL"/>
              </w:rPr>
              <w:t xml:space="preserve">English version: </w:t>
            </w:r>
          </w:p>
          <w:p w14:paraId="781D6A24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lastRenderedPageBreak/>
              <w:t xml:space="preserve">Doping: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undoped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semi-insulating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,</w:t>
            </w:r>
          </w:p>
          <w:p w14:paraId="1B7DD00E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>Diameter of wafer: 2 inch, 50.8 mm, tolerance +/-0.5 mm or better,</w:t>
            </w:r>
          </w:p>
          <w:p w14:paraId="44A36EFE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Crystalline orientation: (100) surface, no disorientation, tolerance +/- 0.5 degree or better, </w:t>
            </w:r>
          </w:p>
          <w:p w14:paraId="4CE5F22B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Orientation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flats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 </w:t>
            </w:r>
          </w:p>
          <w:p w14:paraId="2C884B0A" w14:textId="77777777" w:rsidR="00C129E4" w:rsidRPr="00DB6DDE" w:rsidRDefault="00C129E4" w:rsidP="008C73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EJ system, </w:t>
            </w:r>
          </w:p>
          <w:p w14:paraId="03B39C4C" w14:textId="77777777" w:rsidR="00C129E4" w:rsidRPr="00DB6DDE" w:rsidRDefault="00C129E4" w:rsidP="008C73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primary flat: (0-1-1), tolerance +/- 0.5 degree or better, length 17 +/- 2 mm, </w:t>
            </w:r>
          </w:p>
          <w:p w14:paraId="1C7FC509" w14:textId="77777777" w:rsidR="00C129E4" w:rsidRPr="00DB6DDE" w:rsidRDefault="00C129E4" w:rsidP="008C73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secondary</w:t>
            </w:r>
            <w:proofErr w:type="spellEnd"/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flat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(0-11),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length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7 +/- 2 mm, </w:t>
            </w:r>
          </w:p>
          <w:p w14:paraId="6CB6B14D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Resistivity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&gt;= 1*10^7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ohm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*cm, </w:t>
            </w:r>
          </w:p>
          <w:p w14:paraId="37BCB84E" w14:textId="77777777" w:rsidR="00C129E4" w:rsidRPr="00DB6DDE" w:rsidRDefault="00C129E4" w:rsidP="008C73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Etch pit density, EPD: &lt;= 5000 cm^-2, </w:t>
            </w:r>
          </w:p>
          <w:p w14:paraId="2E2C1981" w14:textId="617D8204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Wafer thickness: 400 micrometers, tolerance +/- 25 micrometers or 450 micrometers, tolerance +/- 25 micrometers.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B98" w14:textId="4579A4CE" w:rsidR="00C129E4" w:rsidRPr="00DB6DDE" w:rsidRDefault="00C129E4" w:rsidP="00E105DF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2039" w14:textId="3D2D9EF5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A79" w14:textId="77777777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ED89" w14:textId="77777777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88D9" w14:textId="77777777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ABC5" w14:textId="77777777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29E4" w:rsidRPr="00DB6DDE" w14:paraId="1062E11D" w14:textId="77777777" w:rsidTr="00C129E4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072D" w14:textId="5FEE3AAD" w:rsidR="00C129E4" w:rsidRPr="00DB6DDE" w:rsidRDefault="00C129E4" w:rsidP="00E105DF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TYP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FAE3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Domieszkowanie: niedomieszkowany, pół-izolujący,</w:t>
            </w:r>
          </w:p>
          <w:p w14:paraId="5889AC68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Średnica płytki krystalicznej: 2 cale, 50.8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tolerancja +/-0.5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</w:t>
            </w:r>
          </w:p>
          <w:p w14:paraId="34A7F8BC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Orientacja krystaliczna: powierzchnia (100), odchylenie 2 stopnie w kierunku &lt;110&gt;, tolerancja 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stopnia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</w:t>
            </w:r>
          </w:p>
          <w:p w14:paraId="2AFE0DCE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Ścięcia bazowe:  </w:t>
            </w:r>
          </w:p>
          <w:p w14:paraId="6F645294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system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EJ, </w:t>
            </w:r>
          </w:p>
          <w:p w14:paraId="76C0E130" w14:textId="305407A0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pierwsze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ścięcie: </w:t>
            </w:r>
            <w:r w:rsidR="008321DD"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(0-1</w:t>
            </w: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-1), tolerancja 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stopnia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długość 17 +/- 2 mm, </w:t>
            </w:r>
          </w:p>
          <w:p w14:paraId="608BDE27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drugie ścięcie: (0-11),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długość   +/- 2 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</w:t>
            </w:r>
          </w:p>
          <w:p w14:paraId="70D677C6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Oporność właściwa: &gt;= 1*10^7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ohm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*cm, </w:t>
            </w:r>
          </w:p>
          <w:p w14:paraId="6EBDDF90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Średnia gęstość powierzchniowa defektów trawienia (EPD): &lt;= 5000 cm^-2, </w:t>
            </w:r>
          </w:p>
          <w:p w14:paraId="0536823D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Grubość płytki: 400 mikrometrów, tolerancja +/- 25 mikrometrów lub 450 mikrometrów, tolerancja +/- 25 mikrometrów.</w:t>
            </w:r>
          </w:p>
          <w:p w14:paraId="172F196E" w14:textId="77777777" w:rsidR="00C129E4" w:rsidRPr="00DB6DDE" w:rsidRDefault="00C129E4" w:rsidP="000B3265">
            <w:pPr>
              <w:spacing w:after="0" w:line="240" w:lineRule="auto"/>
              <w:jc w:val="both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l-PL"/>
              </w:rPr>
            </w:pPr>
          </w:p>
          <w:p w14:paraId="04EF5E71" w14:textId="77777777" w:rsidR="00C129E4" w:rsidRPr="00DB6DDE" w:rsidRDefault="00C129E4" w:rsidP="000B3265">
            <w:pPr>
              <w:spacing w:after="0" w:line="240" w:lineRule="auto"/>
              <w:jc w:val="both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l-PL"/>
              </w:rPr>
              <w:t xml:space="preserve">English version: </w:t>
            </w:r>
          </w:p>
          <w:p w14:paraId="6E06C17B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Doping: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undoped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semi-insulating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,</w:t>
            </w:r>
          </w:p>
          <w:p w14:paraId="143980E0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>Diameter of wafer: 2 inch, 50.8 mm, tolerance +/-0.5 mm or better,</w:t>
            </w:r>
          </w:p>
          <w:p w14:paraId="7D11C825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Crystalline orientation: (100) surface,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>miscut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 2 degrees off toward &lt;110&gt;, tolerance +/- 0.5 degree or better, </w:t>
            </w:r>
          </w:p>
          <w:p w14:paraId="2E382B2E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lastRenderedPageBreak/>
              <w:t>Orientation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flats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 </w:t>
            </w:r>
          </w:p>
          <w:p w14:paraId="3BDD4161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EJ system, </w:t>
            </w:r>
          </w:p>
          <w:p w14:paraId="3221EC86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>primary flat: (0-1-1), tolerance +/- 0.5 degree or better, length 17 +/- 2 mm,</w:t>
            </w:r>
          </w:p>
          <w:p w14:paraId="5A7B92B1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secondary</w:t>
            </w:r>
            <w:proofErr w:type="spellEnd"/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flat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(0-11),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length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7 +/- 2 mm, </w:t>
            </w:r>
          </w:p>
          <w:p w14:paraId="51B76B1D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Resistivity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&gt;= 1*10^7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ohm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*cm, </w:t>
            </w:r>
          </w:p>
          <w:p w14:paraId="04951713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Etch pit density, EPD: &lt;= 5000 cm^-2, </w:t>
            </w:r>
          </w:p>
          <w:p w14:paraId="50B70451" w14:textId="00696E28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>Wafer thickness: 400 micrometers, tolerance +/- 25 micrometers or 450 micrometers, tolerance +/- 25 micrometers.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F65" w14:textId="66B45464" w:rsidR="00C129E4" w:rsidRPr="00DB6DDE" w:rsidRDefault="00C129E4" w:rsidP="00E105DF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57FF" w14:textId="626E7EC6" w:rsidR="00C129E4" w:rsidRPr="00DB6DDE" w:rsidRDefault="00C129E4" w:rsidP="00E105D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BCDD" w14:textId="77777777" w:rsidR="00C129E4" w:rsidRPr="00DB6DDE" w:rsidRDefault="00C129E4" w:rsidP="00E105D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1B11" w14:textId="77777777" w:rsidR="00C129E4" w:rsidRPr="00DB6DDE" w:rsidRDefault="00C129E4" w:rsidP="00E105D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182B" w14:textId="77777777" w:rsidR="00C129E4" w:rsidRPr="00DB6DDE" w:rsidRDefault="00C129E4" w:rsidP="00E105D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FDEA" w14:textId="77777777" w:rsidR="00C129E4" w:rsidRPr="00DB6DDE" w:rsidRDefault="00C129E4" w:rsidP="00E105D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29E4" w:rsidRPr="00DB6DDE" w14:paraId="669BB3ED" w14:textId="77777777" w:rsidTr="00C129E4">
        <w:trPr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C69D" w14:textId="6FAE29E0" w:rsidR="00C129E4" w:rsidRPr="00DB6DDE" w:rsidRDefault="00C129E4" w:rsidP="00906E2A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TYP 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23FD0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Domieszkowanie: niedomieszkowany, pół-izolujący,</w:t>
            </w:r>
          </w:p>
          <w:p w14:paraId="65D7138F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Średnica płytki krystalicznej: 2 cale, 50.8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tolerancja +/-0.5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</w:t>
            </w:r>
          </w:p>
          <w:p w14:paraId="07163EAD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Orientacja krystaliczna: powierzchnia (111)B, bez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odchylenia,  tolerancja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stopnia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</w:t>
            </w:r>
          </w:p>
          <w:p w14:paraId="7B6F31A2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Ścięcia bazowe:  </w:t>
            </w:r>
          </w:p>
          <w:p w14:paraId="73D01C4B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system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EJ, </w:t>
            </w:r>
          </w:p>
          <w:p w14:paraId="11DA609C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pierwsze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ścięcie: (0-11), tolerancja 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stopnia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długość 17 +/- 2 mm, </w:t>
            </w:r>
          </w:p>
          <w:p w14:paraId="01B901CA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drugie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ścięcie: (-211), długość 7 +/- 2 mm, </w:t>
            </w:r>
          </w:p>
          <w:p w14:paraId="31864FF1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Oporność właściwa: &gt;= 1*10^7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ohm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*cm, </w:t>
            </w:r>
          </w:p>
          <w:p w14:paraId="08B594D1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Grubość płytki: 400 mikrometrów, tolerancja +/- 25 mikrometrów lub 450 mikrometrów, tolerancja +/- 25 mikrometrów. </w:t>
            </w:r>
          </w:p>
          <w:p w14:paraId="391ACC40" w14:textId="77777777" w:rsidR="00C129E4" w:rsidRPr="00DB6DDE" w:rsidRDefault="00C129E4" w:rsidP="000B3265">
            <w:pPr>
              <w:pStyle w:val="Akapitzlist"/>
              <w:spacing w:after="0" w:line="240" w:lineRule="auto"/>
              <w:ind w:left="31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41A812D" w14:textId="77777777" w:rsidR="00C129E4" w:rsidRPr="00DB6DDE" w:rsidRDefault="00C129E4" w:rsidP="000B3265">
            <w:pPr>
              <w:spacing w:after="0" w:line="240" w:lineRule="auto"/>
              <w:jc w:val="both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l-PL"/>
              </w:rPr>
              <w:t xml:space="preserve">English version: </w:t>
            </w:r>
          </w:p>
          <w:p w14:paraId="17DA7198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Doping: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undoped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semi-insulating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,</w:t>
            </w:r>
          </w:p>
          <w:p w14:paraId="32448A51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>Diameter of wafer: 2 inch, 50.8 mm, tolerance +/-0.5 mm or better,</w:t>
            </w:r>
          </w:p>
          <w:p w14:paraId="0A7B24D0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Crystalline orientation: (111)B surface, no disorientation,  tolerance +/- 0.5 degree or better, </w:t>
            </w:r>
          </w:p>
          <w:p w14:paraId="313FFBCE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Orientation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flats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 </w:t>
            </w:r>
          </w:p>
          <w:p w14:paraId="7EABE92C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EJ system, </w:t>
            </w:r>
          </w:p>
          <w:p w14:paraId="241D26EF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primary flat: (0-11), tolerance +/- 0.5 degree or better, length 17 +/- 2 mm, </w:t>
            </w:r>
          </w:p>
          <w:p w14:paraId="0D6B72AC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secondary</w:t>
            </w:r>
            <w:proofErr w:type="spellEnd"/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flat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(-211),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length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7 +/- 2 mm, </w:t>
            </w:r>
          </w:p>
          <w:p w14:paraId="6E1AEDC6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Resistivity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&gt;= 1*10^7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ohm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*cm, </w:t>
            </w:r>
          </w:p>
          <w:p w14:paraId="346A4DE7" w14:textId="5D718983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Wafer thickness: 400 micrometers, tolerance +/- 25 micrometers or 450 micrometers, tolerance +/- 25 </w:t>
            </w: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lastRenderedPageBreak/>
              <w:t>micrometers.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ABA" w14:textId="2F166D33" w:rsidR="00C129E4" w:rsidRPr="00DB6DDE" w:rsidRDefault="00C129E4" w:rsidP="00906E2A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B357" w14:textId="078962CD" w:rsidR="00C129E4" w:rsidRPr="00DB6DDE" w:rsidRDefault="00C129E4" w:rsidP="00906E2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E3C7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1499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FA1C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3FDC7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29E4" w:rsidRPr="00DB6DDE" w14:paraId="4879942E" w14:textId="77777777" w:rsidTr="00FA1F6C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7604" w14:textId="34C8D4FB" w:rsidR="00C129E4" w:rsidRPr="00DB6DDE" w:rsidRDefault="00C129E4" w:rsidP="00906E2A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TYP 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3642B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Domieszkowanie: niedomieszkowany, pół-izolujący,</w:t>
            </w:r>
          </w:p>
          <w:p w14:paraId="50467786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Średnica płytki krystalicznej: 3 cale, 76.2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tolerancja +/-0.5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</w:t>
            </w:r>
          </w:p>
          <w:p w14:paraId="3A642878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Orientacja krystaliczna: powierzchnia (100), bez dezorientacji, tolerancja 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stopnia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</w:t>
            </w:r>
          </w:p>
          <w:p w14:paraId="2F7166CD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Ścięcia bazowe:  </w:t>
            </w:r>
          </w:p>
          <w:p w14:paraId="2C818CD5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system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EJ, </w:t>
            </w:r>
          </w:p>
          <w:p w14:paraId="0104905D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pierwsze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ścięcie: (0-1-1), tolerancja 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stopnia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długość 22 +/- 2 mm, </w:t>
            </w:r>
          </w:p>
          <w:p w14:paraId="2722F01E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drugie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ścięcie: (0-11), długość 12 +/- 2 mm, </w:t>
            </w:r>
          </w:p>
          <w:p w14:paraId="02626873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Oporność właściwa: &gt;= 1*10^7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ohm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*cm, </w:t>
            </w:r>
          </w:p>
          <w:p w14:paraId="144DAF93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Średnia gęstość powierzchniowa defektów trawienia (EPD): &lt;= 5000 cm^-2, </w:t>
            </w:r>
          </w:p>
          <w:p w14:paraId="0355678C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Grubość płytki: 625 mikrometrów, tolerancja +/- 25 mikrometrów. </w:t>
            </w:r>
          </w:p>
          <w:p w14:paraId="7E721D1E" w14:textId="77777777" w:rsidR="00C129E4" w:rsidRPr="00DB6DDE" w:rsidRDefault="00C129E4" w:rsidP="000B3265">
            <w:p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AD3F362" w14:textId="77777777" w:rsidR="00C129E4" w:rsidRPr="00DB6DDE" w:rsidRDefault="00C129E4" w:rsidP="000B3265">
            <w:pPr>
              <w:spacing w:after="0" w:line="240" w:lineRule="auto"/>
              <w:jc w:val="both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l-PL"/>
              </w:rPr>
              <w:t xml:space="preserve">English version: </w:t>
            </w:r>
          </w:p>
          <w:p w14:paraId="302CE9EB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Doping: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undoped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semi-insulating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,</w:t>
            </w:r>
          </w:p>
          <w:p w14:paraId="4616A4D4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>Diameter of wafer: 3 inch, 76.2 mm, tolerance +/-0.5 mm or better,</w:t>
            </w:r>
          </w:p>
          <w:p w14:paraId="6DBE254A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Crystalline orientation: (100) surface, no disorientation, tolerance +/- 0.5 degree or better, </w:t>
            </w:r>
          </w:p>
          <w:p w14:paraId="32A984A4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Orientation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flats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 </w:t>
            </w:r>
          </w:p>
          <w:p w14:paraId="2C524BB1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EJ system, </w:t>
            </w:r>
          </w:p>
          <w:p w14:paraId="6C2E7D0C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primary flat: (0-1-1), tolerance +/- 0.5 degree or better, length 22 +/- 2 mm, </w:t>
            </w:r>
          </w:p>
          <w:p w14:paraId="4E801498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secondary</w:t>
            </w:r>
            <w:proofErr w:type="spellEnd"/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flat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(0-11),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length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12 +/- 2 mm, </w:t>
            </w:r>
          </w:p>
          <w:p w14:paraId="22A2DFF7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Resistivity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&gt;= 1*10^7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ohm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*cm, </w:t>
            </w:r>
          </w:p>
          <w:p w14:paraId="5D76CAEA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Etch pit density, EPD: &lt;= 5000 cm^-2, </w:t>
            </w:r>
          </w:p>
          <w:p w14:paraId="3C867F60" w14:textId="0E7494E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>Wafer thickness: 625 micrometers, tolerance +/- 25 micrometers.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4C89" w14:textId="0A681473" w:rsidR="00C129E4" w:rsidRPr="00DB6DDE" w:rsidRDefault="00C129E4" w:rsidP="00906E2A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EA8C" w14:textId="6D87F7CA" w:rsidR="00C129E4" w:rsidRPr="00DB6DDE" w:rsidRDefault="00C129E4" w:rsidP="00906E2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DE44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B5A3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0D5F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E994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129E4" w:rsidRPr="00DB6DDE" w14:paraId="11C4391A" w14:textId="77777777" w:rsidTr="00C129E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7223" w14:textId="609516AF" w:rsidR="00C129E4" w:rsidRPr="00DB6DDE" w:rsidRDefault="00C129E4" w:rsidP="00906E2A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TYP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D9EDF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Domieszkowanie: niedomieszkowany, pół-izolujący,</w:t>
            </w:r>
          </w:p>
          <w:p w14:paraId="1DF49220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Średnica płytki krystalicznej: 3 cale, 76.2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tolerancja +/-0.5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</w:t>
            </w:r>
          </w:p>
          <w:p w14:paraId="10F3241F" w14:textId="0CD47094" w:rsidR="00C129E4" w:rsidRPr="00DB6DDE" w:rsidRDefault="00C129E4" w:rsidP="00B6605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Orientacja krystaliczna: powierzchnia (100), odchylenie 2 </w:t>
            </w: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lastRenderedPageBreak/>
              <w:t xml:space="preserve">stopnie w kierunku &lt;110&gt;, tolerancja </w:t>
            </w:r>
            <w:r w:rsidR="00B6605F"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stopnia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</w:t>
            </w:r>
          </w:p>
          <w:p w14:paraId="5ABD7EF2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Ścięcia bazowe:  </w:t>
            </w:r>
          </w:p>
          <w:p w14:paraId="32BBE0E8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system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EJ, </w:t>
            </w:r>
          </w:p>
          <w:p w14:paraId="6CAFF9B2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pierwsze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ścięcie: (0-1-1), tolerancja 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stopnia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długość 22 +/- 2 mm, </w:t>
            </w:r>
          </w:p>
          <w:p w14:paraId="360B2491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drugie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ścięcie: (0-11), długość 12 +/- 2 mm, </w:t>
            </w:r>
          </w:p>
          <w:p w14:paraId="64868EBD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Oporność właściwa: &gt;= 1*10^7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ohm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*cm, </w:t>
            </w:r>
          </w:p>
          <w:p w14:paraId="191ECE1E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Średnia gęstość powierzchniowa defektów trawienia (EPD): &lt;= 5000 cm^-2, </w:t>
            </w:r>
          </w:p>
          <w:p w14:paraId="4DD60620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Grubość płytki: 625 mikrometrów, tolerancja +/- 25 mikrometrów.</w:t>
            </w:r>
          </w:p>
          <w:p w14:paraId="26B5E06E" w14:textId="77777777" w:rsidR="00C129E4" w:rsidRPr="00DB6DDE" w:rsidRDefault="00C129E4" w:rsidP="000B3265">
            <w:pPr>
              <w:pStyle w:val="Akapitzlist"/>
              <w:spacing w:after="0" w:line="240" w:lineRule="auto"/>
              <w:ind w:left="31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A6F9788" w14:textId="77777777" w:rsidR="00C129E4" w:rsidRPr="00DB6DDE" w:rsidRDefault="00C129E4" w:rsidP="000B3265">
            <w:p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English version: </w:t>
            </w:r>
          </w:p>
          <w:p w14:paraId="1614FF65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Doping: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undoped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semi-insulating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,</w:t>
            </w:r>
          </w:p>
          <w:p w14:paraId="3E968801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>Diameter of wafer: 3 inch, 76.2 mm, tolerance +/-0.5 mm or better,</w:t>
            </w:r>
          </w:p>
          <w:p w14:paraId="19F954FD" w14:textId="3396CFC3" w:rsidR="00C129E4" w:rsidRPr="00DB6DDE" w:rsidRDefault="00C129E4" w:rsidP="00B6605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Crystalline orientation: (100) surface,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>miscut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 2 degrees off toward &lt;110&gt;, tolerance +/- 0.5 degree or better, </w:t>
            </w:r>
          </w:p>
          <w:p w14:paraId="0D3E3997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Orientation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flats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 </w:t>
            </w:r>
          </w:p>
          <w:p w14:paraId="27341ADE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EJ system, </w:t>
            </w:r>
          </w:p>
          <w:p w14:paraId="14F7754B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primary flat: (0-1-1), tolerance +/- 0.5 degree or better, length 22 +/- 2 mm, </w:t>
            </w:r>
          </w:p>
          <w:p w14:paraId="745B6C06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secondary</w:t>
            </w:r>
            <w:proofErr w:type="spellEnd"/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flat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(0-11),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length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12 +/- 2 mm, </w:t>
            </w:r>
          </w:p>
          <w:p w14:paraId="724C21B4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Resistivity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&gt;= 1*10^7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ohm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*cm, </w:t>
            </w:r>
          </w:p>
          <w:p w14:paraId="6DB5FC96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Etch pit density, EPD: &lt;= 5000 cm^-2, </w:t>
            </w:r>
          </w:p>
          <w:p w14:paraId="72C5A937" w14:textId="3975BE6A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Wafer thickness: 625 micrometers, tolerance +/- 25 micrometers.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3E5" w14:textId="77777777" w:rsidR="00C129E4" w:rsidRPr="00DB6DDE" w:rsidRDefault="00C129E4" w:rsidP="00906E2A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B20" w14:textId="6F873549" w:rsidR="00C129E4" w:rsidRPr="00DB6DDE" w:rsidRDefault="00C129E4" w:rsidP="00906E2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1DC2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9217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500D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D871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129E4" w:rsidRPr="00DB6DDE" w14:paraId="29751AC1" w14:textId="77777777" w:rsidTr="00C129E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3910" w14:textId="2BF4AD55" w:rsidR="00C129E4" w:rsidRPr="00DB6DDE" w:rsidRDefault="00C129E4" w:rsidP="00906E2A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TYP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2927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Domieszkowanie: niedomieszkowany, pół-izolujący,</w:t>
            </w:r>
          </w:p>
          <w:p w14:paraId="1D4D93CA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Średnica płytki krystalicznej: 2 cale, 50.8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tolerancja +/-0.5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mm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</w:t>
            </w:r>
          </w:p>
          <w:p w14:paraId="442B5EF6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Orientacja krystaliczna: powierzchnia (211)B, bez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odchylenia,  tolerancja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stopnia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</w:t>
            </w:r>
          </w:p>
          <w:p w14:paraId="4EE6CE25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Ścięcia bazowe:  </w:t>
            </w:r>
          </w:p>
          <w:p w14:paraId="077F45ED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system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US, </w:t>
            </w:r>
          </w:p>
          <w:p w14:paraId="38AA3877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pierwsze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ścięcie: (0-11), tolerancja +/- 0.5 </w:t>
            </w: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stopnia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lub lepsza, długość 17 +/- 2 mm, </w:t>
            </w:r>
          </w:p>
          <w:p w14:paraId="7544FCE0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drugie</w:t>
            </w:r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ścięcie: (1-1-1), długość 7 +/- 2 mm, </w:t>
            </w:r>
          </w:p>
          <w:p w14:paraId="72A620CC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Oporność właściwa: &gt;= 1*10^7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ohm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*cm, </w:t>
            </w:r>
          </w:p>
          <w:p w14:paraId="6A452306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lastRenderedPageBreak/>
              <w:t xml:space="preserve">Grubość płytki: 450 mikrometrów, tolerancja +/- 25 mikrometrów. </w:t>
            </w:r>
          </w:p>
          <w:p w14:paraId="795D9330" w14:textId="77777777" w:rsidR="00C129E4" w:rsidRPr="00DB6DDE" w:rsidRDefault="00C129E4" w:rsidP="000B3265">
            <w:pPr>
              <w:pStyle w:val="Akapitzlist"/>
              <w:spacing w:after="0" w:line="240" w:lineRule="auto"/>
              <w:ind w:left="31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5E49BDD" w14:textId="77777777" w:rsidR="00C129E4" w:rsidRPr="00DB6DDE" w:rsidRDefault="00C129E4" w:rsidP="000B3265">
            <w:pPr>
              <w:spacing w:after="0" w:line="240" w:lineRule="auto"/>
              <w:jc w:val="both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l-PL"/>
              </w:rPr>
              <w:t xml:space="preserve">English version: </w:t>
            </w:r>
          </w:p>
          <w:p w14:paraId="7E3C37D6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Doping: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undoped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semi-insulating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,</w:t>
            </w:r>
          </w:p>
          <w:p w14:paraId="673702AD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>Diameter of wafer: 2 inch, 50.8 mm, tolerance +/-0.5 mm or better,</w:t>
            </w:r>
          </w:p>
          <w:p w14:paraId="446EA374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Crystalline orientation: (211)B surface, no disorientation,  tolerance +/- 0.5 degree or better, </w:t>
            </w:r>
          </w:p>
          <w:p w14:paraId="6381759A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Orientation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flats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 </w:t>
            </w:r>
          </w:p>
          <w:p w14:paraId="78897453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US system, </w:t>
            </w:r>
          </w:p>
          <w:p w14:paraId="4C409D1F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 xml:space="preserve">primary flat: (0-11), tolerance +/- 0.5 degree or better, length 17 +/- 2 mm, </w:t>
            </w:r>
          </w:p>
          <w:p w14:paraId="65D88999" w14:textId="77777777" w:rsidR="00C129E4" w:rsidRPr="00DB6DDE" w:rsidRDefault="00C129E4" w:rsidP="000B32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secondary</w:t>
            </w:r>
            <w:proofErr w:type="spellEnd"/>
            <w:proofErr w:type="gram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flat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(1-1-1),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length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 7 +/- 2 mm, </w:t>
            </w:r>
          </w:p>
          <w:p w14:paraId="3F239C88" w14:textId="77777777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Resistivity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: &gt;= 1*10^7 </w:t>
            </w:r>
            <w:proofErr w:type="spellStart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ohm</w:t>
            </w:r>
            <w:proofErr w:type="spellEnd"/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 xml:space="preserve">*cm, </w:t>
            </w:r>
          </w:p>
          <w:p w14:paraId="06D9060A" w14:textId="6FA5BCE4" w:rsidR="00C129E4" w:rsidRPr="00DB6DDE" w:rsidRDefault="00C129E4" w:rsidP="000B32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</w:pPr>
            <w:r w:rsidRPr="00DB6DDE">
              <w:rPr>
                <w:rFonts w:ascii="Arial Narrow" w:eastAsia="Times New Roman" w:hAnsi="Arial Narrow" w:cs="Calibri Light"/>
                <w:sz w:val="20"/>
                <w:szCs w:val="20"/>
                <w:lang w:val="en-US" w:eastAsia="pl-PL"/>
              </w:rPr>
              <w:t>Wafer thickness: 450 micrometers, tolerance +/- 25 micrometers.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E56" w14:textId="77777777" w:rsidR="00C129E4" w:rsidRPr="00DB6DDE" w:rsidRDefault="00C129E4" w:rsidP="00906E2A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29E7" w14:textId="3077DF78" w:rsidR="00C129E4" w:rsidRPr="00DB6DDE" w:rsidRDefault="00C129E4" w:rsidP="00906E2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B6DDE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69A6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B9FA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042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E827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129E4" w:rsidRPr="00DB6DDE" w14:paraId="6BF26489" w14:textId="77777777" w:rsidTr="00C129E4">
        <w:trPr>
          <w:trHeight w:val="570"/>
        </w:trPr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21D4" w14:textId="1ACCBD25" w:rsidR="00C129E4" w:rsidRPr="00DB6DDE" w:rsidRDefault="00C129E4" w:rsidP="00C129E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</w:pPr>
            <w:r w:rsidRPr="00DB6DDE">
              <w:rPr>
                <w:rFonts w:ascii="Arial Narrow" w:hAnsi="Arial Narrow"/>
                <w:b/>
                <w:bCs/>
              </w:rPr>
              <w:lastRenderedPageBreak/>
              <w:t>RAZEM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88A9808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7F758D3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7178266" w14:textId="77777777" w:rsidR="00C129E4" w:rsidRPr="00DB6DDE" w:rsidRDefault="00C129E4" w:rsidP="00906E2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33054ED3" w14:textId="36783A99" w:rsidR="001C682D" w:rsidRPr="00DB6DDE" w:rsidRDefault="001C682D" w:rsidP="00C7641A">
      <w:pPr>
        <w:spacing w:after="200" w:line="276" w:lineRule="auto"/>
        <w:contextualSpacing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77D4FC61" w14:textId="77777777" w:rsidR="001C682D" w:rsidRPr="00DB6DDE" w:rsidRDefault="001C682D" w:rsidP="001C682D">
      <w:pPr>
        <w:rPr>
          <w:rFonts w:ascii="Arial Narrow" w:eastAsia="Calibri" w:hAnsi="Arial Narrow" w:cs="Times New Roman"/>
          <w:sz w:val="20"/>
          <w:szCs w:val="20"/>
        </w:rPr>
      </w:pPr>
    </w:p>
    <w:p w14:paraId="3B09B7C6" w14:textId="77777777" w:rsidR="001C682D" w:rsidRPr="00DB6DDE" w:rsidRDefault="001C682D" w:rsidP="001C682D">
      <w:pPr>
        <w:rPr>
          <w:rFonts w:ascii="Arial Narrow" w:hAnsi="Arial Narrow"/>
          <w:sz w:val="20"/>
          <w:szCs w:val="20"/>
        </w:rPr>
      </w:pPr>
    </w:p>
    <w:p w14:paraId="727C39EC" w14:textId="6E2EBE85" w:rsidR="009033C8" w:rsidRPr="00DB6DDE" w:rsidRDefault="001C682D" w:rsidP="00FC5C4E">
      <w:pPr>
        <w:spacing w:line="276" w:lineRule="auto"/>
        <w:contextualSpacing/>
        <w:jc w:val="center"/>
        <w:rPr>
          <w:rFonts w:ascii="Arial Narrow" w:hAnsi="Arial Narrow" w:cs="Tahoma"/>
          <w:i/>
          <w:sz w:val="18"/>
          <w:szCs w:val="18"/>
        </w:rPr>
      </w:pPr>
      <w:r w:rsidRPr="00DB6DDE">
        <w:rPr>
          <w:rFonts w:ascii="Arial Narrow" w:hAnsi="Arial Narrow" w:cs="Tahoma"/>
        </w:rPr>
        <w:t xml:space="preserve">          ....................................................................................................................</w:t>
      </w:r>
      <w:r w:rsidRPr="00DB6DDE">
        <w:rPr>
          <w:rFonts w:ascii="Arial Narrow" w:hAnsi="Arial Narrow" w:cs="Tahoma"/>
          <w:sz w:val="18"/>
          <w:szCs w:val="18"/>
        </w:rPr>
        <w:tab/>
      </w:r>
      <w:r w:rsidRPr="00DB6DDE">
        <w:rPr>
          <w:rFonts w:ascii="Arial Narrow" w:hAnsi="Arial Narrow"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2652" w:rsidRPr="00DB6DDE">
        <w:rPr>
          <w:rFonts w:ascii="Arial Narrow" w:hAnsi="Arial Narrow" w:cs="Tahoma"/>
          <w:sz w:val="18"/>
          <w:szCs w:val="18"/>
        </w:rPr>
        <w:t xml:space="preserve">                            </w:t>
      </w:r>
      <w:r w:rsidRPr="00DB6DDE">
        <w:rPr>
          <w:rFonts w:ascii="Arial Narrow" w:hAnsi="Arial Narrow" w:cs="Tahoma"/>
          <w:sz w:val="18"/>
          <w:szCs w:val="18"/>
        </w:rPr>
        <w:t>podpis osoby uprawnionej do reprezentowania Wykonawcy</w:t>
      </w:r>
    </w:p>
    <w:sectPr w:rsidR="009033C8" w:rsidRPr="00DB6DDE" w:rsidSect="00FA5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9AB2C" w14:textId="77777777" w:rsidR="00C051A2" w:rsidRDefault="00C051A2" w:rsidP="00A06EF1">
      <w:pPr>
        <w:spacing w:after="0" w:line="240" w:lineRule="auto"/>
      </w:pPr>
      <w:r>
        <w:separator/>
      </w:r>
    </w:p>
  </w:endnote>
  <w:endnote w:type="continuationSeparator" w:id="0">
    <w:p w14:paraId="5D9843F2" w14:textId="77777777" w:rsidR="00C051A2" w:rsidRDefault="00C051A2" w:rsidP="00A0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AC143" w14:textId="77777777" w:rsidR="00A06EF1" w:rsidRDefault="00A06E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5616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2B8786BD" w14:textId="6EA0A728" w:rsidR="00A06EF1" w:rsidRPr="00A06EF1" w:rsidRDefault="00A06EF1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06EF1">
          <w:rPr>
            <w:rFonts w:ascii="Arial Narrow" w:hAnsi="Arial Narrow"/>
            <w:sz w:val="16"/>
            <w:szCs w:val="16"/>
          </w:rPr>
          <w:fldChar w:fldCharType="begin"/>
        </w:r>
        <w:r w:rsidRPr="00A06EF1">
          <w:rPr>
            <w:rFonts w:ascii="Arial Narrow" w:hAnsi="Arial Narrow"/>
            <w:sz w:val="16"/>
            <w:szCs w:val="16"/>
          </w:rPr>
          <w:instrText>PAGE   \* MERGEFORMAT</w:instrText>
        </w:r>
        <w:r w:rsidRPr="00A06EF1">
          <w:rPr>
            <w:rFonts w:ascii="Arial Narrow" w:hAnsi="Arial Narrow"/>
            <w:sz w:val="16"/>
            <w:szCs w:val="16"/>
          </w:rPr>
          <w:fldChar w:fldCharType="separate"/>
        </w:r>
        <w:r w:rsidR="00D836EB">
          <w:rPr>
            <w:rFonts w:ascii="Arial Narrow" w:hAnsi="Arial Narrow"/>
            <w:noProof/>
            <w:sz w:val="16"/>
            <w:szCs w:val="16"/>
          </w:rPr>
          <w:t>2</w:t>
        </w:r>
        <w:r w:rsidRPr="00A06EF1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776E9F77" w14:textId="77777777" w:rsidR="00A06EF1" w:rsidRDefault="00A06E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BC59" w14:textId="77777777" w:rsidR="00A06EF1" w:rsidRDefault="00A06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3808E" w14:textId="77777777" w:rsidR="00C051A2" w:rsidRDefault="00C051A2" w:rsidP="00A06EF1">
      <w:pPr>
        <w:spacing w:after="0" w:line="240" w:lineRule="auto"/>
      </w:pPr>
      <w:r>
        <w:separator/>
      </w:r>
    </w:p>
  </w:footnote>
  <w:footnote w:type="continuationSeparator" w:id="0">
    <w:p w14:paraId="69348F93" w14:textId="77777777" w:rsidR="00C051A2" w:rsidRDefault="00C051A2" w:rsidP="00A0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13DAF" w14:textId="77777777" w:rsidR="00A06EF1" w:rsidRDefault="00A06E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D10D" w14:textId="77777777" w:rsidR="00A06EF1" w:rsidRDefault="00A06E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88CE7" w14:textId="77777777" w:rsidR="00A06EF1" w:rsidRDefault="00A06E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88D"/>
    <w:multiLevelType w:val="hybridMultilevel"/>
    <w:tmpl w:val="B218B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BDF"/>
    <w:multiLevelType w:val="hybridMultilevel"/>
    <w:tmpl w:val="F886F49E"/>
    <w:lvl w:ilvl="0" w:tplc="FA5C25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1215"/>
    <w:multiLevelType w:val="hybridMultilevel"/>
    <w:tmpl w:val="E3EC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185B"/>
    <w:multiLevelType w:val="hybridMultilevel"/>
    <w:tmpl w:val="DDE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E7BE4"/>
    <w:multiLevelType w:val="hybridMultilevel"/>
    <w:tmpl w:val="68DAE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1CA2"/>
    <w:multiLevelType w:val="hybridMultilevel"/>
    <w:tmpl w:val="A8B6BACC"/>
    <w:lvl w:ilvl="0" w:tplc="958CAF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C"/>
    <w:rsid w:val="00030D60"/>
    <w:rsid w:val="000661FA"/>
    <w:rsid w:val="000A3742"/>
    <w:rsid w:val="000B3265"/>
    <w:rsid w:val="00111C89"/>
    <w:rsid w:val="001216A1"/>
    <w:rsid w:val="0017482F"/>
    <w:rsid w:val="00182940"/>
    <w:rsid w:val="00185D2C"/>
    <w:rsid w:val="001B28C0"/>
    <w:rsid w:val="001B3480"/>
    <w:rsid w:val="001C3414"/>
    <w:rsid w:val="001C682D"/>
    <w:rsid w:val="001E2F21"/>
    <w:rsid w:val="00213EF8"/>
    <w:rsid w:val="0022356E"/>
    <w:rsid w:val="00226972"/>
    <w:rsid w:val="00237CCA"/>
    <w:rsid w:val="0024162C"/>
    <w:rsid w:val="00261832"/>
    <w:rsid w:val="00262864"/>
    <w:rsid w:val="002B7586"/>
    <w:rsid w:val="002F40F7"/>
    <w:rsid w:val="0030670D"/>
    <w:rsid w:val="00306B97"/>
    <w:rsid w:val="00322652"/>
    <w:rsid w:val="0036385A"/>
    <w:rsid w:val="00373A9A"/>
    <w:rsid w:val="003B6639"/>
    <w:rsid w:val="003E08CD"/>
    <w:rsid w:val="003E0F98"/>
    <w:rsid w:val="00412823"/>
    <w:rsid w:val="00420828"/>
    <w:rsid w:val="0043230A"/>
    <w:rsid w:val="00435314"/>
    <w:rsid w:val="004449CC"/>
    <w:rsid w:val="0045065D"/>
    <w:rsid w:val="004F00EE"/>
    <w:rsid w:val="00526A98"/>
    <w:rsid w:val="00552F99"/>
    <w:rsid w:val="0057158E"/>
    <w:rsid w:val="005754F9"/>
    <w:rsid w:val="005955FC"/>
    <w:rsid w:val="005B1364"/>
    <w:rsid w:val="005C01D7"/>
    <w:rsid w:val="005D41AC"/>
    <w:rsid w:val="005D5BFF"/>
    <w:rsid w:val="00627EAE"/>
    <w:rsid w:val="00637B4B"/>
    <w:rsid w:val="00654E96"/>
    <w:rsid w:val="00664334"/>
    <w:rsid w:val="006676F4"/>
    <w:rsid w:val="0068053C"/>
    <w:rsid w:val="006B0B54"/>
    <w:rsid w:val="006D42BC"/>
    <w:rsid w:val="006E2B01"/>
    <w:rsid w:val="006F74A7"/>
    <w:rsid w:val="007067E7"/>
    <w:rsid w:val="007202AD"/>
    <w:rsid w:val="007405DB"/>
    <w:rsid w:val="00751A72"/>
    <w:rsid w:val="00761038"/>
    <w:rsid w:val="00763C51"/>
    <w:rsid w:val="007779C0"/>
    <w:rsid w:val="007D28AC"/>
    <w:rsid w:val="007E122E"/>
    <w:rsid w:val="007F2EE0"/>
    <w:rsid w:val="007F3EDD"/>
    <w:rsid w:val="007F77AF"/>
    <w:rsid w:val="0080000B"/>
    <w:rsid w:val="00805D8D"/>
    <w:rsid w:val="008156A7"/>
    <w:rsid w:val="008321DD"/>
    <w:rsid w:val="008406F2"/>
    <w:rsid w:val="008443A1"/>
    <w:rsid w:val="00860567"/>
    <w:rsid w:val="00876E6D"/>
    <w:rsid w:val="008A25B0"/>
    <w:rsid w:val="008C634E"/>
    <w:rsid w:val="008C73F0"/>
    <w:rsid w:val="008D0E33"/>
    <w:rsid w:val="008F59B1"/>
    <w:rsid w:val="009033C8"/>
    <w:rsid w:val="00906E2A"/>
    <w:rsid w:val="00917970"/>
    <w:rsid w:val="0092158D"/>
    <w:rsid w:val="009278C2"/>
    <w:rsid w:val="00940CAC"/>
    <w:rsid w:val="009800B1"/>
    <w:rsid w:val="009877F2"/>
    <w:rsid w:val="0099115F"/>
    <w:rsid w:val="009F6188"/>
    <w:rsid w:val="00A06EF1"/>
    <w:rsid w:val="00A10368"/>
    <w:rsid w:val="00A1643C"/>
    <w:rsid w:val="00A274A7"/>
    <w:rsid w:val="00A3090F"/>
    <w:rsid w:val="00A60B0B"/>
    <w:rsid w:val="00A64B8A"/>
    <w:rsid w:val="00A65DCF"/>
    <w:rsid w:val="00A66D44"/>
    <w:rsid w:val="00A742E9"/>
    <w:rsid w:val="00A76108"/>
    <w:rsid w:val="00A829B5"/>
    <w:rsid w:val="00AC543D"/>
    <w:rsid w:val="00AC75D5"/>
    <w:rsid w:val="00AE45CA"/>
    <w:rsid w:val="00AF0023"/>
    <w:rsid w:val="00B17233"/>
    <w:rsid w:val="00B2780A"/>
    <w:rsid w:val="00B343DC"/>
    <w:rsid w:val="00B40E0E"/>
    <w:rsid w:val="00B426F3"/>
    <w:rsid w:val="00B6605F"/>
    <w:rsid w:val="00B73E97"/>
    <w:rsid w:val="00BA3546"/>
    <w:rsid w:val="00BC1C49"/>
    <w:rsid w:val="00BC7399"/>
    <w:rsid w:val="00BD6298"/>
    <w:rsid w:val="00BE72F4"/>
    <w:rsid w:val="00C02E29"/>
    <w:rsid w:val="00C051A2"/>
    <w:rsid w:val="00C07118"/>
    <w:rsid w:val="00C129E4"/>
    <w:rsid w:val="00C51B73"/>
    <w:rsid w:val="00C56D1C"/>
    <w:rsid w:val="00C7641A"/>
    <w:rsid w:val="00C80D18"/>
    <w:rsid w:val="00C870E7"/>
    <w:rsid w:val="00CA0CA5"/>
    <w:rsid w:val="00CC5B91"/>
    <w:rsid w:val="00CE54DD"/>
    <w:rsid w:val="00CF4376"/>
    <w:rsid w:val="00D40324"/>
    <w:rsid w:val="00D51926"/>
    <w:rsid w:val="00D836EB"/>
    <w:rsid w:val="00D91470"/>
    <w:rsid w:val="00D91C89"/>
    <w:rsid w:val="00D92DBD"/>
    <w:rsid w:val="00DA10C3"/>
    <w:rsid w:val="00DB3DE5"/>
    <w:rsid w:val="00DB6DDE"/>
    <w:rsid w:val="00E002DB"/>
    <w:rsid w:val="00E04D2A"/>
    <w:rsid w:val="00E06660"/>
    <w:rsid w:val="00E31849"/>
    <w:rsid w:val="00E33BFD"/>
    <w:rsid w:val="00E7692E"/>
    <w:rsid w:val="00EB0CB8"/>
    <w:rsid w:val="00EB5C47"/>
    <w:rsid w:val="00EC1EB1"/>
    <w:rsid w:val="00EC49EC"/>
    <w:rsid w:val="00EF5D8E"/>
    <w:rsid w:val="00F05AC3"/>
    <w:rsid w:val="00F20539"/>
    <w:rsid w:val="00F21DDF"/>
    <w:rsid w:val="00F234B3"/>
    <w:rsid w:val="00F7478B"/>
    <w:rsid w:val="00FA1F6C"/>
    <w:rsid w:val="00FA5E24"/>
    <w:rsid w:val="00FC3B70"/>
    <w:rsid w:val="00FC5C4E"/>
    <w:rsid w:val="00FC7DED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5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35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1"/>
  </w:style>
  <w:style w:type="paragraph" w:styleId="Stopka">
    <w:name w:val="footer"/>
    <w:basedOn w:val="Normalny"/>
    <w:link w:val="Stopka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F1"/>
  </w:style>
  <w:style w:type="table" w:styleId="Tabela-Siatka">
    <w:name w:val="Table Grid"/>
    <w:basedOn w:val="Standardowy"/>
    <w:uiPriority w:val="39"/>
    <w:rsid w:val="00D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35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1"/>
  </w:style>
  <w:style w:type="paragraph" w:styleId="Stopka">
    <w:name w:val="footer"/>
    <w:basedOn w:val="Normalny"/>
    <w:link w:val="Stopka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F1"/>
  </w:style>
  <w:style w:type="table" w:styleId="Tabela-Siatka">
    <w:name w:val="Table Grid"/>
    <w:basedOn w:val="Standardowy"/>
    <w:uiPriority w:val="39"/>
    <w:rsid w:val="00D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E8B7-8269-4F37-98D4-C1ABE7F6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2</dc:creator>
  <cp:lastModifiedBy>Joanna Romanowska</cp:lastModifiedBy>
  <cp:revision>7</cp:revision>
  <cp:lastPrinted>2020-11-03T08:55:00Z</cp:lastPrinted>
  <dcterms:created xsi:type="dcterms:W3CDTF">2020-10-27T11:54:00Z</dcterms:created>
  <dcterms:modified xsi:type="dcterms:W3CDTF">2020-11-03T08:59:00Z</dcterms:modified>
</cp:coreProperties>
</file>