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699A" w14:textId="3CA26E9E" w:rsidR="00BA3546" w:rsidRPr="00782067" w:rsidRDefault="004E0444" w:rsidP="0017482F">
      <w:pPr>
        <w:spacing w:after="200" w:line="276" w:lineRule="auto"/>
        <w:contextualSpacing/>
        <w:jc w:val="right"/>
        <w:rPr>
          <w:rFonts w:ascii="Arial Narrow" w:eastAsia="Calibri" w:hAnsi="Arial Narrow" w:cs="Times New Roman"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Cs/>
          <w:sz w:val="24"/>
          <w:szCs w:val="24"/>
        </w:rPr>
        <w:t>Załącznik nr 2</w:t>
      </w:r>
      <w:r w:rsidR="0017482F" w:rsidRPr="00782067">
        <w:rPr>
          <w:rFonts w:ascii="Arial Narrow" w:eastAsia="Calibri" w:hAnsi="Arial Narrow" w:cs="Times New Roman"/>
          <w:bCs/>
          <w:sz w:val="24"/>
          <w:szCs w:val="24"/>
        </w:rPr>
        <w:t xml:space="preserve"> A do SIWZ</w:t>
      </w:r>
    </w:p>
    <w:p w14:paraId="1F778B4E" w14:textId="3F7C62A3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E65C987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77305F27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6C87ADF6" w14:textId="77777777" w:rsidR="00D51926" w:rsidRPr="00782067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/>
          <w:bCs/>
          <w:sz w:val="24"/>
          <w:szCs w:val="24"/>
        </w:rPr>
        <w:t xml:space="preserve">FORMULARZ </w:t>
      </w:r>
    </w:p>
    <w:p w14:paraId="0B8A134E" w14:textId="666E1459" w:rsidR="0017482F" w:rsidRPr="00782067" w:rsidRDefault="0017482F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82067">
        <w:rPr>
          <w:rFonts w:ascii="Arial Narrow" w:eastAsia="Calibri" w:hAnsi="Arial Narrow" w:cs="Times New Roman"/>
          <w:b/>
          <w:bCs/>
          <w:sz w:val="24"/>
          <w:szCs w:val="24"/>
        </w:rPr>
        <w:t>ASORTYMENTOWO- CENOWY</w:t>
      </w:r>
      <w:r w:rsidR="00A22CD5" w:rsidRPr="00782067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14:paraId="4CC8F5C0" w14:textId="2A2363EB" w:rsidR="00C96C15" w:rsidRPr="00782067" w:rsidRDefault="00C96C15" w:rsidP="00D51926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3094749B" w14:textId="79800D40" w:rsidR="00C96C15" w:rsidRPr="004E0444" w:rsidRDefault="00C96C15" w:rsidP="00E32772">
      <w:pPr>
        <w:spacing w:line="276" w:lineRule="auto"/>
        <w:rPr>
          <w:rFonts w:ascii="Arial Narrow" w:hAnsi="Arial Narrow" w:cs="Tahoma"/>
          <w:sz w:val="24"/>
          <w:szCs w:val="24"/>
        </w:rPr>
      </w:pPr>
      <w:r w:rsidRPr="004E0444">
        <w:rPr>
          <w:rFonts w:ascii="Arial Narrow" w:hAnsi="Arial Narrow" w:cs="Tahoma"/>
          <w:sz w:val="24"/>
          <w:szCs w:val="24"/>
        </w:rPr>
        <w:t>Postępowanie prowadzone w trybie przetargu nieograniczonego pn</w:t>
      </w:r>
      <w:r w:rsidR="004E0444" w:rsidRPr="004E0444">
        <w:rPr>
          <w:rFonts w:ascii="Arial Narrow" w:hAnsi="Arial Narrow" w:cs="Tahoma"/>
          <w:sz w:val="24"/>
          <w:szCs w:val="24"/>
        </w:rPr>
        <w:t>.</w:t>
      </w:r>
    </w:p>
    <w:p w14:paraId="2E01C066" w14:textId="53460AA9" w:rsidR="004E0444" w:rsidRDefault="0015477C" w:rsidP="004E04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5477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Dostawa zestawu aparatury specjalistycznej do charakteryzacji w zmiennej temperaturze i polu magnetycznym - </w:t>
      </w:r>
      <w:r w:rsidRPr="0015477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mikrofalowy generator sygnałowy</w:t>
      </w:r>
      <w:r w:rsidRPr="0015477C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4E0444" w:rsidRPr="004E0444">
        <w:rPr>
          <w:rFonts w:ascii="Arial Narrow" w:eastAsia="Calibri" w:hAnsi="Arial Narrow" w:cs="Times New Roman"/>
          <w:sz w:val="24"/>
          <w:szCs w:val="24"/>
        </w:rPr>
        <w:t>(nr ref. sprawy:</w:t>
      </w:r>
      <w:r w:rsidR="004E0444" w:rsidRPr="004E044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E0444" w:rsidRPr="004E0444">
        <w:rPr>
          <w:rFonts w:ascii="Arial Narrow" w:eastAsia="Calibri" w:hAnsi="Arial Narrow" w:cs="Times New Roman"/>
          <w:b/>
          <w:sz w:val="24"/>
          <w:szCs w:val="24"/>
        </w:rPr>
        <w:t>ZP/13/IFPAN/2020/JRK</w:t>
      </w:r>
      <w:r w:rsidR="004E0444" w:rsidRPr="004E0444">
        <w:rPr>
          <w:rFonts w:ascii="Arial Narrow" w:eastAsia="Calibri" w:hAnsi="Arial Narrow" w:cs="Times New Roman"/>
          <w:sz w:val="24"/>
          <w:szCs w:val="24"/>
        </w:rPr>
        <w:t xml:space="preserve">) </w:t>
      </w:r>
    </w:p>
    <w:p w14:paraId="03C40444" w14:textId="77777777" w:rsidR="00E32772" w:rsidRPr="004E0444" w:rsidRDefault="00E32772" w:rsidP="004E04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859F732" w14:textId="77777777" w:rsidR="00BA3546" w:rsidRPr="004E0444" w:rsidRDefault="00BA3546" w:rsidP="00CE54DD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14:paraId="54A28741" w14:textId="7EE69EF0" w:rsidR="00E32772" w:rsidRDefault="00E32772" w:rsidP="00E32772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</w:rPr>
        <w:t>N</w:t>
      </w:r>
      <w:r w:rsidRPr="00E32772">
        <w:rPr>
          <w:rFonts w:ascii="Arial Narrow" w:eastAsia="Calibri" w:hAnsi="Arial Narrow" w:cs="Times New Roman"/>
          <w:b/>
          <w:bCs/>
          <w:sz w:val="24"/>
          <w:szCs w:val="24"/>
        </w:rPr>
        <w:t xml:space="preserve">azwa producenta 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3CD26EB" w14:textId="1AE45186" w:rsidR="00E32772" w:rsidRPr="00E32772" w:rsidRDefault="00E32772" w:rsidP="00E32772">
      <w:pPr>
        <w:spacing w:after="200" w:line="276" w:lineRule="auto"/>
        <w:ind w:left="6372" w:firstLine="708"/>
        <w:contextualSpacing/>
        <w:jc w:val="both"/>
        <w:rPr>
          <w:rFonts w:ascii="Arial Narrow" w:eastAsia="Calibri" w:hAnsi="Arial Narrow" w:cs="Times New Roman"/>
          <w:bCs/>
          <w:sz w:val="16"/>
          <w:szCs w:val="16"/>
        </w:rPr>
      </w:pPr>
      <w:r w:rsidRPr="00E32772">
        <w:rPr>
          <w:rFonts w:ascii="Arial Narrow" w:eastAsia="Calibri" w:hAnsi="Arial Narrow" w:cs="Times New Roman"/>
          <w:bCs/>
          <w:sz w:val="16"/>
          <w:szCs w:val="16"/>
        </w:rPr>
        <w:t>(Należy podać)</w:t>
      </w:r>
    </w:p>
    <w:p w14:paraId="5A612598" w14:textId="4779E8F7" w:rsidR="00603324" w:rsidRPr="004E0444" w:rsidRDefault="00603324" w:rsidP="00E32772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1418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5670"/>
        <w:gridCol w:w="2450"/>
      </w:tblGrid>
      <w:tr w:rsidR="0015477C" w:rsidRPr="004E0444" w14:paraId="2D29F003" w14:textId="3361864D" w:rsidTr="0015477C">
        <w:trPr>
          <w:trHeight w:val="16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D1661" w14:textId="77777777" w:rsidR="0015477C" w:rsidRPr="004E0444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E0444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C05730" w14:textId="1A8574DD" w:rsidR="0015477C" w:rsidRPr="004E0444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A04ED" w14:textId="564B012F" w:rsidR="0015477C" w:rsidRDefault="0015477C" w:rsidP="00FF425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15477C" w:rsidRPr="00B47E0A" w14:paraId="2915295D" w14:textId="614BC07A" w:rsidTr="0015477C">
        <w:trPr>
          <w:trHeight w:val="11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674465" w14:textId="77777777" w:rsidR="0015477C" w:rsidRPr="004E0444" w:rsidRDefault="0015477C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E044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Wymagania </w:t>
            </w:r>
          </w:p>
          <w:p w14:paraId="50B25FD6" w14:textId="2149DB1A" w:rsidR="0015477C" w:rsidRPr="004E0444" w:rsidRDefault="0015477C" w:rsidP="00A60B0B">
            <w:pPr>
              <w:spacing w:before="120" w:after="12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444">
              <w:rPr>
                <w:rFonts w:ascii="Arial Narrow" w:hAnsi="Arial Narrow"/>
                <w:b/>
                <w:sz w:val="24"/>
                <w:szCs w:val="24"/>
              </w:rPr>
              <w:t>(wymagane parametry minimalne)</w:t>
            </w:r>
          </w:p>
          <w:p w14:paraId="61038F51" w14:textId="6613789F" w:rsidR="0015477C" w:rsidRPr="004E0444" w:rsidRDefault="0015477C" w:rsidP="00435314">
            <w:pPr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E0444">
              <w:rPr>
                <w:rFonts w:ascii="Arial Narrow" w:hAnsi="Arial Narrow"/>
                <w:sz w:val="24"/>
                <w:szCs w:val="24"/>
              </w:rPr>
              <w:t>Wykonawca może zaoferować aparaturę mającą parametry techniczne lepsze niż określone przez Zamawiającego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6C9122" w14:textId="77777777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E0444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 xml:space="preserve">Opis oferowanego przedmiotu zamówienia  </w:t>
            </w:r>
          </w:p>
          <w:p w14:paraId="618A196C" w14:textId="61517593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(należy odnieść się do każdego parametru)</w:t>
            </w:r>
          </w:p>
          <w:p w14:paraId="58982632" w14:textId="622EE28F" w:rsidR="0015477C" w:rsidRPr="002E1CCE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D48FA" w14:textId="77777777" w:rsidR="0015477C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3223F3FE" w14:textId="5F061E17" w:rsidR="0015477C" w:rsidRPr="004E0444" w:rsidRDefault="0015477C" w:rsidP="00B47E0A">
            <w:pPr>
              <w:spacing w:before="120" w:after="120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t>Model/nr katalogowy</w:t>
            </w:r>
          </w:p>
        </w:tc>
      </w:tr>
      <w:tr w:rsidR="0015477C" w:rsidRPr="002E1CCE" w14:paraId="396A736E" w14:textId="285431CA" w:rsidTr="0015477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BFFE5" w14:textId="77777777" w:rsidR="0015477C" w:rsidRPr="002E1CCE" w:rsidRDefault="0015477C" w:rsidP="002E1CCE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E1CCE">
              <w:rPr>
                <w:rFonts w:ascii="Arial Narrow" w:hAnsi="Arial Narrow"/>
                <w:b/>
                <w:sz w:val="24"/>
                <w:szCs w:val="24"/>
              </w:rPr>
              <w:t>Ogólna specyfikacja:</w:t>
            </w:r>
          </w:p>
          <w:p w14:paraId="70E4AD6F" w14:textId="77777777" w:rsidR="0015477C" w:rsidRPr="002E1CCE" w:rsidRDefault="0015477C" w:rsidP="002E1CC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Mikrofalowy generator sygnałowy musi mieć całkowity zakres częstotliwości od 10 MHz do 20 GHz z analogowym trybem przemiatania z możliwością wyboru szerokości przemiatania od 1 MHz do 20 GHz. Wymiary (dług. W, wys. H,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szerok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. D.) </w:t>
            </w:r>
            <w:proofErr w:type="gramStart"/>
            <w:r w:rsidRPr="002E1CCE">
              <w:rPr>
                <w:rFonts w:ascii="Arial Narrow" w:hAnsi="Arial Narrow"/>
                <w:sz w:val="24"/>
                <w:szCs w:val="24"/>
              </w:rPr>
              <w:t>muszą</w:t>
            </w:r>
            <w:proofErr w:type="gramEnd"/>
            <w:r w:rsidRPr="002E1CCE">
              <w:rPr>
                <w:rFonts w:ascii="Arial Narrow" w:hAnsi="Arial Narrow"/>
                <w:sz w:val="24"/>
                <w:szCs w:val="24"/>
              </w:rPr>
              <w:t xml:space="preserve"> być mniejsze niż 450 mm x 150 mm x 450 mm a, waga mniejsza niż 20 kg. </w:t>
            </w:r>
          </w:p>
          <w:p w14:paraId="63808402" w14:textId="2A4EF768" w:rsidR="0015477C" w:rsidRPr="004E0444" w:rsidRDefault="0015477C" w:rsidP="004E0444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3871997" w14:textId="2B413C0D" w:rsidR="0015477C" w:rsidRPr="004E0444" w:rsidRDefault="0015477C" w:rsidP="00463573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AC9E" w14:textId="41962D88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60B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100206C0" w14:textId="3E4E3EA9" w:rsidTr="0015477C">
        <w:trPr>
          <w:trHeight w:val="570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E601F9" w14:textId="02B9E29C" w:rsidR="0015477C" w:rsidRPr="002E1CCE" w:rsidRDefault="0015477C" w:rsidP="002E1CC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2E1CCE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Specyfikacja techniczna: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6AAFD" w14:textId="77777777" w:rsidR="0015477C" w:rsidRPr="002E1CCE" w:rsidRDefault="0015477C" w:rsidP="002E1CCE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5C9D57C1" w14:textId="129AA4B3" w:rsidTr="0015477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E45A" w14:textId="77777777" w:rsidR="0015477C" w:rsidRPr="002E1CCE" w:rsidRDefault="0015477C" w:rsidP="002E1CC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1CCE">
              <w:rPr>
                <w:rFonts w:ascii="Arial Narrow" w:hAnsi="Arial Narrow"/>
                <w:b/>
                <w:bCs/>
                <w:sz w:val="24"/>
                <w:szCs w:val="24"/>
              </w:rPr>
              <w:t>Poziom mocy wyjściowej RF:</w:t>
            </w:r>
          </w:p>
          <w:p w14:paraId="463839E5" w14:textId="77777777" w:rsidR="0015477C" w:rsidRPr="002E1CCE" w:rsidRDefault="0015477C" w:rsidP="002E1CC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>Mikrofalowy generator sygnałowy musi mieć następujące parametry związane z poziomem mocy RF:</w:t>
            </w:r>
          </w:p>
          <w:p w14:paraId="26EEE307" w14:textId="091CA505" w:rsidR="0015477C" w:rsidRPr="0015477C" w:rsidRDefault="0015477C" w:rsidP="002E1CC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Osiągalna moc wyjściowa z mechanicznym tłumikiem </w:t>
            </w:r>
            <w:proofErr w:type="gramStart"/>
            <w:r w:rsidRPr="002E1CCE">
              <w:rPr>
                <w:rFonts w:ascii="Arial Narrow" w:hAnsi="Arial Narrow"/>
                <w:sz w:val="24"/>
                <w:szCs w:val="24"/>
              </w:rPr>
              <w:t>krokowym: co</w:t>
            </w:r>
            <w:proofErr w:type="gramEnd"/>
            <w:r w:rsidRPr="002E1CCE">
              <w:rPr>
                <w:rFonts w:ascii="Arial Narrow" w:hAnsi="Arial Narrow"/>
                <w:sz w:val="24"/>
                <w:szCs w:val="24"/>
              </w:rPr>
              <w:t xml:space="preserve"> najmniej 18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w zakresie od 10 MHz do 2 GHz; co najmniej +22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w zakresie pomiędzy 2 GHz a 10 GHz; co najmniej 20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między 10 a 16 GHz; co najmniej 18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w zakresie od 16 do 20 GHz. Minimalna rozdzielczość mocy wyjściowej 0,05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. Impedancja wyjściowa 50 Ohm. </w:t>
            </w:r>
          </w:p>
          <w:p w14:paraId="358851FE" w14:textId="77777777" w:rsidR="0015477C" w:rsidRPr="002E1CCE" w:rsidRDefault="0015477C" w:rsidP="002E1CC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Osiągalna moc wyjściowa bez mechanicznego tłumika </w:t>
            </w:r>
            <w:proofErr w:type="gramStart"/>
            <w:r w:rsidRPr="002E1CCE">
              <w:rPr>
                <w:rFonts w:ascii="Arial Narrow" w:hAnsi="Arial Narrow"/>
                <w:sz w:val="24"/>
                <w:szCs w:val="24"/>
              </w:rPr>
              <w:t>kroków: co</w:t>
            </w:r>
            <w:proofErr w:type="gramEnd"/>
            <w:r w:rsidRPr="002E1CCE">
              <w:rPr>
                <w:rFonts w:ascii="Arial Narrow" w:hAnsi="Arial Narrow"/>
                <w:sz w:val="24"/>
                <w:szCs w:val="24"/>
              </w:rPr>
              <w:t xml:space="preserve"> najmniej 18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w zakresie od 10 MHz do 2 GHz; co najmniej +25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pomiędzy 2 GHz a 10 GHz; co najmniej 21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pomiędzy 10 a 16 GHz; co najmniej 20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w zakresie od 16 do 20 GHz. Minimalna rozdzielczość mocy wyjściowej 0,05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>. Impedancja wyjściowa 50 Ohm.</w:t>
            </w:r>
          </w:p>
          <w:p w14:paraId="49BE5DEE" w14:textId="77777777" w:rsidR="0015477C" w:rsidRPr="002E1CCE" w:rsidRDefault="0015477C" w:rsidP="002E1CC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Minimalna możliwa do ustawienia moc wyjściowa: bez tłumika –10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; z tłumikiem –110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7265971" w14:textId="77777777" w:rsidR="0015477C" w:rsidRPr="002E1CCE" w:rsidRDefault="0015477C" w:rsidP="002E1CC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Minimalna zrównoważona moc wyjściowa: bez tłumika –10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; z tłumikiem –110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dBm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. Temperaturowa stabilność poziomu mocy musi być lepsza niż ± 0,05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>/°C.</w:t>
            </w:r>
          </w:p>
          <w:p w14:paraId="0541FFB3" w14:textId="1289151A" w:rsidR="0015477C" w:rsidRPr="002E1CCE" w:rsidRDefault="0015477C" w:rsidP="002E1CC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Mikrofalowy generator sygnałowy musi </w:t>
            </w:r>
            <w:r>
              <w:rPr>
                <w:rFonts w:ascii="Arial Narrow" w:hAnsi="Arial Narrow"/>
                <w:sz w:val="24"/>
                <w:szCs w:val="24"/>
              </w:rPr>
              <w:t xml:space="preserve">mieć </w:t>
            </w:r>
            <w:r w:rsidRPr="002E1CCE">
              <w:rPr>
                <w:rFonts w:ascii="Arial Narrow" w:hAnsi="Arial Narrow"/>
                <w:sz w:val="24"/>
                <w:szCs w:val="24"/>
              </w:rPr>
              <w:t xml:space="preserve">możliwość rozbudowy o opcje pracy w zakresie częstotliwości nie gorszym niż od 0,1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Hz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do 8 MHz. </w:t>
            </w:r>
          </w:p>
          <w:p w14:paraId="06371D7D" w14:textId="77777777" w:rsidR="0015477C" w:rsidRPr="004E0444" w:rsidRDefault="0015477C" w:rsidP="004E0444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EDD9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302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3874E00D" w14:textId="77BF2577" w:rsidTr="0015477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2542" w14:textId="77777777" w:rsidR="0015477C" w:rsidRPr="002E1CCE" w:rsidRDefault="0015477C" w:rsidP="002E1CC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1CCE">
              <w:rPr>
                <w:rFonts w:ascii="Arial Narrow" w:hAnsi="Arial Narrow"/>
                <w:b/>
                <w:bCs/>
                <w:sz w:val="24"/>
                <w:szCs w:val="24"/>
              </w:rPr>
              <w:t>Modulacja częstotliwości / fazy:</w:t>
            </w:r>
          </w:p>
          <w:p w14:paraId="762334BB" w14:textId="77777777" w:rsidR="0015477C" w:rsidRPr="002E1CCE" w:rsidRDefault="0015477C" w:rsidP="002E1CC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>Generator musi mieć opcję modulacji częstotliwości/fazy, która musi być sterowana zewnętrznie przez złącza BNC.</w:t>
            </w:r>
          </w:p>
          <w:p w14:paraId="0CCAE96E" w14:textId="77777777" w:rsidR="0015477C" w:rsidRPr="004E0444" w:rsidRDefault="0015477C" w:rsidP="004E0444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5808" w14:textId="77777777" w:rsidR="0015477C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14:paraId="5F69DE8D" w14:textId="425CD866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C17" w14:textId="77777777" w:rsidR="0015477C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4AF96282" w14:textId="45C733EB" w:rsidTr="0015477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90EF" w14:textId="77777777" w:rsidR="0015477C" w:rsidRPr="002E1CCE" w:rsidRDefault="0015477C" w:rsidP="002E1CC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1CCE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Modulacja impulsowa:</w:t>
            </w:r>
          </w:p>
          <w:p w14:paraId="2DC3EC6E" w14:textId="77777777" w:rsidR="0015477C" w:rsidRPr="002E1CCE" w:rsidRDefault="0015477C" w:rsidP="002E1CCE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>Generator musi mieć opcję modulacji impulsu z wejściami kompatybilnych z TTL, która musi być sterowana zewnętrznie przez złącza BNC o następujących specyfikacjach:</w:t>
            </w:r>
          </w:p>
          <w:p w14:paraId="5051F600" w14:textId="77777777" w:rsidR="0015477C" w:rsidRPr="002E1CCE" w:rsidRDefault="0015477C" w:rsidP="002E1CCE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Współczynnik stan włączenia/wyłączenia &gt; 65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dB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357471F" w14:textId="77777777" w:rsidR="0015477C" w:rsidRPr="002E1CCE" w:rsidRDefault="0015477C" w:rsidP="002E1CCE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Minimalna zrównoważona szerokość impulsu 150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ns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, dla częstotliwości w zakresie od 1 GHz do 20 GHz i 1 mikrosekunda dla częstotliwości poniżej 1 GHz. Minimalna szerokość niezrównoważonego impulsu musi być &lt;15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ns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6506A64" w14:textId="77777777" w:rsidR="0015477C" w:rsidRPr="002E1CCE" w:rsidRDefault="0015477C" w:rsidP="002E1CCE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1CCE">
              <w:rPr>
                <w:rFonts w:ascii="Arial Narrow" w:hAnsi="Arial Narrow"/>
                <w:sz w:val="24"/>
                <w:szCs w:val="24"/>
              </w:rPr>
              <w:t xml:space="preserve">Czas narastania i zaniku (10% do 90%) w zakresie częstotliwości od 10 MHz do 20 GHz nie może przekraczać odpowiednio 15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ns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i 10 </w:t>
            </w:r>
            <w:proofErr w:type="spellStart"/>
            <w:r w:rsidRPr="002E1CCE">
              <w:rPr>
                <w:rFonts w:ascii="Arial Narrow" w:hAnsi="Arial Narrow"/>
                <w:sz w:val="24"/>
                <w:szCs w:val="24"/>
              </w:rPr>
              <w:t>ns</w:t>
            </w:r>
            <w:proofErr w:type="spellEnd"/>
            <w:r w:rsidRPr="002E1CCE">
              <w:rPr>
                <w:rFonts w:ascii="Arial Narrow" w:hAnsi="Arial Narrow"/>
                <w:sz w:val="24"/>
                <w:szCs w:val="24"/>
              </w:rPr>
              <w:t xml:space="preserve"> przy maksymalnym dopuszczalnym przekroczeniu 10%.</w:t>
            </w:r>
          </w:p>
          <w:p w14:paraId="05636DCB" w14:textId="77777777" w:rsidR="0015477C" w:rsidRPr="004E0444" w:rsidRDefault="0015477C" w:rsidP="004E0444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C602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810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1BB06ED7" w14:textId="0519618D" w:rsidTr="0015477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14380C" w14:textId="5A9DDC4D" w:rsidR="0015477C" w:rsidRPr="00E32772" w:rsidRDefault="0015477C" w:rsidP="00E32772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32772">
              <w:rPr>
                <w:rFonts w:ascii="Arial Narrow" w:hAnsi="Arial Narrow"/>
                <w:b/>
                <w:sz w:val="24"/>
                <w:szCs w:val="24"/>
              </w:rPr>
              <w:t>Razem cena netto: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F35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97E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77C" w:rsidRPr="002E1CCE" w14:paraId="2D06023E" w14:textId="199EC441" w:rsidTr="0015477C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D84418" w14:textId="5B7EE6A7" w:rsidR="0015477C" w:rsidRPr="00E32772" w:rsidRDefault="0015477C" w:rsidP="00E32772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32772">
              <w:rPr>
                <w:rFonts w:ascii="Arial Narrow" w:hAnsi="Arial Narrow"/>
                <w:b/>
                <w:sz w:val="24"/>
                <w:szCs w:val="24"/>
              </w:rPr>
              <w:t>Razem cena brutto: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2D26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E0B" w14:textId="77777777" w:rsidR="0015477C" w:rsidRPr="002E1CCE" w:rsidRDefault="0015477C" w:rsidP="0046357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D343CE3" w14:textId="40B43CC6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5D8C457B" w14:textId="6E0E8647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3E424542" w14:textId="2A49CC66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6C33305B" w14:textId="77777777" w:rsidR="008862BA" w:rsidRPr="004E0444" w:rsidRDefault="008862BA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23F35692" w14:textId="77777777" w:rsidR="00BD6298" w:rsidRPr="004E0444" w:rsidRDefault="00BD6298" w:rsidP="006676F4">
      <w:pPr>
        <w:spacing w:line="276" w:lineRule="auto"/>
        <w:contextualSpacing/>
        <w:jc w:val="center"/>
        <w:rPr>
          <w:rFonts w:ascii="Arial Narrow" w:hAnsi="Arial Narrow" w:cs="Tahoma"/>
          <w:sz w:val="24"/>
          <w:szCs w:val="24"/>
        </w:rPr>
      </w:pPr>
    </w:p>
    <w:p w14:paraId="35BDC5F2" w14:textId="36EFA3E9" w:rsidR="008F59B1" w:rsidRPr="004E0444" w:rsidRDefault="006676F4" w:rsidP="00BD6298">
      <w:pPr>
        <w:spacing w:line="276" w:lineRule="auto"/>
        <w:contextualSpacing/>
        <w:jc w:val="center"/>
        <w:rPr>
          <w:rFonts w:ascii="Arial Narrow" w:hAnsi="Arial Narrow" w:cs="Tahoma"/>
          <w:i/>
          <w:sz w:val="24"/>
          <w:szCs w:val="24"/>
        </w:rPr>
      </w:pPr>
      <w:r w:rsidRPr="004E0444">
        <w:rPr>
          <w:rFonts w:ascii="Arial Narrow" w:hAnsi="Arial Narrow" w:cs="Tahoma"/>
          <w:sz w:val="24"/>
          <w:szCs w:val="24"/>
        </w:rPr>
        <w:t xml:space="preserve">         ....................................................................................................................</w:t>
      </w:r>
      <w:r w:rsidRPr="004E0444">
        <w:rPr>
          <w:rFonts w:ascii="Arial Narrow" w:hAnsi="Arial Narrow" w:cs="Tahoma"/>
          <w:sz w:val="24"/>
          <w:szCs w:val="24"/>
        </w:rPr>
        <w:tab/>
      </w:r>
      <w:r w:rsidRPr="004E0444">
        <w:rPr>
          <w:rFonts w:ascii="Arial Narrow" w:hAnsi="Arial Narrow" w:cs="Tahoma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399" w:rsidRPr="004E0444">
        <w:rPr>
          <w:rFonts w:ascii="Arial Narrow" w:hAnsi="Arial Narrow" w:cs="Tahoma"/>
          <w:sz w:val="24"/>
          <w:szCs w:val="24"/>
        </w:rPr>
        <w:t xml:space="preserve">                            </w:t>
      </w:r>
      <w:proofErr w:type="gramStart"/>
      <w:r w:rsidR="00BC7399" w:rsidRPr="004E0444">
        <w:rPr>
          <w:rFonts w:ascii="Arial Narrow" w:hAnsi="Arial Narrow" w:cs="Tahoma"/>
          <w:sz w:val="24"/>
          <w:szCs w:val="24"/>
        </w:rPr>
        <w:t>p</w:t>
      </w:r>
      <w:r w:rsidRPr="004E0444">
        <w:rPr>
          <w:rFonts w:ascii="Arial Narrow" w:hAnsi="Arial Narrow" w:cs="Tahoma"/>
          <w:sz w:val="24"/>
          <w:szCs w:val="24"/>
        </w:rPr>
        <w:t>odpis</w:t>
      </w:r>
      <w:proofErr w:type="gramEnd"/>
      <w:r w:rsidRPr="004E0444">
        <w:rPr>
          <w:rFonts w:ascii="Arial Narrow" w:hAnsi="Arial Narrow" w:cs="Tahoma"/>
          <w:sz w:val="24"/>
          <w:szCs w:val="24"/>
        </w:rPr>
        <w:t xml:space="preserve"> osoby uprawnionej do reprezentowania Wykonawcy</w:t>
      </w:r>
      <w:r w:rsidR="004E0444" w:rsidRPr="004E0444">
        <w:rPr>
          <w:rFonts w:ascii="Arial Narrow" w:hAnsi="Arial Narrow" w:cs="Tahoma"/>
          <w:sz w:val="24"/>
          <w:szCs w:val="24"/>
        </w:rPr>
        <w:t xml:space="preserve"> /</w:t>
      </w:r>
    </w:p>
    <w:sectPr w:rsidR="008F59B1" w:rsidRPr="004E0444" w:rsidSect="00FA5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4DC7" w14:textId="77777777" w:rsidR="006472D3" w:rsidRDefault="006472D3" w:rsidP="00A06EF1">
      <w:pPr>
        <w:spacing w:after="0" w:line="240" w:lineRule="auto"/>
      </w:pPr>
      <w:r>
        <w:separator/>
      </w:r>
    </w:p>
  </w:endnote>
  <w:endnote w:type="continuationSeparator" w:id="0">
    <w:p w14:paraId="5609ECB9" w14:textId="77777777" w:rsidR="006472D3" w:rsidRDefault="006472D3" w:rsidP="00A0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C143" w14:textId="77777777" w:rsidR="00A06EF1" w:rsidRDefault="00A06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5616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2B8786BD" w14:textId="357FD3EE" w:rsidR="00A06EF1" w:rsidRPr="00A06EF1" w:rsidRDefault="00A06EF1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06EF1">
          <w:rPr>
            <w:rFonts w:ascii="Arial Narrow" w:hAnsi="Arial Narrow"/>
            <w:sz w:val="16"/>
            <w:szCs w:val="16"/>
          </w:rPr>
          <w:fldChar w:fldCharType="begin"/>
        </w:r>
        <w:r w:rsidRPr="00A06EF1">
          <w:rPr>
            <w:rFonts w:ascii="Arial Narrow" w:hAnsi="Arial Narrow"/>
            <w:sz w:val="16"/>
            <w:szCs w:val="16"/>
          </w:rPr>
          <w:instrText>PAGE   \* MERGEFORMAT</w:instrText>
        </w:r>
        <w:r w:rsidRPr="00A06EF1">
          <w:rPr>
            <w:rFonts w:ascii="Arial Narrow" w:hAnsi="Arial Narrow"/>
            <w:sz w:val="16"/>
            <w:szCs w:val="16"/>
          </w:rPr>
          <w:fldChar w:fldCharType="separate"/>
        </w:r>
        <w:r w:rsidR="0015477C">
          <w:rPr>
            <w:rFonts w:ascii="Arial Narrow" w:hAnsi="Arial Narrow"/>
            <w:noProof/>
            <w:sz w:val="16"/>
            <w:szCs w:val="16"/>
          </w:rPr>
          <w:t>3</w:t>
        </w:r>
        <w:r w:rsidRPr="00A06EF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776E9F77" w14:textId="77777777" w:rsidR="00A06EF1" w:rsidRDefault="00A06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BC59" w14:textId="77777777" w:rsidR="00A06EF1" w:rsidRDefault="00A0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2B6F" w14:textId="77777777" w:rsidR="006472D3" w:rsidRDefault="006472D3" w:rsidP="00A06EF1">
      <w:pPr>
        <w:spacing w:after="0" w:line="240" w:lineRule="auto"/>
      </w:pPr>
      <w:r>
        <w:separator/>
      </w:r>
    </w:p>
  </w:footnote>
  <w:footnote w:type="continuationSeparator" w:id="0">
    <w:p w14:paraId="503C9B1E" w14:textId="77777777" w:rsidR="006472D3" w:rsidRDefault="006472D3" w:rsidP="00A0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3DAF" w14:textId="77777777" w:rsidR="00A06EF1" w:rsidRDefault="00A06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D10D" w14:textId="77777777" w:rsidR="00A06EF1" w:rsidRDefault="00A06E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88CE7" w14:textId="77777777" w:rsidR="00A06EF1" w:rsidRDefault="00A06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715"/>
    <w:multiLevelType w:val="hybridMultilevel"/>
    <w:tmpl w:val="61B49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BDF"/>
    <w:multiLevelType w:val="hybridMultilevel"/>
    <w:tmpl w:val="F886F49E"/>
    <w:lvl w:ilvl="0" w:tplc="FA5C25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01215"/>
    <w:multiLevelType w:val="hybridMultilevel"/>
    <w:tmpl w:val="E3EC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0D27"/>
    <w:multiLevelType w:val="hybridMultilevel"/>
    <w:tmpl w:val="A8D44114"/>
    <w:lvl w:ilvl="0" w:tplc="0D5E12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185B"/>
    <w:multiLevelType w:val="hybridMultilevel"/>
    <w:tmpl w:val="DDE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1CA2"/>
    <w:multiLevelType w:val="hybridMultilevel"/>
    <w:tmpl w:val="A8B6BACC"/>
    <w:lvl w:ilvl="0" w:tplc="958CAF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4518"/>
    <w:multiLevelType w:val="hybridMultilevel"/>
    <w:tmpl w:val="61B49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C"/>
    <w:rsid w:val="00042912"/>
    <w:rsid w:val="0006308A"/>
    <w:rsid w:val="000661FA"/>
    <w:rsid w:val="000A3742"/>
    <w:rsid w:val="000C60EF"/>
    <w:rsid w:val="000F7BEB"/>
    <w:rsid w:val="00111C89"/>
    <w:rsid w:val="00131841"/>
    <w:rsid w:val="0014320C"/>
    <w:rsid w:val="0015477C"/>
    <w:rsid w:val="0016655A"/>
    <w:rsid w:val="00170DC6"/>
    <w:rsid w:val="0017482F"/>
    <w:rsid w:val="00185D2C"/>
    <w:rsid w:val="00190738"/>
    <w:rsid w:val="001F157F"/>
    <w:rsid w:val="001F4D20"/>
    <w:rsid w:val="00213EF8"/>
    <w:rsid w:val="0022356E"/>
    <w:rsid w:val="00226972"/>
    <w:rsid w:val="00237CCA"/>
    <w:rsid w:val="0024162C"/>
    <w:rsid w:val="0025745F"/>
    <w:rsid w:val="00260CB0"/>
    <w:rsid w:val="00261832"/>
    <w:rsid w:val="002A7E96"/>
    <w:rsid w:val="002B7586"/>
    <w:rsid w:val="002C4F1F"/>
    <w:rsid w:val="002E1CCE"/>
    <w:rsid w:val="002F40F7"/>
    <w:rsid w:val="003146DE"/>
    <w:rsid w:val="00341848"/>
    <w:rsid w:val="003B6639"/>
    <w:rsid w:val="003C0727"/>
    <w:rsid w:val="003C3412"/>
    <w:rsid w:val="003E08CD"/>
    <w:rsid w:val="003E0F98"/>
    <w:rsid w:val="003E5826"/>
    <w:rsid w:val="003F0D45"/>
    <w:rsid w:val="003F293F"/>
    <w:rsid w:val="00412823"/>
    <w:rsid w:val="0043230A"/>
    <w:rsid w:val="00433C49"/>
    <w:rsid w:val="00435314"/>
    <w:rsid w:val="0043614E"/>
    <w:rsid w:val="004449CC"/>
    <w:rsid w:val="00463573"/>
    <w:rsid w:val="004865D7"/>
    <w:rsid w:val="00487033"/>
    <w:rsid w:val="004D0620"/>
    <w:rsid w:val="004E0444"/>
    <w:rsid w:val="004F00EE"/>
    <w:rsid w:val="005201CC"/>
    <w:rsid w:val="00526A98"/>
    <w:rsid w:val="00544F3A"/>
    <w:rsid w:val="00552F99"/>
    <w:rsid w:val="0057158E"/>
    <w:rsid w:val="005754F9"/>
    <w:rsid w:val="005927F2"/>
    <w:rsid w:val="005955FC"/>
    <w:rsid w:val="005A2EED"/>
    <w:rsid w:val="005B4C2F"/>
    <w:rsid w:val="005D2CFA"/>
    <w:rsid w:val="005D41AC"/>
    <w:rsid w:val="00603324"/>
    <w:rsid w:val="00616CFE"/>
    <w:rsid w:val="00627EAE"/>
    <w:rsid w:val="006349A8"/>
    <w:rsid w:val="006472D3"/>
    <w:rsid w:val="00651C57"/>
    <w:rsid w:val="00654E96"/>
    <w:rsid w:val="00664334"/>
    <w:rsid w:val="00666560"/>
    <w:rsid w:val="006676F4"/>
    <w:rsid w:val="0068053C"/>
    <w:rsid w:val="006B0B54"/>
    <w:rsid w:val="006B63FC"/>
    <w:rsid w:val="006C2E97"/>
    <w:rsid w:val="006D42BC"/>
    <w:rsid w:val="006D614B"/>
    <w:rsid w:val="006E2B01"/>
    <w:rsid w:val="006F74A7"/>
    <w:rsid w:val="00713D6E"/>
    <w:rsid w:val="007405DB"/>
    <w:rsid w:val="00751A72"/>
    <w:rsid w:val="00761038"/>
    <w:rsid w:val="00763C51"/>
    <w:rsid w:val="00773397"/>
    <w:rsid w:val="007779C0"/>
    <w:rsid w:val="00782067"/>
    <w:rsid w:val="007B24AA"/>
    <w:rsid w:val="007B2BE9"/>
    <w:rsid w:val="007E122E"/>
    <w:rsid w:val="0080000B"/>
    <w:rsid w:val="00811F5B"/>
    <w:rsid w:val="008263EA"/>
    <w:rsid w:val="00840190"/>
    <w:rsid w:val="008406F2"/>
    <w:rsid w:val="008443A1"/>
    <w:rsid w:val="00860567"/>
    <w:rsid w:val="008746D4"/>
    <w:rsid w:val="008862BA"/>
    <w:rsid w:val="008A25B0"/>
    <w:rsid w:val="008B74B4"/>
    <w:rsid w:val="008F5935"/>
    <w:rsid w:val="008F59B1"/>
    <w:rsid w:val="00905A99"/>
    <w:rsid w:val="00907207"/>
    <w:rsid w:val="0092158D"/>
    <w:rsid w:val="009404FF"/>
    <w:rsid w:val="00940CAC"/>
    <w:rsid w:val="00964527"/>
    <w:rsid w:val="009800B1"/>
    <w:rsid w:val="0098590D"/>
    <w:rsid w:val="0099115F"/>
    <w:rsid w:val="009932FD"/>
    <w:rsid w:val="009B667F"/>
    <w:rsid w:val="009C6AE9"/>
    <w:rsid w:val="009E25A2"/>
    <w:rsid w:val="009F6188"/>
    <w:rsid w:val="00A06EF1"/>
    <w:rsid w:val="00A10368"/>
    <w:rsid w:val="00A14BF6"/>
    <w:rsid w:val="00A1643C"/>
    <w:rsid w:val="00A22CD5"/>
    <w:rsid w:val="00A274A7"/>
    <w:rsid w:val="00A37F91"/>
    <w:rsid w:val="00A52109"/>
    <w:rsid w:val="00A54CA7"/>
    <w:rsid w:val="00A57BCE"/>
    <w:rsid w:val="00A60B0B"/>
    <w:rsid w:val="00A66D44"/>
    <w:rsid w:val="00A76108"/>
    <w:rsid w:val="00A829B5"/>
    <w:rsid w:val="00AA5E0E"/>
    <w:rsid w:val="00AC543D"/>
    <w:rsid w:val="00AD7A33"/>
    <w:rsid w:val="00AF0023"/>
    <w:rsid w:val="00AF4F1C"/>
    <w:rsid w:val="00AF5ED3"/>
    <w:rsid w:val="00B17233"/>
    <w:rsid w:val="00B426F3"/>
    <w:rsid w:val="00B44E88"/>
    <w:rsid w:val="00B47E0A"/>
    <w:rsid w:val="00B90A4C"/>
    <w:rsid w:val="00B973F2"/>
    <w:rsid w:val="00BA3546"/>
    <w:rsid w:val="00BA49D2"/>
    <w:rsid w:val="00BA5E25"/>
    <w:rsid w:val="00BC1C49"/>
    <w:rsid w:val="00BC7399"/>
    <w:rsid w:val="00BD6298"/>
    <w:rsid w:val="00BE72F4"/>
    <w:rsid w:val="00C02E29"/>
    <w:rsid w:val="00C07118"/>
    <w:rsid w:val="00C07A94"/>
    <w:rsid w:val="00C27E24"/>
    <w:rsid w:val="00C3407A"/>
    <w:rsid w:val="00C37987"/>
    <w:rsid w:val="00C51B73"/>
    <w:rsid w:val="00C56D1C"/>
    <w:rsid w:val="00C619B5"/>
    <w:rsid w:val="00C75B9F"/>
    <w:rsid w:val="00C7641A"/>
    <w:rsid w:val="00C80D18"/>
    <w:rsid w:val="00C870E7"/>
    <w:rsid w:val="00C94989"/>
    <w:rsid w:val="00C95DEE"/>
    <w:rsid w:val="00C96C15"/>
    <w:rsid w:val="00CC700C"/>
    <w:rsid w:val="00CD506D"/>
    <w:rsid w:val="00CE54DD"/>
    <w:rsid w:val="00CF4376"/>
    <w:rsid w:val="00D05DA5"/>
    <w:rsid w:val="00D13ED7"/>
    <w:rsid w:val="00D31478"/>
    <w:rsid w:val="00D51926"/>
    <w:rsid w:val="00D52EE1"/>
    <w:rsid w:val="00D6184A"/>
    <w:rsid w:val="00D655F8"/>
    <w:rsid w:val="00D91C89"/>
    <w:rsid w:val="00D92DBD"/>
    <w:rsid w:val="00DA29E4"/>
    <w:rsid w:val="00E002DB"/>
    <w:rsid w:val="00E03836"/>
    <w:rsid w:val="00E04D2A"/>
    <w:rsid w:val="00E32772"/>
    <w:rsid w:val="00E33BFD"/>
    <w:rsid w:val="00E3529D"/>
    <w:rsid w:val="00E4190F"/>
    <w:rsid w:val="00E618DE"/>
    <w:rsid w:val="00E7692E"/>
    <w:rsid w:val="00EB0CB8"/>
    <w:rsid w:val="00EC1EB1"/>
    <w:rsid w:val="00EC49EC"/>
    <w:rsid w:val="00EF5D8E"/>
    <w:rsid w:val="00F05AC3"/>
    <w:rsid w:val="00F20539"/>
    <w:rsid w:val="00F21DDF"/>
    <w:rsid w:val="00F234B3"/>
    <w:rsid w:val="00F406F0"/>
    <w:rsid w:val="00F64D97"/>
    <w:rsid w:val="00F7478B"/>
    <w:rsid w:val="00FA5E24"/>
    <w:rsid w:val="00FC3B70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C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3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1"/>
  </w:style>
  <w:style w:type="paragraph" w:styleId="Stopka">
    <w:name w:val="footer"/>
    <w:basedOn w:val="Normalny"/>
    <w:link w:val="StopkaZnak"/>
    <w:uiPriority w:val="99"/>
    <w:unhideWhenUsed/>
    <w:rsid w:val="00A0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F1"/>
  </w:style>
  <w:style w:type="table" w:styleId="Tabela-Siatka">
    <w:name w:val="Table Grid"/>
    <w:basedOn w:val="Standardowy"/>
    <w:uiPriority w:val="39"/>
    <w:rsid w:val="00D9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C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C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C8B6-68EC-44B7-A5E3-6315F70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2</dc:creator>
  <cp:lastModifiedBy>Joanna Romanowska</cp:lastModifiedBy>
  <cp:revision>6</cp:revision>
  <dcterms:created xsi:type="dcterms:W3CDTF">2020-06-04T08:47:00Z</dcterms:created>
  <dcterms:modified xsi:type="dcterms:W3CDTF">2020-06-17T11:48:00Z</dcterms:modified>
</cp:coreProperties>
</file>